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13" w:rsidRDefault="00D8152D">
      <w:pPr>
        <w:ind w:left="1320" w:right="1656"/>
        <w:jc w:val="center"/>
      </w:pPr>
      <w:r>
        <w:t xml:space="preserve">Harold </w:t>
      </w:r>
      <w:proofErr w:type="spellStart"/>
      <w:proofErr w:type="gramStart"/>
      <w:r>
        <w:t>LeMay</w:t>
      </w:r>
      <w:proofErr w:type="spellEnd"/>
      <w:r>
        <w:t xml:space="preserve"> Enterprises, Inc.</w:t>
      </w:r>
      <w:proofErr w:type="gramEnd"/>
    </w:p>
    <w:p w:rsidR="00D8152D" w:rsidRDefault="00075E35">
      <w:pPr>
        <w:ind w:left="1320" w:right="1656"/>
        <w:jc w:val="center"/>
      </w:pPr>
      <w:r>
        <w:t xml:space="preserve">Harbor Disposal and </w:t>
      </w:r>
      <w:smartTag w:uri="urn:schemas-microsoft-com:office:smarttags" w:element="place">
        <w:r>
          <w:t>Eastern Grays Harbor</w:t>
        </w:r>
      </w:smartTag>
      <w:r>
        <w:t xml:space="preserve"> Disposal</w:t>
      </w:r>
    </w:p>
    <w:p w:rsidR="00013A13" w:rsidRDefault="00A56A67">
      <w:pPr>
        <w:ind w:left="1320" w:right="1656"/>
        <w:jc w:val="center"/>
      </w:pPr>
      <w:r>
        <w:t>4201 Olympic Hwy</w:t>
      </w:r>
    </w:p>
    <w:p w:rsidR="00A56A67" w:rsidRDefault="00A56A67">
      <w:pPr>
        <w:ind w:left="1320" w:right="1656"/>
        <w:jc w:val="center"/>
      </w:pPr>
      <w:smartTag w:uri="urn:schemas-microsoft-com:office:smarttags" w:element="place">
        <w:smartTag w:uri="urn:schemas-microsoft-com:office:smarttags" w:element="City">
          <w:r>
            <w:t>Aberdeen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98520</w:t>
          </w:r>
        </w:smartTag>
      </w:smartTag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  <w:jc w:val="center"/>
      </w:pPr>
    </w:p>
    <w:p w:rsidR="00013A13" w:rsidRDefault="004641F2">
      <w:pPr>
        <w:ind w:left="1320" w:right="1656"/>
      </w:pPr>
      <w:smartTag w:uri="urn:schemas-microsoft-com:office:smarttags" w:element="date">
        <w:smartTagPr>
          <w:attr w:name="Month" w:val="5"/>
          <w:attr w:name="Day" w:val="13"/>
          <w:attr w:name="Year" w:val="2011"/>
        </w:smartTagPr>
        <w:r>
          <w:t>May 1</w:t>
        </w:r>
        <w:r w:rsidR="005B7118">
          <w:t>3</w:t>
        </w:r>
        <w:r w:rsidR="00013A13">
          <w:t>, 20</w:t>
        </w:r>
        <w:r w:rsidR="00EC05CD">
          <w:t>1</w:t>
        </w:r>
        <w:r w:rsidR="005B7118">
          <w:t>1</w:t>
        </w:r>
      </w:smartTag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</w:p>
    <w:p w:rsidR="00EC05CD" w:rsidRDefault="00EC05CD">
      <w:pPr>
        <w:ind w:left="1320" w:right="1656"/>
      </w:pPr>
      <w:r>
        <w:t>Mr. David W. Danner</w:t>
      </w:r>
    </w:p>
    <w:p w:rsidR="00EC05CD" w:rsidRDefault="00EC05CD">
      <w:pPr>
        <w:ind w:left="1320" w:right="1656"/>
      </w:pPr>
      <w:r>
        <w:t>Executive Director and Secretary</w:t>
      </w:r>
    </w:p>
    <w:p w:rsidR="00013A13" w:rsidRDefault="00EC05CD">
      <w:pPr>
        <w:ind w:left="1320" w:right="1656"/>
      </w:pPr>
      <w:r>
        <w:t xml:space="preserve">Attn: </w:t>
      </w:r>
      <w:r w:rsidR="00013A13">
        <w:t>Record</w:t>
      </w:r>
      <w:r>
        <w:t>s</w:t>
      </w:r>
      <w:r w:rsidR="00013A13">
        <w:t xml:space="preserve"> Section</w:t>
      </w:r>
    </w:p>
    <w:p w:rsidR="00013A13" w:rsidRDefault="00013A13">
      <w:pPr>
        <w:ind w:left="1320" w:right="1656"/>
      </w:pPr>
      <w:r>
        <w:t xml:space="preserve">Washington Utilities and </w:t>
      </w:r>
    </w:p>
    <w:p w:rsidR="00013A13" w:rsidRDefault="00013A13">
      <w:pPr>
        <w:ind w:left="1320" w:right="1656"/>
      </w:pPr>
      <w:r>
        <w:t>Transportation Commission</w:t>
      </w:r>
    </w:p>
    <w:p w:rsidR="00013A13" w:rsidRDefault="00013A13">
      <w:pPr>
        <w:ind w:left="1320" w:right="1656"/>
      </w:pPr>
      <w:r>
        <w:t>1300 S Evergreen Park Dr SW</w:t>
      </w:r>
    </w:p>
    <w:p w:rsidR="00013A13" w:rsidRDefault="00013A13">
      <w:pPr>
        <w:ind w:left="1320" w:right="1656"/>
      </w:pPr>
      <w:r>
        <w:t>Olympia WA  98504-7250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 xml:space="preserve">RE: </w:t>
      </w:r>
      <w:r w:rsidR="004641F2">
        <w:t xml:space="preserve">Commodity Credit Adjustment for </w:t>
      </w:r>
      <w:r w:rsidR="004F500E">
        <w:t>Tariff Number 1</w:t>
      </w:r>
      <w:r w:rsidR="00075E35">
        <w:t>2</w:t>
      </w:r>
      <w:r w:rsidR="004F500E">
        <w:t xml:space="preserve">, </w:t>
      </w:r>
      <w:r>
        <w:t>Certificate Number G-</w:t>
      </w:r>
      <w:r w:rsidR="00D8152D">
        <w:t>98</w:t>
      </w:r>
      <w:r w:rsidR="004641F2">
        <w:t xml:space="preserve">, Harbor Disposal and </w:t>
      </w:r>
      <w:smartTag w:uri="urn:schemas-microsoft-com:office:smarttags" w:element="place">
        <w:r w:rsidR="004641F2">
          <w:t>Eastern Grays Harbor</w:t>
        </w:r>
      </w:smartTag>
      <w:r w:rsidR="004641F2">
        <w:t xml:space="preserve"> Disposal.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 xml:space="preserve">Dear </w:t>
      </w:r>
      <w:r w:rsidR="00EC05CD">
        <w:t>Mr. Danner</w:t>
      </w:r>
      <w:r>
        <w:t>:</w:t>
      </w:r>
    </w:p>
    <w:p w:rsidR="00013A13" w:rsidRDefault="00013A13">
      <w:pPr>
        <w:ind w:left="1320" w:right="1656"/>
      </w:pPr>
    </w:p>
    <w:p w:rsidR="00013A13" w:rsidRDefault="004641F2">
      <w:pPr>
        <w:ind w:left="1320" w:right="1656"/>
      </w:pPr>
      <w:r>
        <w:t>Attached please find revised pages for Tariff Number 12, as well as supporting documentation for the commodity credit adjustment.  Tariff pages 1 and 20 are affected by this change.</w:t>
      </w:r>
      <w:r w:rsidR="004F500E">
        <w:t xml:space="preserve"> </w:t>
      </w:r>
      <w:r w:rsidR="00920317">
        <w:t xml:space="preserve"> </w:t>
      </w:r>
    </w:p>
    <w:p w:rsidR="007E1362" w:rsidRDefault="007E1362">
      <w:pPr>
        <w:ind w:left="1320" w:right="1656"/>
      </w:pPr>
    </w:p>
    <w:p w:rsidR="007E1362" w:rsidRDefault="005462B4">
      <w:pPr>
        <w:ind w:left="1320" w:right="1656"/>
      </w:pPr>
      <w:r>
        <w:t xml:space="preserve">The credit will </w:t>
      </w:r>
      <w:r w:rsidR="005B7118">
        <w:t>in</w:t>
      </w:r>
      <w:r>
        <w:t xml:space="preserve">crease from </w:t>
      </w:r>
      <w:r w:rsidRPr="00A56A67">
        <w:t>$.</w:t>
      </w:r>
      <w:r w:rsidR="00A56A67" w:rsidRPr="00A56A67">
        <w:t>58</w:t>
      </w:r>
      <w:r>
        <w:t xml:space="preserve"> to $</w:t>
      </w:r>
      <w:r w:rsidR="00A56A67">
        <w:t>1.69</w:t>
      </w:r>
      <w:r>
        <w:t xml:space="preserve"> a</w:t>
      </w:r>
      <w:r w:rsidR="00A56A67">
        <w:t>n</w:t>
      </w:r>
      <w:r>
        <w:t xml:space="preserve"> </w:t>
      </w:r>
      <w:r w:rsidR="00A56A67">
        <w:t>in</w:t>
      </w:r>
      <w:r>
        <w:t>crease of $</w:t>
      </w:r>
      <w:r w:rsidR="002D21F6">
        <w:t>1</w:t>
      </w:r>
      <w:r>
        <w:t>.</w:t>
      </w:r>
      <w:r w:rsidR="00A56A67">
        <w:t>11</w:t>
      </w:r>
      <w:r>
        <w:t xml:space="preserve"> per </w:t>
      </w:r>
      <w:r w:rsidR="00DE194D">
        <w:t xml:space="preserve">residential </w:t>
      </w:r>
      <w:r>
        <w:t>customer per month.</w:t>
      </w:r>
      <w:r w:rsidR="007E1362">
        <w:t xml:space="preserve">  </w:t>
      </w:r>
      <w:r w:rsidR="00811ADE">
        <w:t>Harbor Disposal and Eastern Grays Harbor Disposal do not currently participate in any county revenue share program.</w:t>
      </w:r>
    </w:p>
    <w:p w:rsidR="00013A13" w:rsidRDefault="00013A13">
      <w:pPr>
        <w:ind w:left="1320" w:right="1656"/>
      </w:pPr>
    </w:p>
    <w:p w:rsidR="004641F2" w:rsidRDefault="004641F2" w:rsidP="004641F2">
      <w:pPr>
        <w:tabs>
          <w:tab w:val="left" w:pos="4020"/>
        </w:tabs>
        <w:ind w:left="1320" w:right="1656"/>
      </w:pPr>
      <w:r>
        <w:t xml:space="preserve">If approved, by the Washington Utilities and Transportation Commission, the revised commodity credit will go into effect on </w:t>
      </w:r>
      <w:smartTag w:uri="urn:schemas-microsoft-com:office:smarttags" w:element="date">
        <w:smartTagPr>
          <w:attr w:name="Month" w:val="7"/>
          <w:attr w:name="Day" w:val="1"/>
          <w:attr w:name="Year" w:val="2011"/>
        </w:smartTagPr>
        <w:r>
          <w:t>July 1, 20</w:t>
        </w:r>
        <w:r w:rsidR="00EC05CD">
          <w:t>1</w:t>
        </w:r>
        <w:r w:rsidR="005B7118">
          <w:t>1</w:t>
        </w:r>
      </w:smartTag>
      <w:r>
        <w:t>.  The customers will receive notification of this change on the billing reflecting the change.</w:t>
      </w:r>
    </w:p>
    <w:p w:rsidR="00920317" w:rsidRDefault="004641F2" w:rsidP="004641F2">
      <w:pPr>
        <w:tabs>
          <w:tab w:val="left" w:pos="4020"/>
        </w:tabs>
        <w:ind w:left="1320" w:right="1656"/>
      </w:pPr>
      <w:r>
        <w:tab/>
      </w:r>
    </w:p>
    <w:p w:rsidR="00013A13" w:rsidRDefault="00013A13" w:rsidP="00965D9B">
      <w:pPr>
        <w:ind w:left="1320" w:right="1656"/>
      </w:pPr>
      <w:r>
        <w:t xml:space="preserve">If you have any questions </w:t>
      </w:r>
      <w:r w:rsidR="00920317">
        <w:t>regarding these revisions</w:t>
      </w:r>
      <w:r>
        <w:t>, please contact me at (</w:t>
      </w:r>
      <w:r w:rsidR="005B7118">
        <w:t>360</w:t>
      </w:r>
      <w:r>
        <w:t>) 8</w:t>
      </w:r>
      <w:r w:rsidR="005B7118">
        <w:t>32</w:t>
      </w:r>
      <w:r>
        <w:t>-</w:t>
      </w:r>
      <w:r w:rsidR="005B7118">
        <w:t>8749</w:t>
      </w:r>
      <w:r>
        <w:t xml:space="preserve">, (253) 377-4208 cell, or via email at </w:t>
      </w:r>
      <w:hyperlink r:id="rId4" w:history="1">
        <w:r>
          <w:rPr>
            <w:rStyle w:val="Hyperlink"/>
          </w:rPr>
          <w:t>irmgardw@wcnx.org</w:t>
        </w:r>
      </w:hyperlink>
      <w:r>
        <w:t>.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Sincerely,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Irmgard R Wilcox</w:t>
      </w:r>
    </w:p>
    <w:p w:rsidR="00013A13" w:rsidRDefault="005B7118">
      <w:pPr>
        <w:ind w:left="1320" w:right="1656"/>
      </w:pPr>
      <w:r>
        <w:t>Senior Pricing Manager</w:t>
      </w:r>
    </w:p>
    <w:p w:rsidR="004F500E" w:rsidRDefault="004F500E">
      <w:pPr>
        <w:ind w:left="1320" w:right="1656"/>
      </w:pPr>
    </w:p>
    <w:p w:rsidR="00EC05CD" w:rsidRDefault="00EC05CD">
      <w:pPr>
        <w:ind w:left="1320" w:right="1656"/>
      </w:pP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</w:p>
    <w:sectPr w:rsidR="00013A13" w:rsidSect="00160F16">
      <w:pgSz w:w="12240" w:h="15840" w:code="1"/>
      <w:pgMar w:top="1440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7725F"/>
    <w:rsid w:val="00013A13"/>
    <w:rsid w:val="000511BD"/>
    <w:rsid w:val="000656BF"/>
    <w:rsid w:val="00075E35"/>
    <w:rsid w:val="00160F16"/>
    <w:rsid w:val="00187459"/>
    <w:rsid w:val="001A02F2"/>
    <w:rsid w:val="001B4459"/>
    <w:rsid w:val="001E1BF9"/>
    <w:rsid w:val="0027151F"/>
    <w:rsid w:val="002B26BB"/>
    <w:rsid w:val="002D21F6"/>
    <w:rsid w:val="00456FBB"/>
    <w:rsid w:val="004641F2"/>
    <w:rsid w:val="0047725F"/>
    <w:rsid w:val="004F500E"/>
    <w:rsid w:val="005200B0"/>
    <w:rsid w:val="005462B4"/>
    <w:rsid w:val="0055600F"/>
    <w:rsid w:val="00573549"/>
    <w:rsid w:val="005B7118"/>
    <w:rsid w:val="006321C5"/>
    <w:rsid w:val="00717592"/>
    <w:rsid w:val="0079250A"/>
    <w:rsid w:val="007D2897"/>
    <w:rsid w:val="007E1362"/>
    <w:rsid w:val="007F2C28"/>
    <w:rsid w:val="00811ADE"/>
    <w:rsid w:val="00896E27"/>
    <w:rsid w:val="008E284F"/>
    <w:rsid w:val="00906665"/>
    <w:rsid w:val="00920317"/>
    <w:rsid w:val="00953BE4"/>
    <w:rsid w:val="00965D9B"/>
    <w:rsid w:val="009C49E7"/>
    <w:rsid w:val="009C5CFF"/>
    <w:rsid w:val="00A118BB"/>
    <w:rsid w:val="00A56A67"/>
    <w:rsid w:val="00AD3177"/>
    <w:rsid w:val="00BC0ED6"/>
    <w:rsid w:val="00C44317"/>
    <w:rsid w:val="00C91A29"/>
    <w:rsid w:val="00CD1CED"/>
    <w:rsid w:val="00D21CE3"/>
    <w:rsid w:val="00D8152D"/>
    <w:rsid w:val="00DE194D"/>
    <w:rsid w:val="00E23F39"/>
    <w:rsid w:val="00EC05CD"/>
    <w:rsid w:val="00F01AAD"/>
    <w:rsid w:val="00F809E9"/>
    <w:rsid w:val="00FA4E91"/>
    <w:rsid w:val="00FB499E"/>
    <w:rsid w:val="00FD3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F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60F16"/>
    <w:rPr>
      <w:color w:val="0000FF"/>
      <w:u w:val="single"/>
    </w:rPr>
  </w:style>
  <w:style w:type="paragraph" w:styleId="BalloonText">
    <w:name w:val="Balloon Text"/>
    <w:basedOn w:val="Normal"/>
    <w:semiHidden/>
    <w:rsid w:val="007F2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irmgardw@wcnx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2011-05-13T07:00:00+00:00</OpenedDate>
    <Date1 xmlns="dc463f71-b30c-4ab2-9473-d307f9d35888">2011-05-13T07:00:00+00:00</Date1>
    <IsDocumentOrder xmlns="dc463f71-b30c-4ab2-9473-d307f9d35888" xsi:nil="true"/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110873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D997078FA5EB640B5FCD74E09253B21" ma:contentTypeVersion="143" ma:contentTypeDescription="" ma:contentTypeScope="" ma:versionID="a16e99f8689f8320055d36ed5582311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D38BFD-C82C-43D4-AD14-CC72AA82AECC}"/>
</file>

<file path=customXml/itemProps2.xml><?xml version="1.0" encoding="utf-8"?>
<ds:datastoreItem xmlns:ds="http://schemas.openxmlformats.org/officeDocument/2006/customXml" ds:itemID="{78995349-DD7A-4801-9AF2-0312A3B86733}"/>
</file>

<file path=customXml/itemProps3.xml><?xml version="1.0" encoding="utf-8"?>
<ds:datastoreItem xmlns:ds="http://schemas.openxmlformats.org/officeDocument/2006/customXml" ds:itemID="{E283BDD5-03D0-42CF-962A-08F7F8C66BDE}"/>
</file>

<file path=customXml/itemProps4.xml><?xml version="1.0" encoding="utf-8"?>
<ds:datastoreItem xmlns:ds="http://schemas.openxmlformats.org/officeDocument/2006/customXml" ds:itemID="{01EABBC8-8C0F-4DCB-9687-ABDB4E38B6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Waste Connections</Company>
  <LinksUpToDate>false</LinksUpToDate>
  <CharactersWithSpaces>1342</CharactersWithSpaces>
  <SharedDoc>false</SharedDoc>
  <HLinks>
    <vt:vector size="6" baseType="variant">
      <vt:variant>
        <vt:i4>3145759</vt:i4>
      </vt:variant>
      <vt:variant>
        <vt:i4>0</vt:i4>
      </vt:variant>
      <vt:variant>
        <vt:i4>0</vt:i4>
      </vt:variant>
      <vt:variant>
        <vt:i4>5</vt:i4>
      </vt:variant>
      <vt:variant>
        <vt:lpwstr>mailto:irmgardw@wcnx.org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IrmgardW</dc:creator>
  <cp:keywords/>
  <dc:description/>
  <cp:lastModifiedBy>Catherine Taliaferro</cp:lastModifiedBy>
  <cp:revision>2</cp:revision>
  <cp:lastPrinted>2011-05-13T18:28:00Z</cp:lastPrinted>
  <dcterms:created xsi:type="dcterms:W3CDTF">2011-05-13T23:13:00Z</dcterms:created>
  <dcterms:modified xsi:type="dcterms:W3CDTF">2011-05-13T23:13:00Z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0x0101006E56B4D1795A2E4DB2F0B01679ED314A001D997078FA5EB640B5FCD74E09253B21</vt:lpwstr>
  </property>
  <property fmtid="{D5CDD505-2E9C-101B-9397-08002B2CF9AE}" pid="3" name="_docset_NoMedatataSyncRequired">
    <vt:lpwstr>False</vt:lpwstr>
  </property>
</Properties>
</file>