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7E678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236F0" w:rsidRDefault="00964C61" w:rsidP="000236F0">
      <w:pPr>
        <w:rPr>
          <w:rFonts w:ascii="Times" w:hAnsi="Times"/>
        </w:rPr>
      </w:pPr>
      <w:r>
        <w:rPr>
          <w:rFonts w:ascii="Times" w:hAnsi="Times"/>
        </w:rPr>
        <w:t xml:space="preserve">April </w:t>
      </w:r>
      <w:r w:rsidR="00694CE7">
        <w:rPr>
          <w:rFonts w:ascii="Times" w:hAnsi="Times"/>
        </w:rPr>
        <w:t>21</w:t>
      </w:r>
      <w:r w:rsidR="000F0A43">
        <w:rPr>
          <w:rFonts w:ascii="Times" w:hAnsi="Times"/>
        </w:rPr>
        <w:t>, 2011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E50864" w:rsidP="000236F0">
      <w:pPr>
        <w:rPr>
          <w:rFonts w:ascii="Times" w:hAnsi="Times"/>
        </w:rPr>
      </w:pPr>
      <w:r>
        <w:rPr>
          <w:rFonts w:ascii="Times" w:hAnsi="Times"/>
        </w:rPr>
        <w:t xml:space="preserve">Advice No. </w:t>
      </w:r>
      <w:r w:rsidR="00694CE7">
        <w:rPr>
          <w:rFonts w:ascii="Times" w:hAnsi="Times"/>
        </w:rPr>
        <w:t>3674</w:t>
      </w:r>
      <w:r w:rsidR="006F7027">
        <w:rPr>
          <w:rFonts w:ascii="Times" w:hAnsi="Times"/>
        </w:rPr>
        <w:t>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FB029F" w:rsidRDefault="00FB029F" w:rsidP="00FB029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This filing increases the </w:t>
      </w:r>
      <w:r w:rsidR="000F0A43">
        <w:rPr>
          <w:rFonts w:ascii="Times" w:hAnsi="Times"/>
        </w:rPr>
        <w:t xml:space="preserve">City of </w:t>
      </w:r>
      <w:r w:rsidR="009649B6">
        <w:rPr>
          <w:rFonts w:ascii="Times" w:hAnsi="Times"/>
        </w:rPr>
        <w:t>Maple Valley</w:t>
      </w:r>
      <w:r w:rsidR="000F0A43">
        <w:rPr>
          <w:rFonts w:ascii="Times" w:hAnsi="Times"/>
        </w:rPr>
        <w:t>,</w:t>
      </w:r>
      <w:r w:rsidR="00DC7393">
        <w:rPr>
          <w:rFonts w:ascii="Times" w:hAnsi="Times"/>
        </w:rPr>
        <w:t xml:space="preserve"> </w:t>
      </w:r>
      <w:r w:rsidR="009649B6">
        <w:rPr>
          <w:rFonts w:ascii="Times" w:hAnsi="Times"/>
        </w:rPr>
        <w:t xml:space="preserve">Washington’s </w:t>
      </w:r>
      <w:r w:rsidR="003C0A32">
        <w:rPr>
          <w:rFonts w:ascii="Times" w:hAnsi="Times"/>
        </w:rPr>
        <w:t>Occupational Tax Rate and the Effective Tax R</w:t>
      </w:r>
      <w:r w:rsidR="00DC7393">
        <w:rPr>
          <w:rFonts w:ascii="Times" w:hAnsi="Times"/>
        </w:rPr>
        <w:t xml:space="preserve">ate for billing from </w:t>
      </w:r>
      <w:r w:rsidR="009649B6">
        <w:rPr>
          <w:rFonts w:ascii="Times" w:hAnsi="Times"/>
        </w:rPr>
        <w:t>3.0</w:t>
      </w:r>
      <w:r w:rsidR="000F0A43">
        <w:rPr>
          <w:rFonts w:ascii="Times" w:hAnsi="Times"/>
        </w:rPr>
        <w:t xml:space="preserve">% to </w:t>
      </w:r>
      <w:r w:rsidR="009649B6">
        <w:rPr>
          <w:rFonts w:ascii="Times" w:hAnsi="Times"/>
        </w:rPr>
        <w:t>6</w:t>
      </w:r>
      <w:r w:rsidR="000F0A43">
        <w:rPr>
          <w:rFonts w:ascii="Times" w:hAnsi="Times"/>
        </w:rPr>
        <w:t>.0</w:t>
      </w:r>
      <w:r>
        <w:rPr>
          <w:rFonts w:ascii="Times" w:hAnsi="Times"/>
        </w:rPr>
        <w:t>%.</w:t>
      </w:r>
    </w:p>
    <w:p w:rsidR="006F7027" w:rsidRDefault="006F7027" w:rsidP="00FB029F">
      <w:pPr>
        <w:jc w:val="both"/>
        <w:rPr>
          <w:rFonts w:ascii="Times" w:hAnsi="Times"/>
        </w:rPr>
      </w:pPr>
    </w:p>
    <w:p w:rsidR="006F7027" w:rsidRDefault="000F0A43" w:rsidP="00FB029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Effective Date requested by </w:t>
      </w:r>
      <w:r w:rsidR="009649B6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City of </w:t>
      </w:r>
      <w:r w:rsidR="009649B6">
        <w:rPr>
          <w:rFonts w:ascii="Times" w:hAnsi="Times"/>
        </w:rPr>
        <w:t>Maple Valley</w:t>
      </w:r>
      <w:r>
        <w:rPr>
          <w:rFonts w:ascii="Times" w:hAnsi="Times"/>
        </w:rPr>
        <w:t xml:space="preserve"> was January </w:t>
      </w:r>
      <w:r w:rsidR="009649B6">
        <w:rPr>
          <w:rFonts w:ascii="Times" w:hAnsi="Times"/>
        </w:rPr>
        <w:t>6</w:t>
      </w:r>
      <w:r w:rsidR="006F7027">
        <w:rPr>
          <w:rFonts w:ascii="Times" w:hAnsi="Times"/>
        </w:rPr>
        <w:t>, 2011.</w:t>
      </w:r>
      <w:r>
        <w:rPr>
          <w:rFonts w:ascii="Times" w:hAnsi="Times"/>
        </w:rPr>
        <w:t xml:space="preserve">  Since this date has past, we are enclosing a Less Than Statutory Notice (LSN) requesting an effective date of </w:t>
      </w:r>
      <w:r w:rsidR="009649B6">
        <w:rPr>
          <w:rFonts w:ascii="Times" w:hAnsi="Times"/>
        </w:rPr>
        <w:t>May 6</w:t>
      </w:r>
      <w:r>
        <w:rPr>
          <w:rFonts w:ascii="Times" w:hAnsi="Times"/>
        </w:rPr>
        <w:t>, 2011.</w:t>
      </w:r>
    </w:p>
    <w:p w:rsidR="00FB029F" w:rsidRDefault="00FB029F" w:rsidP="000236F0">
      <w:pPr>
        <w:rPr>
          <w:rFonts w:ascii="Times" w:hAnsi="Times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7E678F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28545" cy="5505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8B65D4">
        <w:rPr>
          <w:rFonts w:ascii="Times New Roman" w:hAnsi="Times New Roman"/>
          <w:sz w:val="22"/>
          <w:szCs w:val="22"/>
        </w:rPr>
        <w:t>367</w:t>
      </w:r>
      <w:r w:rsidR="005A20FB">
        <w:rPr>
          <w:rFonts w:ascii="Times New Roman" w:hAnsi="Times New Roman"/>
          <w:sz w:val="22"/>
          <w:szCs w:val="22"/>
        </w:rPr>
        <w:t>4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0E7E8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0F0A43">
              <w:rPr>
                <w:rFonts w:ascii="Times New Roman" w:hAnsi="Times New Roman"/>
                <w:sz w:val="22"/>
                <w:szCs w:val="22"/>
              </w:rPr>
              <w:t>0.1</w:t>
            </w:r>
          </w:p>
        </w:tc>
        <w:tc>
          <w:tcPr>
            <w:tcW w:w="2820" w:type="dxa"/>
          </w:tcPr>
          <w:p w:rsidR="00BF1075" w:rsidRPr="007C6DFE" w:rsidRDefault="009649B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F1075" w:rsidRPr="007C6DFE"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61" w:rsidRDefault="00964C61">
      <w:r>
        <w:separator/>
      </w:r>
    </w:p>
  </w:endnote>
  <w:endnote w:type="continuationSeparator" w:id="0">
    <w:p w:rsidR="00964C61" w:rsidRDefault="0096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1" w:rsidRPr="009E561F" w:rsidRDefault="00964C61">
    <w:pPr>
      <w:pStyle w:val="Footer"/>
      <w:rPr>
        <w:sz w:val="20"/>
      </w:rPr>
    </w:pPr>
    <w:r>
      <w:rPr>
        <w:sz w:val="20"/>
      </w:rPr>
      <w:t>WA2011-012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61" w:rsidRDefault="00964C61">
      <w:r>
        <w:separator/>
      </w:r>
    </w:p>
  </w:footnote>
  <w:footnote w:type="continuationSeparator" w:id="0">
    <w:p w:rsidR="00964C61" w:rsidRDefault="00964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1" w:rsidRPr="00307483" w:rsidRDefault="00964C61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964C61" w:rsidRPr="009B525B" w:rsidRDefault="00964C61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964C61" w:rsidRPr="009B525B" w:rsidRDefault="00964C61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964C61" w:rsidRPr="009B525B" w:rsidRDefault="00964C61" w:rsidP="006967F5">
    <w:pPr>
      <w:pStyle w:val="Heading1"/>
      <w:rPr>
        <w:vanish w:val="0"/>
        <w:szCs w:val="16"/>
      </w:rPr>
    </w:pPr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964C61" w:rsidRPr="009B525B" w:rsidRDefault="00964C61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964C61" w:rsidRDefault="00964C61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964C61" w:rsidRPr="006967F5" w:rsidRDefault="00964C61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1" w:rsidRPr="006967F5" w:rsidRDefault="00964C61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1696"/>
    <w:rsid w:val="000236F0"/>
    <w:rsid w:val="0007559B"/>
    <w:rsid w:val="000B5FE7"/>
    <w:rsid w:val="000E313E"/>
    <w:rsid w:val="000E7E86"/>
    <w:rsid w:val="000F0A43"/>
    <w:rsid w:val="0012443E"/>
    <w:rsid w:val="00145244"/>
    <w:rsid w:val="0018273A"/>
    <w:rsid w:val="001A6EFB"/>
    <w:rsid w:val="001E51A8"/>
    <w:rsid w:val="00205A06"/>
    <w:rsid w:val="00307483"/>
    <w:rsid w:val="003C0A32"/>
    <w:rsid w:val="003F30B1"/>
    <w:rsid w:val="00452D71"/>
    <w:rsid w:val="00480130"/>
    <w:rsid w:val="004A47FB"/>
    <w:rsid w:val="0056752F"/>
    <w:rsid w:val="0057201A"/>
    <w:rsid w:val="00585619"/>
    <w:rsid w:val="005A20FB"/>
    <w:rsid w:val="005B20CF"/>
    <w:rsid w:val="00647DBB"/>
    <w:rsid w:val="00654A63"/>
    <w:rsid w:val="00694CE7"/>
    <w:rsid w:val="006967F5"/>
    <w:rsid w:val="006C1A59"/>
    <w:rsid w:val="006F7027"/>
    <w:rsid w:val="00717107"/>
    <w:rsid w:val="00772B0E"/>
    <w:rsid w:val="007E5F90"/>
    <w:rsid w:val="007E678F"/>
    <w:rsid w:val="008818BD"/>
    <w:rsid w:val="0088288E"/>
    <w:rsid w:val="008B65D4"/>
    <w:rsid w:val="008F3C0C"/>
    <w:rsid w:val="009021F5"/>
    <w:rsid w:val="009649B6"/>
    <w:rsid w:val="00964C61"/>
    <w:rsid w:val="00981FC1"/>
    <w:rsid w:val="009B525B"/>
    <w:rsid w:val="009E18E0"/>
    <w:rsid w:val="00A40906"/>
    <w:rsid w:val="00A448C2"/>
    <w:rsid w:val="00AB58D3"/>
    <w:rsid w:val="00AC1B69"/>
    <w:rsid w:val="00AE1D85"/>
    <w:rsid w:val="00AF3B73"/>
    <w:rsid w:val="00B41915"/>
    <w:rsid w:val="00B65DB9"/>
    <w:rsid w:val="00BA2A83"/>
    <w:rsid w:val="00BD1BAC"/>
    <w:rsid w:val="00BD5C8B"/>
    <w:rsid w:val="00BF1075"/>
    <w:rsid w:val="00C062B4"/>
    <w:rsid w:val="00C24B50"/>
    <w:rsid w:val="00CD29DA"/>
    <w:rsid w:val="00CE5DE0"/>
    <w:rsid w:val="00D226CD"/>
    <w:rsid w:val="00D46DD7"/>
    <w:rsid w:val="00D60B04"/>
    <w:rsid w:val="00D9399C"/>
    <w:rsid w:val="00DB53C7"/>
    <w:rsid w:val="00DC7393"/>
    <w:rsid w:val="00E50864"/>
    <w:rsid w:val="00E52522"/>
    <w:rsid w:val="00E71F1E"/>
    <w:rsid w:val="00E94E83"/>
    <w:rsid w:val="00F053DB"/>
    <w:rsid w:val="00FB029F"/>
    <w:rsid w:val="00FF2606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47DB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rsid w:val="00647DB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lineAttA">
    <w:name w:val="2nd line Att. A"/>
    <w:basedOn w:val="Normal"/>
    <w:rsid w:val="00647DB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rsid w:val="00647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D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110696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2CD89143135A4198E21FEAECB0FEE9" ma:contentTypeVersion="135" ma:contentTypeDescription="" ma:contentTypeScope="" ma:versionID="89236f9ffdda64ef4bfcc2ceb17bbd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9BB26-9462-475C-8DD5-7CCABFCB3434}"/>
</file>

<file path=customXml/itemProps2.xml><?xml version="1.0" encoding="utf-8"?>
<ds:datastoreItem xmlns:ds="http://schemas.openxmlformats.org/officeDocument/2006/customXml" ds:itemID="{5A452C65-F4E3-4F1A-B3CB-14E77F43176F}"/>
</file>

<file path=customXml/itemProps3.xml><?xml version="1.0" encoding="utf-8"?>
<ds:datastoreItem xmlns:ds="http://schemas.openxmlformats.org/officeDocument/2006/customXml" ds:itemID="{6D79E249-A216-4928-8EB9-90FCEB49BE97}"/>
</file>

<file path=customXml/itemProps4.xml><?xml version="1.0" encoding="utf-8"?>
<ds:datastoreItem xmlns:ds="http://schemas.openxmlformats.org/officeDocument/2006/customXml" ds:itemID="{F88B6256-41CC-425F-984F-04023AC3A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Taliaferro</cp:lastModifiedBy>
  <cp:revision>2</cp:revision>
  <cp:lastPrinted>2005-01-13T23:08:00Z</cp:lastPrinted>
  <dcterms:created xsi:type="dcterms:W3CDTF">2011-04-21T20:23:00Z</dcterms:created>
  <dcterms:modified xsi:type="dcterms:W3CDTF">2011-04-21T20:23:00Z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0x0101006E56B4D1795A2E4DB2F0B01679ED314A00502CD89143135A4198E21FEAECB0FEE9</vt:lpwstr>
  </property>
  <property fmtid="{D5CDD505-2E9C-101B-9397-08002B2CF9AE}" pid="9" name="_docset_NoMedatataSyncRequired">
    <vt:lpwstr>False</vt:lpwstr>
  </property>
</Properties>
</file>