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A8" w:rsidRPr="00714C3D" w:rsidRDefault="009708BF">
      <w:pPr>
        <w:pStyle w:val="Title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-797560</wp:posOffset>
            </wp:positionV>
            <wp:extent cx="1371600" cy="6083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State">
          <w:r w:rsidR="008759A8" w:rsidRPr="00714C3D">
            <w:t>WASHINGTON</w:t>
          </w:r>
        </w:smartTag>
      </w:smartTag>
      <w:r w:rsidR="008759A8" w:rsidRPr="00714C3D">
        <w:t xml:space="preserve"> UTILITIES AND TRANSPORTATION COMMISSION</w:t>
      </w:r>
    </w:p>
    <w:p w:rsidR="008759A8" w:rsidRPr="00714C3D" w:rsidRDefault="008759A8">
      <w:pPr>
        <w:jc w:val="center"/>
        <w:rPr>
          <w:sz w:val="24"/>
          <w:szCs w:val="24"/>
        </w:rPr>
      </w:pPr>
    </w:p>
    <w:p w:rsidR="008759A8" w:rsidRPr="00714C3D" w:rsidRDefault="008759A8">
      <w:pPr>
        <w:jc w:val="center"/>
        <w:rPr>
          <w:sz w:val="24"/>
          <w:szCs w:val="24"/>
        </w:rPr>
        <w:sectPr w:rsidR="008759A8" w:rsidRPr="00714C3D" w:rsidSect="002C20B8">
          <w:footerReference w:type="even" r:id="rId8"/>
          <w:footerReference w:type="default" r:id="rId9"/>
          <w:type w:val="continuous"/>
          <w:pgSz w:w="12240" w:h="15840"/>
          <w:pgMar w:top="1440" w:right="1440" w:bottom="1008" w:left="1440" w:header="720" w:footer="720" w:gutter="0"/>
          <w:cols w:space="720"/>
        </w:sectPr>
      </w:pPr>
    </w:p>
    <w:tbl>
      <w:tblPr>
        <w:tblW w:w="0" w:type="auto"/>
        <w:jc w:val="center"/>
        <w:tblInd w:w="-792" w:type="dxa"/>
        <w:tblBorders>
          <w:bottom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752"/>
        <w:gridCol w:w="540"/>
        <w:gridCol w:w="4140"/>
      </w:tblGrid>
      <w:tr w:rsidR="008759A8" w:rsidRPr="00714C3D" w:rsidTr="0032695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752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EC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&amp; Columbia River RR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546A64" w:rsidRPr="005D61A1" w:rsidRDefault="000245B9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027" style="position:absolute;z-index:251602944" from="0,5.85pt" to="204pt,5.85pt"/>
              </w:pic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Petitioner,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 vs. </w:t>
            </w:r>
          </w:p>
          <w:p w:rsidR="008759A8" w:rsidRDefault="008759A8">
            <w:pPr>
              <w:rPr>
                <w:sz w:val="24"/>
                <w:szCs w:val="24"/>
              </w:rPr>
            </w:pPr>
          </w:p>
          <w:p w:rsidR="006057E5" w:rsidRPr="005D61A1" w:rsidRDefault="000245B9" w:rsidP="006057E5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028" style="position:absolute;z-index:251603968" from="0,5.85pt" to="204pt,5.85pt"/>
              </w:pic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Respondent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4E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GCPF Fund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. . . . . . . . . . . . . . . . . . . . . </w:t>
            </w:r>
            <w:r w:rsidR="006E74BA">
              <w:rPr>
                <w:sz w:val="24"/>
                <w:szCs w:val="24"/>
              </w:rPr>
              <w:t xml:space="preserve">. . . . . . . . . 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DOCKET NO. TR-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601FA1" w:rsidRDefault="007B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PETITION TO </w:t>
            </w:r>
            <w:r w:rsidR="00C46A35">
              <w:rPr>
                <w:sz w:val="24"/>
                <w:szCs w:val="24"/>
              </w:rPr>
              <w:t>MODIFY</w:t>
            </w:r>
            <w:r w:rsidR="00B71A64">
              <w:rPr>
                <w:sz w:val="24"/>
                <w:szCs w:val="24"/>
              </w:rPr>
              <w:t xml:space="preserve"> HIGHWAY-RAIL GRADE CROSSING </w:t>
            </w:r>
            <w:r w:rsidR="00062BB6">
              <w:rPr>
                <w:sz w:val="24"/>
                <w:szCs w:val="24"/>
              </w:rPr>
              <w:t>ACTIVE WARNING DEVICES</w:t>
            </w:r>
            <w:r w:rsidR="00601FA1">
              <w:rPr>
                <w:sz w:val="24"/>
                <w:szCs w:val="24"/>
              </w:rPr>
              <w:t xml:space="preserve"> AND DISBURSEMENT OF FUNDS </w:t>
            </w:r>
          </w:p>
          <w:p w:rsidR="008759A8" w:rsidRPr="00714C3D" w:rsidRDefault="0060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 GRADE CROSSING PROTECTIVE FUND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714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  <w:r w:rsidR="008759A8" w:rsidRPr="00714C3D">
              <w:rPr>
                <w:sz w:val="24"/>
                <w:szCs w:val="24"/>
              </w:rPr>
              <w:t>DOT</w:t>
            </w:r>
            <w:r w:rsidRPr="00714C3D">
              <w:rPr>
                <w:sz w:val="24"/>
                <w:szCs w:val="24"/>
              </w:rPr>
              <w:t xml:space="preserve"> CROSSING #</w:t>
            </w:r>
            <w:r w:rsidR="001224A3">
              <w:rPr>
                <w:sz w:val="24"/>
                <w:szCs w:val="24"/>
              </w:rPr>
              <w:t>096</w:t>
            </w:r>
            <w:r w:rsidR="001B02DA">
              <w:rPr>
                <w:sz w:val="24"/>
                <w:szCs w:val="24"/>
              </w:rPr>
              <w:t>305N</w:t>
            </w:r>
            <w:r w:rsidR="008759A8" w:rsidRPr="00714C3D">
              <w:rPr>
                <w:sz w:val="24"/>
                <w:szCs w:val="24"/>
              </w:rPr>
              <w:tab/>
              <w:t xml:space="preserve">           </w:t>
            </w:r>
          </w:p>
          <w:p w:rsidR="008759A8" w:rsidRPr="00714C3D" w:rsidRDefault="00875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  <w:p w:rsidR="00601FA1" w:rsidRDefault="00601FA1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  <w:p w:rsidR="00C46A35" w:rsidRPr="00714C3D" w:rsidRDefault="00C46A35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p w:rsidR="008759A8" w:rsidRPr="00714C3D" w:rsidRDefault="008759A8">
      <w:pPr>
        <w:rPr>
          <w:sz w:val="24"/>
          <w:szCs w:val="24"/>
        </w:rPr>
      </w:pPr>
    </w:p>
    <w:p w:rsidR="00714C3D" w:rsidRDefault="00714C3D">
      <w:pPr>
        <w:rPr>
          <w:sz w:val="24"/>
          <w:szCs w:val="24"/>
        </w:rPr>
      </w:pPr>
      <w:r>
        <w:rPr>
          <w:sz w:val="24"/>
          <w:szCs w:val="24"/>
        </w:rPr>
        <w:t xml:space="preserve">The Petitioner asks the </w:t>
      </w:r>
      <w:r w:rsidR="008759A8" w:rsidRPr="00714C3D">
        <w:rPr>
          <w:sz w:val="24"/>
          <w:szCs w:val="24"/>
        </w:rPr>
        <w:t xml:space="preserve">Washington Utilities and Transportation Commission </w:t>
      </w:r>
      <w:r w:rsidR="00F22027">
        <w:rPr>
          <w:sz w:val="24"/>
          <w:szCs w:val="24"/>
        </w:rPr>
        <w:t>to approv</w:t>
      </w:r>
      <w:r w:rsidR="00601FA1">
        <w:rPr>
          <w:sz w:val="24"/>
          <w:szCs w:val="24"/>
        </w:rPr>
        <w:t xml:space="preserve">ing the </w:t>
      </w:r>
      <w:r w:rsidR="00C46A35">
        <w:rPr>
          <w:sz w:val="24"/>
          <w:szCs w:val="24"/>
        </w:rPr>
        <w:t>modification</w:t>
      </w:r>
      <w:r w:rsidR="00601FA1">
        <w:rPr>
          <w:sz w:val="24"/>
          <w:szCs w:val="24"/>
        </w:rPr>
        <w:t xml:space="preserve"> </w:t>
      </w:r>
      <w:r w:rsidR="00B71A64">
        <w:rPr>
          <w:sz w:val="24"/>
          <w:szCs w:val="24"/>
        </w:rPr>
        <w:t>of highway-rail grade crossing warning signals</w:t>
      </w:r>
      <w:r w:rsidR="00601FA1">
        <w:rPr>
          <w:sz w:val="24"/>
          <w:szCs w:val="24"/>
        </w:rPr>
        <w:t xml:space="preserve"> and disbursing funds from the Grade Crossing Protective Fund.</w:t>
      </w:r>
    </w:p>
    <w:p w:rsidR="00E97E8C" w:rsidRDefault="00E97E8C">
      <w:pPr>
        <w:rPr>
          <w:sz w:val="24"/>
          <w:szCs w:val="24"/>
        </w:rPr>
      </w:pPr>
    </w:p>
    <w:p w:rsidR="00714C3D" w:rsidRDefault="00714C3D" w:rsidP="00714C3D">
      <w:pPr>
        <w:jc w:val="center"/>
        <w:rPr>
          <w:b/>
          <w:i/>
          <w:sz w:val="24"/>
          <w:szCs w:val="24"/>
        </w:rPr>
      </w:pPr>
      <w:r w:rsidRPr="00714C3D">
        <w:rPr>
          <w:b/>
          <w:i/>
          <w:sz w:val="24"/>
          <w:szCs w:val="24"/>
        </w:rPr>
        <w:t>Section 1 – Petitioner’s Information</w:t>
      </w:r>
    </w:p>
    <w:p w:rsidR="00805C00" w:rsidRPr="00714C3D" w:rsidRDefault="00805C00" w:rsidP="00714C3D">
      <w:pPr>
        <w:jc w:val="center"/>
        <w:rPr>
          <w:b/>
          <w:i/>
          <w:sz w:val="24"/>
          <w:szCs w:val="24"/>
        </w:rPr>
      </w:pPr>
    </w:p>
    <w:p w:rsidR="005D61A1" w:rsidRDefault="005D61A1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29" style="position:absolute;z-index:251604992" from="2.25pt,11.55pt" to="458.25pt,11.55pt"/>
        </w:pict>
      </w:r>
      <w:r w:rsidR="00D54D28">
        <w:rPr>
          <w:sz w:val="24"/>
          <w:szCs w:val="24"/>
        </w:rPr>
        <w:t xml:space="preserve"> Cascade &amp; Columbia River Railroad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Petitioner</w:t>
      </w:r>
    </w:p>
    <w:p w:rsid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0" style="position:absolute;z-index:251606016" from="2.25pt,11.55pt" to="458.25pt,11.55pt"/>
        </w:pict>
      </w:r>
      <w:r w:rsidR="00D54D28">
        <w:rPr>
          <w:sz w:val="24"/>
          <w:szCs w:val="24"/>
        </w:rPr>
        <w:t>901 Omak Ave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1" style="position:absolute;z-index:251607040" from="2.25pt,11.55pt" to="458.25pt,11.55pt"/>
        </w:pict>
      </w:r>
      <w:r w:rsidR="00D54D28">
        <w:rPr>
          <w:sz w:val="24"/>
          <w:szCs w:val="24"/>
        </w:rPr>
        <w:t xml:space="preserve"> Omak, WA 98841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 w:rsidR="00714C3D">
        <w:rPr>
          <w:sz w:val="24"/>
          <w:szCs w:val="24"/>
        </w:rPr>
        <w:t>, State and Zip Code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2" style="position:absolute;z-index:251608064" from="2.25pt,11.55pt" to="458.25pt,11.55pt"/>
        </w:pict>
      </w:r>
    </w:p>
    <w:p w:rsidR="008759A8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3" style="position:absolute;z-index:251629568" from="2.25pt,11.55pt" to="458.25pt,11.55pt"/>
        </w:pict>
      </w:r>
      <w:r w:rsidR="00D54D28">
        <w:rPr>
          <w:sz w:val="24"/>
          <w:szCs w:val="24"/>
        </w:rPr>
        <w:t xml:space="preserve"> Keith Collier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4" style="position:absolute;z-index:251630592" from="2.25pt,11.55pt" to="458.25pt,11.55pt"/>
        </w:pict>
      </w:r>
      <w:r w:rsidR="00D54D28">
        <w:rPr>
          <w:sz w:val="24"/>
          <w:szCs w:val="24"/>
        </w:rPr>
        <w:t xml:space="preserve"> 509-826-3586 Office, 509-322-6983, keith.collier@railamerica.com</w:t>
      </w:r>
    </w:p>
    <w:p w:rsidR="00E97E8C" w:rsidRPr="00714C3D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E-mail Address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>
      <w:pPr>
        <w:rPr>
          <w:sz w:val="24"/>
          <w:szCs w:val="24"/>
        </w:rPr>
      </w:pPr>
    </w:p>
    <w:p w:rsidR="00E97E8C" w:rsidRDefault="00E97E8C" w:rsidP="00E97E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714C3D">
        <w:rPr>
          <w:b/>
          <w:i/>
          <w:sz w:val="24"/>
          <w:szCs w:val="24"/>
        </w:rPr>
        <w:lastRenderedPageBreak/>
        <w:t xml:space="preserve">Section </w:t>
      </w:r>
      <w:r>
        <w:rPr>
          <w:b/>
          <w:i/>
          <w:sz w:val="24"/>
          <w:szCs w:val="24"/>
        </w:rPr>
        <w:t>2</w:t>
      </w:r>
      <w:r w:rsidRPr="00714C3D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Respondent</w:t>
      </w:r>
      <w:r w:rsidRPr="00714C3D">
        <w:rPr>
          <w:b/>
          <w:i/>
          <w:sz w:val="24"/>
          <w:szCs w:val="24"/>
        </w:rPr>
        <w:t>’s Information</w:t>
      </w:r>
    </w:p>
    <w:p w:rsidR="00805C00" w:rsidRPr="00714C3D" w:rsidRDefault="00805C00" w:rsidP="00E97E8C">
      <w:pPr>
        <w:jc w:val="center"/>
        <w:rPr>
          <w:b/>
          <w:i/>
          <w:sz w:val="24"/>
          <w:szCs w:val="24"/>
        </w:rPr>
      </w:pP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5" style="position:absolute;z-index:251631616" from="2.25pt,11.55pt" to="458.25pt,11.55pt"/>
        </w:pict>
      </w:r>
      <w:r w:rsidR="00D54D28">
        <w:rPr>
          <w:sz w:val="24"/>
          <w:szCs w:val="24"/>
        </w:rPr>
        <w:t xml:space="preserve"> UTC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Respondent</w:t>
      </w:r>
    </w:p>
    <w:p w:rsidR="00D54D28" w:rsidRDefault="00D54D28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6" style="position:absolute;z-index:251632640" from="2.25pt,11.55pt" to="458.25pt,11.55pt"/>
        </w:pict>
      </w:r>
      <w:r w:rsidR="00D54D28">
        <w:rPr>
          <w:sz w:val="24"/>
          <w:szCs w:val="24"/>
        </w:rPr>
        <w:t xml:space="preserve"> 1300 S. Evergreen Park Dr SW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7" style="position:absolute;z-index:251633664" from="2.25pt,11.55pt" to="458.25pt,11.55pt"/>
        </w:pict>
      </w:r>
      <w:r w:rsidR="00D54D28">
        <w:rPr>
          <w:sz w:val="24"/>
          <w:szCs w:val="24"/>
        </w:rPr>
        <w:t xml:space="preserve"> Olympia, WA 98504-7250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>
        <w:rPr>
          <w:sz w:val="24"/>
          <w:szCs w:val="24"/>
        </w:rPr>
        <w:t>, State and Zip Code</w:t>
      </w:r>
    </w:p>
    <w:p w:rsidR="00E97E8C" w:rsidRPr="00714C3D" w:rsidRDefault="006953EF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8" style="position:absolute;z-index:251634688" from="2.25pt,11.55pt" to="458.25pt,11.55pt"/>
        </w:pic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9" style="position:absolute;z-index:251635712" from="2.25pt,11.55pt" to="458.25pt,11.55pt"/>
        </w:pict>
      </w:r>
      <w:r w:rsidR="00D54D28">
        <w:rPr>
          <w:sz w:val="24"/>
          <w:szCs w:val="24"/>
        </w:rPr>
        <w:t xml:space="preserve"> Kathy Hunter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40" style="position:absolute;z-index:251636736" from="2.25pt,11.55pt" to="458.25pt,11.55pt"/>
        </w:pict>
      </w:r>
      <w:r w:rsidR="00D54D28">
        <w:rPr>
          <w:sz w:val="24"/>
          <w:szCs w:val="24"/>
        </w:rPr>
        <w:t xml:space="preserve"> 360-664-1257, khunter@utc.wa.gov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E-mail Address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E97E8C" w:rsidP="00E97E8C">
      <w:pPr>
        <w:rPr>
          <w:sz w:val="24"/>
          <w:szCs w:val="24"/>
        </w:rPr>
      </w:pPr>
    </w:p>
    <w:p w:rsidR="00E97E8C" w:rsidRDefault="00E97E8C" w:rsidP="006E74BA">
      <w:pPr>
        <w:jc w:val="center"/>
        <w:rPr>
          <w:b/>
          <w:i/>
          <w:sz w:val="24"/>
          <w:szCs w:val="24"/>
        </w:rPr>
      </w:pPr>
    </w:p>
    <w:p w:rsidR="00714C3D" w:rsidRDefault="006E74BA" w:rsidP="006E74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Section </w:t>
      </w:r>
      <w:r w:rsidR="00E97E8C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Crossing Location</w:t>
      </w:r>
    </w:p>
    <w:p w:rsidR="00805C00" w:rsidRPr="006E74BA" w:rsidRDefault="00805C00" w:rsidP="006E74BA">
      <w:pPr>
        <w:jc w:val="center"/>
        <w:rPr>
          <w:b/>
          <w:i/>
          <w:sz w:val="24"/>
          <w:szCs w:val="24"/>
        </w:rPr>
      </w:pPr>
    </w:p>
    <w:p w:rsidR="006E74BA" w:rsidRDefault="006E74BA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233232" w:rsidP="005D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41" style="position:absolute;z-index:251609088" from="146.25pt,13.15pt" to="470.25pt,13.15pt"/>
        </w:pict>
      </w:r>
      <w:r w:rsidR="0061732F">
        <w:rPr>
          <w:sz w:val="24"/>
          <w:szCs w:val="24"/>
        </w:rPr>
        <w:t xml:space="preserve">1. </w:t>
      </w:r>
      <w:r w:rsidR="008759A8" w:rsidRPr="00714C3D">
        <w:rPr>
          <w:sz w:val="24"/>
          <w:szCs w:val="24"/>
        </w:rPr>
        <w:t>Existing highway</w:t>
      </w:r>
      <w:r>
        <w:rPr>
          <w:sz w:val="24"/>
          <w:szCs w:val="24"/>
        </w:rPr>
        <w:t>/roadway</w:t>
      </w:r>
      <w:r w:rsidR="00714C3D">
        <w:rPr>
          <w:sz w:val="24"/>
          <w:szCs w:val="24"/>
        </w:rPr>
        <w:t xml:space="preserve"> </w:t>
      </w:r>
      <w:r w:rsidR="00615266">
        <w:rPr>
          <w:sz w:val="24"/>
          <w:szCs w:val="24"/>
        </w:rPr>
        <w:t xml:space="preserve">  </w:t>
      </w:r>
      <w:r w:rsidR="00670C49">
        <w:rPr>
          <w:sz w:val="24"/>
          <w:szCs w:val="24"/>
        </w:rPr>
        <w:t>SR-</w:t>
      </w:r>
      <w:r w:rsidR="00476063">
        <w:rPr>
          <w:sz w:val="24"/>
          <w:szCs w:val="24"/>
        </w:rPr>
        <w:t>155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8759A8" w:rsidRP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w:pict>
          <v:line id="_x0000_s1042" style="position:absolute;left:0;text-align:left;z-index:251610112" from="102pt,11.05pt" to="462pt,11.05pt"/>
        </w:pict>
      </w:r>
      <w:r w:rsidR="0061732F">
        <w:rPr>
          <w:sz w:val="24"/>
          <w:szCs w:val="24"/>
        </w:rPr>
        <w:t xml:space="preserve">2. </w:t>
      </w:r>
      <w:r w:rsidR="008759A8" w:rsidRPr="00714C3D">
        <w:rPr>
          <w:sz w:val="24"/>
          <w:szCs w:val="24"/>
        </w:rPr>
        <w:t>Existing rail</w:t>
      </w:r>
      <w:r w:rsidR="00985460">
        <w:rPr>
          <w:sz w:val="24"/>
          <w:szCs w:val="24"/>
        </w:rPr>
        <w:t>road</w:t>
      </w:r>
      <w:r w:rsidR="00714C3D">
        <w:rPr>
          <w:sz w:val="24"/>
          <w:szCs w:val="24"/>
        </w:rPr>
        <w:t xml:space="preserve"> </w:t>
      </w:r>
      <w:r w:rsidR="00C6587C">
        <w:rPr>
          <w:sz w:val="24"/>
          <w:szCs w:val="24"/>
        </w:rPr>
        <w:t xml:space="preserve">   CSCD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  <w:r>
        <w:rPr>
          <w:noProof/>
        </w:rPr>
        <w:pict>
          <v:line id="_x0000_s1043" style="position:absolute;left:0;text-align:left;z-index:251611136" from="128.25pt,11.85pt" to="218.25pt,11.85pt"/>
        </w:pict>
      </w:r>
      <w:r w:rsidR="0061732F">
        <w:rPr>
          <w:sz w:val="24"/>
          <w:szCs w:val="24"/>
        </w:rPr>
        <w:t xml:space="preserve">3. </w:t>
      </w:r>
      <w:r w:rsidR="00714C3D">
        <w:rPr>
          <w:sz w:val="24"/>
          <w:szCs w:val="24"/>
        </w:rPr>
        <w:t xml:space="preserve">USDOT </w:t>
      </w:r>
      <w:r w:rsidR="008759A8" w:rsidRPr="00714C3D">
        <w:rPr>
          <w:sz w:val="24"/>
          <w:szCs w:val="24"/>
        </w:rPr>
        <w:t>Crossing No</w:t>
      </w:r>
      <w:r w:rsidR="005D61A1">
        <w:rPr>
          <w:sz w:val="24"/>
          <w:szCs w:val="24"/>
        </w:rPr>
        <w:t xml:space="preserve">. </w:t>
      </w:r>
      <w:r w:rsidR="00670C49">
        <w:rPr>
          <w:sz w:val="24"/>
          <w:szCs w:val="24"/>
        </w:rPr>
        <w:t xml:space="preserve">   096</w:t>
      </w:r>
      <w:r w:rsidR="00476063">
        <w:rPr>
          <w:sz w:val="24"/>
          <w:szCs w:val="24"/>
        </w:rPr>
        <w:t>305N</w:t>
      </w:r>
      <w:r w:rsidR="00E97E8C">
        <w:rPr>
          <w:sz w:val="24"/>
          <w:szCs w:val="24"/>
        </w:rPr>
        <w:tab/>
        <w:t xml:space="preserve"> </w:t>
      </w:r>
      <w:r w:rsidR="00E97E8C">
        <w:rPr>
          <w:sz w:val="24"/>
          <w:szCs w:val="24"/>
        </w:rPr>
        <w:tab/>
      </w:r>
      <w:r w:rsidR="00E97E8C">
        <w:rPr>
          <w:sz w:val="24"/>
          <w:szCs w:val="24"/>
        </w:rPr>
        <w:tab/>
      </w:r>
      <w:r w:rsidR="00714C3D">
        <w:rPr>
          <w:sz w:val="24"/>
          <w:szCs w:val="24"/>
        </w:rPr>
        <w:t>UTC Crossing No</w:t>
      </w:r>
      <w:r w:rsidR="00C56DE7">
        <w:rPr>
          <w:sz w:val="24"/>
          <w:szCs w:val="24"/>
        </w:rPr>
        <w:t>.</w:t>
      </w:r>
      <w:r w:rsidR="00714C3D">
        <w:rPr>
          <w:sz w:val="24"/>
          <w:szCs w:val="24"/>
        </w:rPr>
        <w:t xml:space="preserve"> </w:t>
      </w:r>
      <w:r w:rsidR="00670C49">
        <w:rPr>
          <w:sz w:val="24"/>
          <w:szCs w:val="24"/>
        </w:rPr>
        <w:t>35A</w:t>
      </w:r>
      <w:r w:rsidR="00476063">
        <w:rPr>
          <w:sz w:val="24"/>
          <w:szCs w:val="24"/>
        </w:rPr>
        <w:t>9567</w:t>
      </w:r>
      <w:r w:rsidR="005D61A1">
        <w:rPr>
          <w:sz w:val="24"/>
          <w:szCs w:val="24"/>
        </w:rPr>
        <w:tab/>
      </w:r>
      <w:r w:rsidR="00714C3D">
        <w:rPr>
          <w:sz w:val="24"/>
          <w:szCs w:val="24"/>
        </w:rPr>
        <w:t xml:space="preserve"> </w:t>
      </w:r>
    </w:p>
    <w:p w:rsid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  <w:r>
        <w:rPr>
          <w:noProof/>
        </w:rPr>
        <w:pict>
          <v:line id="_x0000_s1044" style="position:absolute;left:0;text-align:left;z-index:251637760" from="350.25pt,1.75pt" to="464.25pt,1.75pt"/>
        </w:pict>
      </w:r>
    </w:p>
    <w:p w:rsidR="008759A8" w:rsidRP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  <w:u w:val="single"/>
        </w:rPr>
      </w:pPr>
      <w:r>
        <w:rPr>
          <w:noProof/>
        </w:rPr>
        <w:pict>
          <v:line id="_x0000_s1045" style="position:absolute;left:0;text-align:left;z-index:251616256" from="374.25pt,11.85pt" to="422.25pt,11.85pt"/>
        </w:pict>
      </w:r>
      <w:r>
        <w:rPr>
          <w:noProof/>
        </w:rPr>
        <w:pict>
          <v:line id="_x0000_s1046" style="position:absolute;left:0;text-align:left;z-index:251615232" from="302.25pt,11.85pt" to="326.25pt,11.85pt"/>
        </w:pict>
      </w:r>
      <w:r>
        <w:rPr>
          <w:noProof/>
        </w:rPr>
        <w:pict>
          <v:line id="_x0000_s1047" style="position:absolute;left:0;text-align:left;z-index:251614208" from="242.25pt,11.85pt" to="266.25pt,11.85pt"/>
        </w:pict>
      </w:r>
      <w:r>
        <w:rPr>
          <w:noProof/>
        </w:rPr>
        <w:pict>
          <v:line id="_x0000_s1048" style="position:absolute;left:0;text-align:left;z-index:251613184" from="158.25pt,11.85pt" to="182.25pt,11.85pt"/>
        </w:pict>
      </w:r>
      <w:r>
        <w:rPr>
          <w:noProof/>
        </w:rPr>
        <w:pict>
          <v:line id="_x0000_s1049" style="position:absolute;left:0;text-align:left;flip:x;z-index:251612160" from="80.25pt,11.85pt" to="104.25pt,11.85pt"/>
        </w:pict>
      </w:r>
      <w:r w:rsidR="0061732F">
        <w:rPr>
          <w:sz w:val="24"/>
          <w:szCs w:val="24"/>
        </w:rPr>
        <w:t xml:space="preserve">4. </w:t>
      </w:r>
      <w:r w:rsidR="008759A8" w:rsidRPr="00714C3D">
        <w:rPr>
          <w:sz w:val="24"/>
          <w:szCs w:val="24"/>
        </w:rPr>
        <w:t>Located in the</w:t>
      </w:r>
      <w:r w:rsidR="009A408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  <w:t>1</w:t>
      </w:r>
      <w:r w:rsidR="008759A8" w:rsidRPr="00714C3D">
        <w:rPr>
          <w:sz w:val="24"/>
          <w:szCs w:val="24"/>
        </w:rPr>
        <w:t>/4 of the</w:t>
      </w:r>
      <w:r w:rsidR="00326950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 xml:space="preserve"> </w:t>
      </w:r>
      <w:r w:rsidR="00326950">
        <w:rPr>
          <w:sz w:val="24"/>
          <w:szCs w:val="24"/>
        </w:rPr>
        <w:t xml:space="preserve">  </w:t>
      </w:r>
      <w:r w:rsidR="009A408A">
        <w:rPr>
          <w:sz w:val="24"/>
          <w:szCs w:val="24"/>
        </w:rPr>
        <w:tab/>
      </w:r>
      <w:r w:rsidR="005D61A1">
        <w:rPr>
          <w:sz w:val="24"/>
          <w:szCs w:val="24"/>
        </w:rPr>
        <w:t>1</w:t>
      </w:r>
      <w:r w:rsidR="008759A8" w:rsidRPr="00714C3D">
        <w:rPr>
          <w:sz w:val="24"/>
          <w:szCs w:val="24"/>
        </w:rPr>
        <w:t>/4 of Sec.</w:t>
      </w:r>
      <w:r w:rsidR="006E74BA">
        <w:rPr>
          <w:sz w:val="24"/>
          <w:szCs w:val="24"/>
        </w:rPr>
        <w:t xml:space="preserve"> </w:t>
      </w:r>
      <w:r w:rsidR="00C65374">
        <w:rPr>
          <w:sz w:val="24"/>
          <w:szCs w:val="24"/>
        </w:rPr>
        <w:t xml:space="preserve"> </w:t>
      </w:r>
      <w:r w:rsidR="00476063">
        <w:rPr>
          <w:sz w:val="24"/>
          <w:szCs w:val="24"/>
        </w:rPr>
        <w:t>36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</w:t>
      </w:r>
      <w:r w:rsidR="008759A8" w:rsidRPr="00714C3D">
        <w:rPr>
          <w:sz w:val="24"/>
          <w:szCs w:val="24"/>
        </w:rPr>
        <w:t>, Twp.</w:t>
      </w:r>
      <w:r w:rsidR="006E74BA">
        <w:rPr>
          <w:sz w:val="24"/>
          <w:szCs w:val="24"/>
        </w:rPr>
        <w:t xml:space="preserve"> </w:t>
      </w:r>
      <w:r w:rsidR="00476063">
        <w:rPr>
          <w:sz w:val="24"/>
          <w:szCs w:val="24"/>
        </w:rPr>
        <w:t>34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 xml:space="preserve">, </w:t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>Range</w:t>
      </w:r>
      <w:r w:rsidR="006E74BA">
        <w:rPr>
          <w:sz w:val="24"/>
          <w:szCs w:val="24"/>
        </w:rPr>
        <w:t xml:space="preserve"> </w:t>
      </w:r>
      <w:r w:rsidR="00C65374">
        <w:rPr>
          <w:sz w:val="24"/>
          <w:szCs w:val="24"/>
        </w:rPr>
        <w:t xml:space="preserve"> 2</w:t>
      </w:r>
      <w:r w:rsidR="00476063">
        <w:rPr>
          <w:sz w:val="24"/>
          <w:szCs w:val="24"/>
        </w:rPr>
        <w:t>6</w:t>
      </w:r>
      <w:r w:rsidR="00C6587C">
        <w:rPr>
          <w:sz w:val="24"/>
          <w:szCs w:val="24"/>
        </w:rPr>
        <w:t>.E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   </w:t>
      </w:r>
      <w:r w:rsidR="008759A8" w:rsidRPr="00714C3D">
        <w:rPr>
          <w:sz w:val="24"/>
          <w:szCs w:val="24"/>
        </w:rPr>
        <w:t>W.M.</w:t>
      </w:r>
    </w:p>
    <w:p w:rsidR="008759A8" w:rsidRPr="00985460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85460" w:rsidRP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5. GPS location, if known </w:t>
      </w:r>
    </w:p>
    <w:p w:rsidR="00985460" w:rsidRPr="00985460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0" style="position:absolute;z-index:251638784" from="128.25pt,.55pt" to="434.25pt,.55pt"/>
        </w:pict>
      </w:r>
    </w:p>
    <w:p w:rsidR="00985460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1" style="position:absolute;flip:y;z-index:251617280" from="176.25pt,13.15pt" to="314.25pt,13.15pt"/>
        </w:pict>
      </w:r>
      <w:r w:rsidR="008B6853">
        <w:rPr>
          <w:sz w:val="24"/>
          <w:szCs w:val="24"/>
        </w:rPr>
        <w:t>6</w:t>
      </w:r>
      <w:r w:rsidR="0061732F" w:rsidRPr="00985460">
        <w:rPr>
          <w:sz w:val="24"/>
          <w:szCs w:val="24"/>
        </w:rPr>
        <w:t xml:space="preserve">. </w:t>
      </w:r>
      <w:r w:rsidR="008759A8" w:rsidRPr="00985460">
        <w:rPr>
          <w:sz w:val="24"/>
          <w:szCs w:val="24"/>
        </w:rPr>
        <w:t>Rail</w:t>
      </w:r>
      <w:r w:rsidR="00985460">
        <w:rPr>
          <w:sz w:val="24"/>
          <w:szCs w:val="24"/>
        </w:rPr>
        <w:t>road</w:t>
      </w:r>
      <w:r w:rsidR="008759A8" w:rsidRPr="00985460">
        <w:rPr>
          <w:sz w:val="24"/>
          <w:szCs w:val="24"/>
        </w:rPr>
        <w:t xml:space="preserve"> mile post (nearest tenth)</w:t>
      </w:r>
      <w:r w:rsidR="00326950" w:rsidRPr="00985460">
        <w:rPr>
          <w:sz w:val="24"/>
          <w:szCs w:val="24"/>
        </w:rPr>
        <w:tab/>
      </w:r>
      <w:r w:rsidR="00476063">
        <w:rPr>
          <w:sz w:val="24"/>
          <w:szCs w:val="24"/>
        </w:rPr>
        <w:t>95.7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</w:p>
    <w:p w:rsid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56DE7" w:rsidRPr="00985460" w:rsidRDefault="008B6853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985460">
        <w:rPr>
          <w:sz w:val="24"/>
          <w:szCs w:val="24"/>
        </w:rPr>
        <w:t xml:space="preserve">. </w:t>
      </w:r>
      <w:r w:rsidR="006E74BA" w:rsidRPr="00985460">
        <w:rPr>
          <w:sz w:val="24"/>
          <w:szCs w:val="24"/>
        </w:rPr>
        <w:t>City</w:t>
      </w:r>
      <w:r w:rsid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670C49">
        <w:rPr>
          <w:sz w:val="24"/>
          <w:szCs w:val="24"/>
        </w:rPr>
        <w:t xml:space="preserve"> </w:t>
      </w:r>
      <w:r w:rsidR="00476063">
        <w:rPr>
          <w:sz w:val="24"/>
          <w:szCs w:val="24"/>
        </w:rPr>
        <w:t>Omak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>County</w:t>
      </w:r>
      <w:r w:rsidR="00C65374">
        <w:rPr>
          <w:sz w:val="24"/>
          <w:szCs w:val="24"/>
        </w:rPr>
        <w:t xml:space="preserve">   Okanogan</w:t>
      </w:r>
    </w:p>
    <w:p w:rsidR="008759A8" w:rsidRPr="006E74BA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2" style="position:absolute;z-index:251619328" from="254.25pt,1.75pt" to="446.25pt,1.75pt"/>
        </w:pict>
      </w:r>
      <w:r>
        <w:rPr>
          <w:noProof/>
        </w:rPr>
        <w:pict>
          <v:line id="_x0000_s1053" style="position:absolute;z-index:251618304" from="38.25pt,1.75pt" to="194.25pt,1.75pt"/>
        </w:pict>
      </w:r>
      <w:r w:rsidR="008759A8" w:rsidRPr="00714C3D">
        <w:rPr>
          <w:sz w:val="24"/>
          <w:szCs w:val="24"/>
          <w:u w:val="single"/>
        </w:rPr>
        <w:t xml:space="preserve">                                                             </w:t>
      </w:r>
    </w:p>
    <w:p w:rsidR="00326950" w:rsidRDefault="00326950" w:rsidP="00CE75CF">
      <w:pPr>
        <w:jc w:val="center"/>
        <w:rPr>
          <w:b/>
          <w:i/>
          <w:sz w:val="24"/>
          <w:szCs w:val="24"/>
        </w:rPr>
      </w:pPr>
    </w:p>
    <w:p w:rsidR="00B71A64" w:rsidRDefault="009A408A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smartTag w:uri="urn:schemas-microsoft-com:office:smarttags" w:element="Street">
        <w:smartTag w:uri="urn:schemas-microsoft-com:office:smarttags" w:element="address">
          <w:r w:rsidR="00B71A64">
            <w:rPr>
              <w:b/>
              <w:i/>
              <w:sz w:val="24"/>
              <w:szCs w:val="24"/>
            </w:rPr>
            <w:t>4 – Current Highway</w:t>
          </w:r>
        </w:smartTag>
      </w:smartTag>
      <w:r w:rsidR="00B71A64">
        <w:rPr>
          <w:b/>
          <w:i/>
          <w:sz w:val="24"/>
          <w:szCs w:val="24"/>
        </w:rPr>
        <w:t xml:space="preserve"> Traffic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1. Name of h</w:t>
      </w:r>
      <w:r w:rsidRPr="00714C3D">
        <w:rPr>
          <w:sz w:val="24"/>
          <w:szCs w:val="24"/>
        </w:rPr>
        <w:t>ighway</w:t>
      </w:r>
      <w:r>
        <w:rPr>
          <w:sz w:val="24"/>
          <w:szCs w:val="24"/>
        </w:rPr>
        <w:t xml:space="preserve"> </w:t>
      </w:r>
      <w:r w:rsidR="000F75E7">
        <w:rPr>
          <w:sz w:val="24"/>
          <w:szCs w:val="24"/>
        </w:rPr>
        <w:t xml:space="preserve"> </w:t>
      </w:r>
      <w:r w:rsidR="00F8481A">
        <w:rPr>
          <w:sz w:val="24"/>
          <w:szCs w:val="24"/>
        </w:rPr>
        <w:t>SR-</w:t>
      </w:r>
      <w:r w:rsidR="00E507C1">
        <w:rPr>
          <w:sz w:val="24"/>
          <w:szCs w:val="24"/>
        </w:rPr>
        <w:t>155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1" style="position:absolute;z-index:251678720" from="98.25pt,1.05pt" to="464.25pt,2.85pt"/>
        </w:pict>
      </w: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w:pict>
          <v:line id="_x0000_s1102" style="position:absolute;left:0;text-align:left;z-index:251679744" from="102pt,11.05pt" to="462pt,11.05pt"/>
        </w:pict>
      </w:r>
      <w:r>
        <w:rPr>
          <w:sz w:val="24"/>
          <w:szCs w:val="24"/>
        </w:rPr>
        <w:t>2. Road authority</w:t>
      </w:r>
      <w:r w:rsidR="00530810">
        <w:rPr>
          <w:sz w:val="24"/>
          <w:szCs w:val="24"/>
        </w:rPr>
        <w:t xml:space="preserve">       WSDOT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3. Average annual daily traffic (AADT)</w:t>
      </w:r>
      <w:r w:rsidR="000F75E7">
        <w:rPr>
          <w:sz w:val="24"/>
          <w:szCs w:val="24"/>
        </w:rPr>
        <w:t xml:space="preserve">  </w:t>
      </w:r>
      <w:r w:rsidR="00E507C1">
        <w:rPr>
          <w:sz w:val="24"/>
          <w:szCs w:val="24"/>
        </w:rPr>
        <w:t>62</w:t>
      </w:r>
      <w:r w:rsidR="00F8481A">
        <w:rPr>
          <w:sz w:val="24"/>
          <w:szCs w:val="24"/>
        </w:rPr>
        <w:t>00</w: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3" style="position:absolute;z-index:251680768" from="194.25pt,.5pt" to="290.25pt,.5pt"/>
        </w:pic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4" style="position:absolute;z-index:251681792" from="98.25pt,10.7pt" to="194.25pt,10.7pt"/>
        </w:pict>
      </w:r>
      <w:r>
        <w:rPr>
          <w:sz w:val="24"/>
          <w:szCs w:val="24"/>
        </w:rPr>
        <w:t>4. Number of lanes</w:t>
      </w:r>
      <w:r w:rsidR="00DE4679">
        <w:rPr>
          <w:sz w:val="24"/>
          <w:szCs w:val="24"/>
        </w:rPr>
        <w:t xml:space="preserve">   2</w: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5" style="position:absolute;z-index:251682816" from="92.25pt,13.1pt" to="188.25pt,13.1pt"/>
        </w:pict>
      </w:r>
      <w:r>
        <w:rPr>
          <w:sz w:val="24"/>
          <w:szCs w:val="24"/>
        </w:rPr>
        <w:t>5. Roadway speed</w:t>
      </w:r>
      <w:r w:rsidR="00F8481A">
        <w:rPr>
          <w:sz w:val="24"/>
          <w:szCs w:val="24"/>
        </w:rPr>
        <w:t xml:space="preserve">    </w:t>
      </w:r>
      <w:r w:rsidR="00E507C1">
        <w:rPr>
          <w:sz w:val="24"/>
          <w:szCs w:val="24"/>
        </w:rPr>
        <w:t>4</w:t>
      </w:r>
      <w:r w:rsidR="00530810">
        <w:rPr>
          <w:sz w:val="24"/>
          <w:szCs w:val="24"/>
        </w:rPr>
        <w:t>0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1" style="position:absolute;z-index:251687936" from="380.25pt,9.5pt" to="416.25pt,9.5pt"/>
        </w:pict>
      </w:r>
      <w:r>
        <w:rPr>
          <w:noProof/>
          <w:sz w:val="24"/>
          <w:szCs w:val="24"/>
        </w:rPr>
        <w:pict>
          <v:line id="_x0000_s1119" style="position:absolute;z-index:251686912" from="314.25pt,9.5pt" to="350.25pt,9.5pt"/>
        </w:pict>
      </w:r>
      <w:r>
        <w:rPr>
          <w:sz w:val="24"/>
          <w:szCs w:val="24"/>
        </w:rPr>
        <w:t>6. Is the crossing part of an established truck route?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="00661C41">
        <w:rPr>
          <w:sz w:val="24"/>
          <w:szCs w:val="24"/>
        </w:rPr>
        <w:t>X</w:t>
      </w:r>
      <w:r>
        <w:rPr>
          <w:sz w:val="24"/>
          <w:szCs w:val="24"/>
        </w:rPr>
        <w:tab/>
        <w:t>No</w:t>
      </w:r>
      <w:r w:rsidR="005C03E0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51FB" w:rsidRDefault="008051FB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</w:p>
    <w:p w:rsidR="008051FB" w:rsidRDefault="008051FB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57" style="position:absolute;z-index:251709440" from="266.25pt,11.9pt" to="326.25pt,11.9pt"/>
        </w:pict>
      </w:r>
      <w:r>
        <w:rPr>
          <w:sz w:val="24"/>
          <w:szCs w:val="24"/>
        </w:rPr>
        <w:t xml:space="preserve">7. If so, trucks are what percent of total daily traffic?  </w:t>
      </w:r>
      <w:r w:rsidR="00F8481A">
        <w:rPr>
          <w:sz w:val="24"/>
          <w:szCs w:val="24"/>
        </w:rPr>
        <w:t xml:space="preserve">      8</w:t>
      </w:r>
      <w:r w:rsidR="00661C41">
        <w:rPr>
          <w:sz w:val="24"/>
          <w:szCs w:val="24"/>
        </w:rPr>
        <w:t>%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3" style="position:absolute;z-index:251689984" from="380.25pt,11.9pt" to="416.25pt,11.9pt"/>
        </w:pict>
      </w:r>
      <w:r>
        <w:rPr>
          <w:noProof/>
          <w:sz w:val="24"/>
          <w:szCs w:val="24"/>
        </w:rPr>
        <w:pict>
          <v:line id="_x0000_s1122" style="position:absolute;z-index:251688960" from="314.25pt,11.9pt" to="350.25pt,11.9pt"/>
        </w:pict>
      </w:r>
      <w:r w:rsidR="008051FB">
        <w:rPr>
          <w:sz w:val="24"/>
          <w:szCs w:val="24"/>
        </w:rPr>
        <w:t>8</w:t>
      </w:r>
      <w:r>
        <w:rPr>
          <w:sz w:val="24"/>
          <w:szCs w:val="24"/>
        </w:rPr>
        <w:t>. Is the crossing part of an established school bus route?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 w:rsidR="00E507C1">
        <w:rPr>
          <w:sz w:val="24"/>
          <w:szCs w:val="24"/>
        </w:rPr>
        <w:t xml:space="preserve">    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051FB" w:rsidRDefault="008051FB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58" style="position:absolute;z-index:251710464" from="326.25pt,10.7pt" to="374.25pt,10.7pt"/>
        </w:pict>
      </w:r>
      <w:r>
        <w:rPr>
          <w:sz w:val="24"/>
          <w:szCs w:val="24"/>
        </w:rPr>
        <w:t xml:space="preserve">9. If so, how many school buses travel over the crossing each day? </w:t>
      </w:r>
    </w:p>
    <w:p w:rsidR="008051FB" w:rsidRDefault="008051FB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C2651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10</w:t>
      </w:r>
      <w:r w:rsidR="00C4773F">
        <w:rPr>
          <w:sz w:val="24"/>
          <w:szCs w:val="24"/>
        </w:rPr>
        <w:t>.</w:t>
      </w:r>
      <w:r w:rsidR="00C4773F" w:rsidRPr="00C4773F">
        <w:rPr>
          <w:sz w:val="24"/>
          <w:szCs w:val="24"/>
        </w:rPr>
        <w:t xml:space="preserve"> </w:t>
      </w:r>
      <w:r w:rsidR="00C4773F">
        <w:rPr>
          <w:sz w:val="24"/>
          <w:szCs w:val="24"/>
        </w:rPr>
        <w:t>Describe any changes to the information in 1 through 7, above, expected within ten years: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4" style="position:absolute;flip:y;z-index:251691008" from="8.25pt,9.55pt" to="446.25pt,10.15pt"/>
        </w:pict>
      </w:r>
      <w:r w:rsidR="00661C41">
        <w:rPr>
          <w:sz w:val="24"/>
          <w:szCs w:val="24"/>
        </w:rPr>
        <w:t xml:space="preserve">    </w:t>
      </w:r>
      <w:r w:rsidR="00F8481A">
        <w:rPr>
          <w:sz w:val="24"/>
          <w:szCs w:val="24"/>
        </w:rPr>
        <w:t>Unknown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5" style="position:absolute;flip:y;z-index:251692032" from="8.25pt,11.95pt" to="446.25pt,12.55pt"/>
        </w:pic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6E74BA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6" style="position:absolute;flip:y;z-index:251693056" from="8.25pt,.55pt" to="446.25pt,1.15pt"/>
        </w:pict>
      </w:r>
      <w:r w:rsidR="00B71A64" w:rsidRPr="00714C3D">
        <w:rPr>
          <w:sz w:val="24"/>
          <w:szCs w:val="24"/>
          <w:u w:val="single"/>
        </w:rPr>
        <w:t xml:space="preserve">                                                            </w:t>
      </w: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3D118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r w:rsidR="003B3FE6">
        <w:rPr>
          <w:b/>
          <w:i/>
          <w:sz w:val="24"/>
          <w:szCs w:val="24"/>
        </w:rPr>
        <w:t>5</w:t>
      </w:r>
      <w:r w:rsidR="00B71A64">
        <w:rPr>
          <w:b/>
          <w:i/>
          <w:sz w:val="24"/>
          <w:szCs w:val="24"/>
        </w:rPr>
        <w:t xml:space="preserve"> – Current Crossing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Railroad company </w:t>
      </w:r>
      <w:r w:rsidR="00661C41">
        <w:rPr>
          <w:sz w:val="24"/>
          <w:szCs w:val="24"/>
        </w:rPr>
        <w:t xml:space="preserve">   CSCD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w:pict>
          <v:line id="_x0000_s1139" style="position:absolute;z-index:251705344" from="110.25pt,1.7pt" to="440.25pt,1.7pt"/>
        </w:pic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4C3D">
        <w:rPr>
          <w:sz w:val="24"/>
          <w:szCs w:val="24"/>
        </w:rPr>
        <w:t xml:space="preserve">Type of railroad at crossing </w:t>
      </w:r>
      <w:r>
        <w:rPr>
          <w:sz w:val="24"/>
          <w:szCs w:val="24"/>
        </w:rPr>
        <w:t xml:space="preserve">     </w:t>
      </w:r>
      <w:r w:rsidR="00661C41">
        <w:rPr>
          <w:b/>
          <w:bCs/>
        </w:rPr>
        <w:t>X</w:t>
      </w:r>
      <w:r w:rsidRPr="00714C3D">
        <w:rPr>
          <w:sz w:val="24"/>
          <w:szCs w:val="24"/>
        </w:rPr>
        <w:t xml:space="preserve"> Common Carrier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Logging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Industrial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Excursion          </w:t>
      </w: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Type of tracks at crossing  </w:t>
      </w:r>
      <w:r>
        <w:rPr>
          <w:sz w:val="24"/>
          <w:szCs w:val="24"/>
        </w:rPr>
        <w:tab/>
        <w:t xml:space="preserve">    </w:t>
      </w:r>
      <w:r w:rsidR="00E507C1">
        <w:rPr>
          <w:b/>
          <w:bCs/>
        </w:rPr>
        <w:t>1</w:t>
      </w:r>
      <w:r w:rsidRPr="00714C3D">
        <w:rPr>
          <w:sz w:val="24"/>
          <w:szCs w:val="24"/>
        </w:rPr>
        <w:t xml:space="preserve"> Main Line</w:t>
      </w:r>
      <w:r>
        <w:rPr>
          <w:sz w:val="24"/>
          <w:szCs w:val="24"/>
        </w:rPr>
        <w:t xml:space="preserve">          </w:t>
      </w:r>
      <w:r w:rsidR="00E507C1">
        <w:rPr>
          <w:b/>
          <w:bCs/>
        </w:rPr>
        <w:t>2</w:t>
      </w:r>
      <w:r w:rsidRPr="00714C3D">
        <w:rPr>
          <w:sz w:val="24"/>
          <w:szCs w:val="24"/>
        </w:rPr>
        <w:t xml:space="preserve"> </w:t>
      </w:r>
      <w:r>
        <w:rPr>
          <w:sz w:val="24"/>
          <w:szCs w:val="24"/>
        </w:rPr>
        <w:t>Siding or Spur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4. Number of tracks at crossing </w:t>
      </w:r>
      <w:r w:rsidR="00E507C1">
        <w:rPr>
          <w:sz w:val="24"/>
          <w:szCs w:val="24"/>
        </w:rPr>
        <w:t xml:space="preserve">   3</w:t>
      </w: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w:pict>
          <v:line id="_x0000_s1134" style="position:absolute;left:0;text-align:left;z-index:251700224" from="158.25pt,1.1pt" to="260.2pt,1.1pt"/>
        </w:pic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5" style="position:absolute;flip:y;z-index:251701248" from="182.25pt,10.7pt" to="260.25pt,11.3pt"/>
        </w:pict>
      </w:r>
      <w:r>
        <w:rPr>
          <w:sz w:val="24"/>
          <w:szCs w:val="24"/>
        </w:rPr>
        <w:t xml:space="preserve">5. </w:t>
      </w:r>
      <w:r w:rsidRPr="00714C3D">
        <w:rPr>
          <w:sz w:val="24"/>
          <w:szCs w:val="24"/>
        </w:rPr>
        <w:t xml:space="preserve">Average </w:t>
      </w:r>
      <w:r>
        <w:rPr>
          <w:sz w:val="24"/>
          <w:szCs w:val="24"/>
        </w:rPr>
        <w:t>d</w:t>
      </w:r>
      <w:r w:rsidRPr="00714C3D">
        <w:rPr>
          <w:sz w:val="24"/>
          <w:szCs w:val="24"/>
        </w:rPr>
        <w:t xml:space="preserve">aily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 xml:space="preserve">rain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>raffic</w:t>
      </w:r>
      <w:r w:rsidR="00661C41">
        <w:rPr>
          <w:sz w:val="24"/>
          <w:szCs w:val="24"/>
        </w:rPr>
        <w:t>, freight</w:t>
      </w:r>
      <w:r w:rsidR="00661C41">
        <w:rPr>
          <w:sz w:val="24"/>
          <w:szCs w:val="24"/>
        </w:rPr>
        <w:tab/>
        <w:t xml:space="preserve">  2</w:t>
      </w:r>
      <w:r>
        <w:rPr>
          <w:sz w:val="24"/>
          <w:szCs w:val="24"/>
        </w:rPr>
        <w:tab/>
        <w:t xml:space="preserve">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6" style="position:absolute;flip:y;z-index:251702272" from="392.25pt,13.1pt" to="458.25pt,13.1pt"/>
        </w:pict>
      </w:r>
      <w:r>
        <w:rPr>
          <w:noProof/>
        </w:rPr>
        <w:pict>
          <v:line id="_x0000_s1132" style="position:absolute;flip:y;z-index:251698176" from="158.25pt,13.1pt" to="242.25pt,13.1pt"/>
        </w:pict>
      </w:r>
      <w:r>
        <w:rPr>
          <w:sz w:val="24"/>
          <w:szCs w:val="24"/>
        </w:rPr>
        <w:t xml:space="preserve">    Authorized freight train speed </w:t>
      </w:r>
      <w:r w:rsidR="005C1679">
        <w:rPr>
          <w:sz w:val="24"/>
          <w:szCs w:val="24"/>
        </w:rPr>
        <w:t xml:space="preserve">  </w:t>
      </w:r>
      <w:r w:rsidR="00523F4F">
        <w:rPr>
          <w:sz w:val="24"/>
          <w:szCs w:val="24"/>
        </w:rPr>
        <w:t>2</w:t>
      </w:r>
      <w:r w:rsidR="00E507C1">
        <w:rPr>
          <w:sz w:val="24"/>
          <w:szCs w:val="24"/>
        </w:rPr>
        <w:t xml:space="preserve">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Operated freight train speed </w:t>
      </w:r>
      <w:r w:rsidR="005C1679">
        <w:rPr>
          <w:sz w:val="24"/>
          <w:szCs w:val="24"/>
        </w:rPr>
        <w:t xml:space="preserve">  </w:t>
      </w:r>
      <w:r w:rsidR="00523F4F">
        <w:rPr>
          <w:sz w:val="24"/>
          <w:szCs w:val="24"/>
        </w:rPr>
        <w:t>2</w:t>
      </w:r>
      <w:r w:rsidR="005C1679">
        <w:rPr>
          <w:sz w:val="24"/>
          <w:szCs w:val="24"/>
        </w:rPr>
        <w:t>0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3" style="position:absolute;z-index:251699200" from="194.25pt,11.3pt" to="236.25pt,11.3pt"/>
        </w:pict>
      </w:r>
      <w:r>
        <w:rPr>
          <w:sz w:val="24"/>
          <w:szCs w:val="24"/>
        </w:rPr>
        <w:t xml:space="preserve">6. </w:t>
      </w:r>
      <w:r w:rsidRPr="00714C3D">
        <w:rPr>
          <w:sz w:val="24"/>
          <w:szCs w:val="24"/>
        </w:rPr>
        <w:t xml:space="preserve">Average </w:t>
      </w:r>
      <w:r>
        <w:rPr>
          <w:sz w:val="24"/>
          <w:szCs w:val="24"/>
        </w:rPr>
        <w:t>d</w:t>
      </w:r>
      <w:r w:rsidRPr="00714C3D">
        <w:rPr>
          <w:sz w:val="24"/>
          <w:szCs w:val="24"/>
        </w:rPr>
        <w:t xml:space="preserve">aily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 xml:space="preserve">rain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>raffic</w:t>
      </w:r>
      <w:r>
        <w:rPr>
          <w:sz w:val="24"/>
          <w:szCs w:val="24"/>
        </w:rPr>
        <w:t>,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Authorized passenger train speed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Operated passenger train speed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8" style="position:absolute;z-index:251704320" from="410.25pt,-.05pt" to="470.25pt,-.05pt"/>
        </w:pict>
      </w:r>
      <w:r>
        <w:rPr>
          <w:noProof/>
        </w:rPr>
        <w:pict>
          <v:line id="_x0000_s1137" style="position:absolute;z-index:251703296" from="182.25pt,-.05pt" to="242.25pt,-.05pt"/>
        </w:pic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C4773F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B71A64">
        <w:rPr>
          <w:sz w:val="24"/>
          <w:szCs w:val="24"/>
        </w:rPr>
        <w:t xml:space="preserve">. </w:t>
      </w:r>
      <w:r w:rsidR="00C4773F">
        <w:rPr>
          <w:sz w:val="24"/>
          <w:szCs w:val="24"/>
        </w:rPr>
        <w:t>Describe any changes to the information in 1 through 4, above, expected within ten years: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4" style="position:absolute;flip:y;z-index:251683840" from="8.25pt,9.55pt" to="446.25pt,10.15pt"/>
        </w:pict>
      </w:r>
      <w:r w:rsidR="00661C41">
        <w:rPr>
          <w:sz w:val="24"/>
          <w:szCs w:val="24"/>
        </w:rPr>
        <w:t xml:space="preserve">   </w:t>
      </w:r>
      <w:r w:rsidR="005C1679">
        <w:rPr>
          <w:sz w:val="24"/>
          <w:szCs w:val="24"/>
        </w:rPr>
        <w:t>Unknown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5" style="position:absolute;flip:y;z-index:251684864" from="8.25pt,11.95pt" to="446.25pt,12.55pt"/>
        </w:pic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6" style="position:absolute;flip:y;z-index:251685888" from="8.25pt,.55pt" to="446.25pt,1.15pt"/>
        </w:pic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8</w:t>
      </w:r>
      <w:r w:rsidR="003D1184">
        <w:rPr>
          <w:sz w:val="24"/>
          <w:szCs w:val="24"/>
        </w:rPr>
        <w:t xml:space="preserve">. What is the available sight distance from the stop bar (or </w:t>
      </w:r>
      <w:r w:rsidR="00062BB6">
        <w:rPr>
          <w:sz w:val="24"/>
          <w:szCs w:val="24"/>
        </w:rPr>
        <w:t>2</w:t>
      </w:r>
      <w:r w:rsidR="003D1184">
        <w:rPr>
          <w:sz w:val="24"/>
          <w:szCs w:val="24"/>
        </w:rPr>
        <w:t>5 feet from the tracks if no stop bar) on both approaches to the crossing?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8" style="position:absolute;flip:y;z-index:251694080" from="8.25pt,9.55pt" to="446.25pt,10.15pt"/>
        </w:pict>
      </w:r>
      <w:r w:rsidR="005C1679">
        <w:rPr>
          <w:sz w:val="24"/>
          <w:szCs w:val="24"/>
        </w:rPr>
        <w:t xml:space="preserve">    NW </w:t>
      </w:r>
      <w:r w:rsidR="00E507C1">
        <w:rPr>
          <w:sz w:val="24"/>
          <w:szCs w:val="24"/>
        </w:rPr>
        <w:t>4</w:t>
      </w:r>
      <w:r w:rsidR="005C1679">
        <w:rPr>
          <w:sz w:val="24"/>
          <w:szCs w:val="24"/>
        </w:rPr>
        <w:t xml:space="preserve">0, NE </w:t>
      </w:r>
      <w:r w:rsidR="00E507C1">
        <w:rPr>
          <w:sz w:val="24"/>
          <w:szCs w:val="24"/>
        </w:rPr>
        <w:t>4</w:t>
      </w:r>
      <w:r w:rsidR="005C1679">
        <w:rPr>
          <w:sz w:val="24"/>
          <w:szCs w:val="24"/>
        </w:rPr>
        <w:t>0</w:t>
      </w:r>
      <w:r w:rsidR="00E507C1">
        <w:rPr>
          <w:sz w:val="24"/>
          <w:szCs w:val="24"/>
        </w:rPr>
        <w:t>0, SW 1</w:t>
      </w:r>
      <w:r w:rsidR="005C1679">
        <w:rPr>
          <w:sz w:val="24"/>
          <w:szCs w:val="24"/>
        </w:rPr>
        <w:t xml:space="preserve">00, SE </w:t>
      </w:r>
      <w:r w:rsidR="00E507C1">
        <w:rPr>
          <w:sz w:val="24"/>
          <w:szCs w:val="24"/>
        </w:rPr>
        <w:t>75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9" style="position:absolute;flip:y;z-index:251695104" from="8.25pt,11.95pt" to="446.25pt,12.55pt"/>
        </w:pic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 w:rsidR="003D1184">
        <w:rPr>
          <w:sz w:val="24"/>
          <w:szCs w:val="24"/>
        </w:rPr>
        <w:t>. If the sight distance is less than 400 feet, describe the structures, roadway or track curvature, visual obstacles or other characteristics that limit sight distance.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30" style="position:absolute;flip:y;z-index:251696128" from="8.25pt,9.55pt" to="446.25pt,10.15pt"/>
        </w:pict>
      </w:r>
      <w:r w:rsidR="00BB1CF2">
        <w:rPr>
          <w:sz w:val="24"/>
          <w:szCs w:val="24"/>
        </w:rPr>
        <w:t xml:space="preserve"> </w:t>
      </w:r>
      <w:r w:rsidR="00E507C1">
        <w:rPr>
          <w:sz w:val="24"/>
          <w:szCs w:val="24"/>
        </w:rPr>
        <w:t xml:space="preserve">  Buildings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31" style="position:absolute;flip:y;z-index:251697152" from="8.25pt,11.95pt" to="446.25pt,12.55pt"/>
        </w:pic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E75CF" w:rsidRDefault="00B71A6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CE75CF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6</w:t>
      </w:r>
      <w:r w:rsidR="00F22027">
        <w:rPr>
          <w:b/>
          <w:i/>
          <w:sz w:val="24"/>
          <w:szCs w:val="24"/>
        </w:rPr>
        <w:t xml:space="preserve"> – Current Warning Devices</w:t>
      </w:r>
    </w:p>
    <w:p w:rsidR="00805C00" w:rsidRPr="00CE75CF" w:rsidRDefault="00805C00" w:rsidP="00CE75CF">
      <w:pPr>
        <w:jc w:val="center"/>
        <w:rPr>
          <w:b/>
          <w:i/>
          <w:sz w:val="24"/>
          <w:szCs w:val="24"/>
        </w:rPr>
      </w:pPr>
    </w:p>
    <w:p w:rsidR="00CE75CF" w:rsidRDefault="00CE75C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A408A" w:rsidRDefault="0061732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3DC0">
        <w:rPr>
          <w:sz w:val="24"/>
          <w:szCs w:val="24"/>
        </w:rPr>
        <w:t>Provide a complete</w:t>
      </w:r>
      <w:r w:rsidR="00F22027">
        <w:rPr>
          <w:sz w:val="24"/>
          <w:szCs w:val="24"/>
        </w:rPr>
        <w:t xml:space="preserve"> description of the warning devices current</w:t>
      </w:r>
      <w:r w:rsidR="00E52DB6">
        <w:rPr>
          <w:sz w:val="24"/>
          <w:szCs w:val="24"/>
        </w:rPr>
        <w:t>ly</w:t>
      </w:r>
      <w:r w:rsidR="00F22027">
        <w:rPr>
          <w:sz w:val="24"/>
          <w:szCs w:val="24"/>
        </w:rPr>
        <w:t xml:space="preserve"> located at the crossing, including signs, gates, lights, train detection circuitry and any other warning devices.</w:t>
      </w:r>
      <w:r>
        <w:rPr>
          <w:sz w:val="24"/>
          <w:szCs w:val="24"/>
        </w:rPr>
        <w:t xml:space="preserve">   </w:t>
      </w:r>
      <w:r w:rsidR="00CE75CF">
        <w:rPr>
          <w:sz w:val="24"/>
          <w:szCs w:val="24"/>
        </w:rPr>
        <w:t xml:space="preserve"> </w:t>
      </w:r>
      <w:r w:rsidR="00985460">
        <w:rPr>
          <w:sz w:val="24"/>
          <w:szCs w:val="24"/>
        </w:rPr>
        <w:tab/>
      </w:r>
      <w:r w:rsidR="009A408A">
        <w:rPr>
          <w:sz w:val="24"/>
          <w:szCs w:val="24"/>
        </w:rPr>
        <w:t xml:space="preserve"> </w:t>
      </w:r>
    </w:p>
    <w:p w:rsidR="009A408A" w:rsidRDefault="009A408A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4875" w:rsidRDefault="000245B9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4" style="position:absolute;flip:y;z-index:251640832" from="14.25pt,7.1pt" to="452.25pt,7.7pt"/>
        </w:pict>
      </w:r>
    </w:p>
    <w:p w:rsidR="00234875" w:rsidRDefault="00751E48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12 inch incandescent cantilever mounted flashing lights</w:t>
      </w:r>
      <w:r w:rsidR="00354B8F">
        <w:rPr>
          <w:sz w:val="24"/>
          <w:szCs w:val="24"/>
        </w:rPr>
        <w:t>, gates, bell, x-bucks, MS</w:t>
      </w:r>
    </w:p>
    <w:p w:rsidR="00234875" w:rsidRDefault="000245B9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5" style="position:absolute;flip:y;z-index:251641856" from="14.25pt,9.5pt" to="452.25pt,10.1pt"/>
        </w:pict>
      </w:r>
    </w:p>
    <w:p w:rsidR="00234875" w:rsidRDefault="00751E48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6" style="position:absolute;flip:y;z-index:25164288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7" style="position:absolute;flip:y;z-index:25164390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8" style="position:absolute;flip:y;z-index:25164492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9" style="position:absolute;flip:y;z-index:25164595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0" style="position:absolute;flip:y;z-index:25164697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1" style="position:absolute;flip:y;z-index:25164800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2" style="position:absolute;flip:y;z-index:25164902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3" style="position:absolute;flip:y;z-index:25165004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4" style="position:absolute;flip:y;z-index:25165107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5" style="position:absolute;flip:y;z-index:25165209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6" style="position:absolute;flip:y;z-index:25165312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7" style="position:absolute;flip:y;z-index:25165414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8" style="position:absolute;flip:y;z-index:25165516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9" style="position:absolute;flip:y;z-index:25165619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0" style="position:absolute;flip:y;z-index:25165721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1" style="position:absolute;flip:y;z-index:25165824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2" style="position:absolute;flip:y;z-index:25165926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3" style="position:absolute;flip:y;z-index:25166028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B68C2" w:rsidRPr="001B68C2" w:rsidRDefault="001B68C2" w:rsidP="001B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546A64" w:rsidRDefault="00546A64" w:rsidP="00546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– Description of </w:t>
      </w:r>
      <w:r w:rsidR="00F22027">
        <w:rPr>
          <w:b/>
          <w:i/>
          <w:sz w:val="24"/>
          <w:szCs w:val="24"/>
        </w:rPr>
        <w:t>Proposed Changes</w:t>
      </w:r>
    </w:p>
    <w:p w:rsidR="008759A8" w:rsidRDefault="008759A8">
      <w:pPr>
        <w:rPr>
          <w:sz w:val="24"/>
          <w:szCs w:val="24"/>
        </w:rPr>
      </w:pPr>
    </w:p>
    <w:p w:rsidR="00805C00" w:rsidRPr="00714C3D" w:rsidRDefault="00805C00">
      <w:pPr>
        <w:rPr>
          <w:sz w:val="24"/>
          <w:szCs w:val="24"/>
        </w:rPr>
        <w:sectPr w:rsidR="00805C00" w:rsidRPr="00714C3D" w:rsidSect="002C20B8">
          <w:footerReference w:type="default" r:id="rId10"/>
          <w:type w:val="continuous"/>
          <w:pgSz w:w="12240" w:h="15840"/>
          <w:pgMar w:top="1296" w:right="1440" w:bottom="1440" w:left="1296" w:header="720" w:footer="720" w:gutter="0"/>
          <w:cols w:space="720"/>
          <w:rtlGutter/>
        </w:sectPr>
      </w:pPr>
    </w:p>
    <w:p w:rsidR="00546A64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Describe in detail </w:t>
      </w:r>
      <w:r w:rsidR="00F22027">
        <w:rPr>
          <w:sz w:val="24"/>
          <w:szCs w:val="24"/>
        </w:rPr>
        <w:t>the</w:t>
      </w:r>
      <w:r w:rsidR="003D1184">
        <w:rPr>
          <w:sz w:val="24"/>
          <w:szCs w:val="24"/>
        </w:rPr>
        <w:t xml:space="preserve"> number and type of </w:t>
      </w:r>
      <w:r w:rsidR="00C46A35">
        <w:rPr>
          <w:sz w:val="24"/>
          <w:szCs w:val="24"/>
        </w:rPr>
        <w:t xml:space="preserve">proposed </w:t>
      </w:r>
      <w:r w:rsidR="003D1184">
        <w:rPr>
          <w:sz w:val="24"/>
          <w:szCs w:val="24"/>
        </w:rPr>
        <w:t xml:space="preserve">automatic signals, gates or </w:t>
      </w:r>
      <w:r w:rsidR="00C46A35">
        <w:rPr>
          <w:sz w:val="24"/>
          <w:szCs w:val="24"/>
        </w:rPr>
        <w:t>other</w:t>
      </w:r>
      <w:r w:rsidR="003D1184">
        <w:rPr>
          <w:sz w:val="24"/>
          <w:szCs w:val="24"/>
        </w:rPr>
        <w:t xml:space="preserve"> warning devices, including proposed circuitry.</w:t>
      </w:r>
      <w:r w:rsidR="00C56DE7">
        <w:rPr>
          <w:sz w:val="24"/>
          <w:szCs w:val="24"/>
        </w:rPr>
        <w:t xml:space="preserve"> </w:t>
      </w:r>
      <w:r w:rsidR="003D1184">
        <w:rPr>
          <w:sz w:val="24"/>
          <w:szCs w:val="24"/>
        </w:rPr>
        <w:t xml:space="preserve">Include the funding source for the proposed </w:t>
      </w:r>
      <w:r w:rsidR="00C46A35">
        <w:rPr>
          <w:sz w:val="24"/>
          <w:szCs w:val="24"/>
        </w:rPr>
        <w:t>modification</w:t>
      </w:r>
      <w:r w:rsidR="003D1184">
        <w:rPr>
          <w:sz w:val="24"/>
          <w:szCs w:val="24"/>
        </w:rPr>
        <w:t>.</w:t>
      </w:r>
    </w:p>
    <w:p w:rsidR="008759A8" w:rsidRPr="00714C3D" w:rsidRDefault="00F97A9D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6950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4" style="position:absolute;flip:y;z-index:251621376" from="13.05pt,5.9pt" to="457.05pt,7.6pt"/>
        </w:pict>
      </w:r>
    </w:p>
    <w:p w:rsidR="0084693B" w:rsidRDefault="00F97A9D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41FF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5" style="position:absolute;z-index:251620352" from="13.05pt,2.35pt" to="457.05pt,2.35pt"/>
        </w:pict>
      </w:r>
    </w:p>
    <w:p w:rsidR="00C141FF" w:rsidRDefault="0084693B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Replace</w:t>
      </w:r>
      <w:r w:rsidR="00BB1CF2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incandescent lam</w:t>
      </w:r>
      <w:r w:rsidR="00BB1CF2">
        <w:rPr>
          <w:sz w:val="24"/>
          <w:szCs w:val="24"/>
        </w:rPr>
        <w:t>ps with LED retrofit kits</w:t>
      </w:r>
      <w:r>
        <w:rPr>
          <w:sz w:val="24"/>
          <w:szCs w:val="24"/>
        </w:rPr>
        <w:t xml:space="preserve">. </w:t>
      </w:r>
    </w:p>
    <w:p w:rsidR="00805C00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6" style="position:absolute;z-index:251639808" from="13.05pt,4.7pt" to="457.05pt,4.7pt"/>
        </w:pict>
      </w:r>
    </w:p>
    <w:p w:rsidR="00805C00" w:rsidRDefault="0084693B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GCPF for materials, CSCD installation cost.</w:t>
      </w: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7" style="position:absolute;flip:y;z-index:25166131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8" style="position:absolute;flip:y;z-index:25166233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9" style="position:absolute;flip:y;z-index:25166336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0" style="position:absolute;flip:y;z-index:25166438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1" style="position:absolute;flip:y;z-index:25166540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2" style="position:absolute;flip:y;z-index:25166643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3" style="position:absolute;flip:y;z-index:25166745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4" style="position:absolute;flip:y;z-index:25166848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5" style="position:absolute;flip:y;z-index:25166950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6" style="position:absolute;flip:y;z-index:25167052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7" style="position:absolute;flip:y;z-index:25167155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8" style="position:absolute;flip:y;z-index:25167257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9" style="position:absolute;flip:y;z-index:25167360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0" style="position:absolute;flip:y;z-index:25167462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1" style="position:absolute;flip:y;z-index:25167564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2" style="position:absolute;flip:y;z-index:251676672" from="14.25pt,9.5pt" to="452.25pt,10.1pt"/>
        </w:pict>
      </w: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Default="008759A8">
      <w:pPr>
        <w:rPr>
          <w:sz w:val="24"/>
          <w:szCs w:val="24"/>
        </w:rPr>
      </w:pPr>
    </w:p>
    <w:p w:rsidR="00805C00" w:rsidRDefault="00805C00">
      <w:pPr>
        <w:rPr>
          <w:sz w:val="24"/>
          <w:szCs w:val="24"/>
        </w:rPr>
      </w:pPr>
    </w:p>
    <w:p w:rsidR="00C56DE7" w:rsidRDefault="00C56DE7" w:rsidP="00C56D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– Illustration of </w:t>
      </w:r>
      <w:r w:rsidR="00F22027">
        <w:rPr>
          <w:b/>
          <w:i/>
          <w:sz w:val="24"/>
          <w:szCs w:val="24"/>
        </w:rPr>
        <w:t xml:space="preserve">Proposed </w:t>
      </w:r>
      <w:r w:rsidR="003D1184">
        <w:rPr>
          <w:b/>
          <w:i/>
          <w:sz w:val="24"/>
          <w:szCs w:val="24"/>
        </w:rPr>
        <w:t>Warning Devices</w:t>
      </w:r>
    </w:p>
    <w:p w:rsidR="00805C00" w:rsidRPr="00C56DE7" w:rsidRDefault="00805C00" w:rsidP="00C56DE7">
      <w:pPr>
        <w:jc w:val="center"/>
        <w:rPr>
          <w:b/>
          <w:i/>
          <w:sz w:val="24"/>
          <w:szCs w:val="24"/>
        </w:rPr>
      </w:pPr>
    </w:p>
    <w:p w:rsidR="008759A8" w:rsidRPr="00714C3D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Pr="00714C3D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 xml:space="preserve">Attach a </w:t>
      </w:r>
      <w:r w:rsidR="003E6318">
        <w:rPr>
          <w:sz w:val="24"/>
          <w:szCs w:val="24"/>
        </w:rPr>
        <w:t xml:space="preserve">detailed </w:t>
      </w:r>
      <w:r w:rsidR="00C56DE7">
        <w:rPr>
          <w:sz w:val="24"/>
          <w:szCs w:val="24"/>
        </w:rPr>
        <w:t>diagram, drawing, map or other illustration</w:t>
      </w:r>
      <w:r w:rsidRPr="00714C3D">
        <w:rPr>
          <w:sz w:val="24"/>
          <w:szCs w:val="24"/>
        </w:rPr>
        <w:t xml:space="preserve"> showing</w:t>
      </w:r>
      <w:r w:rsidR="00F22027">
        <w:rPr>
          <w:sz w:val="24"/>
          <w:szCs w:val="24"/>
        </w:rPr>
        <w:t xml:space="preserve"> </w:t>
      </w:r>
      <w:r w:rsidR="00E52DB6">
        <w:rPr>
          <w:sz w:val="24"/>
          <w:szCs w:val="24"/>
        </w:rPr>
        <w:t>t</w:t>
      </w:r>
      <w:r w:rsidR="00F22027">
        <w:rPr>
          <w:sz w:val="24"/>
          <w:szCs w:val="24"/>
        </w:rPr>
        <w:t xml:space="preserve">he proposed </w:t>
      </w:r>
      <w:r w:rsidR="00C46A35">
        <w:rPr>
          <w:sz w:val="24"/>
          <w:szCs w:val="24"/>
        </w:rPr>
        <w:t>modification</w:t>
      </w:r>
      <w:r w:rsidR="00F22027">
        <w:rPr>
          <w:sz w:val="24"/>
          <w:szCs w:val="24"/>
        </w:rPr>
        <w:t>.</w:t>
      </w:r>
    </w:p>
    <w:p w:rsidR="00C0123C" w:rsidRDefault="00C0123C" w:rsidP="00B40BE2">
      <w:pPr>
        <w:jc w:val="center"/>
        <w:rPr>
          <w:b/>
          <w:bCs/>
          <w:sz w:val="24"/>
          <w:szCs w:val="24"/>
        </w:rPr>
      </w:pPr>
    </w:p>
    <w:p w:rsidR="00C0123C" w:rsidRDefault="00C0123C" w:rsidP="00C0123C">
      <w:pPr>
        <w:pStyle w:val="BodyText2"/>
        <w:ind w:left="720"/>
      </w:pPr>
    </w:p>
    <w:p w:rsidR="00C0123C" w:rsidRDefault="00C0123C" w:rsidP="00C0123C">
      <w:pPr>
        <w:jc w:val="center"/>
        <w:rPr>
          <w:b/>
          <w:i/>
          <w:sz w:val="24"/>
          <w:szCs w:val="24"/>
        </w:rPr>
      </w:pPr>
      <w:r w:rsidRPr="00C0123C">
        <w:rPr>
          <w:b/>
          <w:i/>
          <w:sz w:val="24"/>
          <w:szCs w:val="24"/>
        </w:rPr>
        <w:t xml:space="preserve">Section </w:t>
      </w:r>
      <w:r w:rsidR="00601FA1">
        <w:rPr>
          <w:b/>
          <w:i/>
          <w:sz w:val="24"/>
          <w:szCs w:val="24"/>
        </w:rPr>
        <w:t>9</w:t>
      </w:r>
      <w:r w:rsidRPr="00C0123C">
        <w:rPr>
          <w:b/>
          <w:i/>
          <w:sz w:val="24"/>
          <w:szCs w:val="24"/>
        </w:rPr>
        <w:t xml:space="preserve"> – Project Cost Information</w:t>
      </w:r>
    </w:p>
    <w:p w:rsidR="00C0123C" w:rsidRPr="00C0123C" w:rsidRDefault="00C9723A" w:rsidP="00C0123C">
      <w:pPr>
        <w:jc w:val="center"/>
        <w:rPr>
          <w:b/>
          <w:i/>
          <w:sz w:val="24"/>
          <w:szCs w:val="24"/>
        </w:rPr>
      </w:pPr>
      <w:r w:rsidRPr="00C9723A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-7.5pt;margin-top:9.3pt;width:480pt;height:200.25pt;z-index:251711488;mso-width-relative:margin;mso-height-relative:margin">
            <v:textbox>
              <w:txbxContent>
                <w:p w:rsidR="00C9723A" w:rsidRDefault="00C9723A" w:rsidP="00C9723A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ind w:left="180" w:hanging="180"/>
                    <w:rPr>
                      <w:sz w:val="24"/>
                      <w:szCs w:val="24"/>
                    </w:rPr>
                  </w:pPr>
                  <w:r w:rsidRPr="00C9723A">
                    <w:rPr>
                      <w:sz w:val="24"/>
                      <w:szCs w:val="24"/>
                    </w:rPr>
                    <w:t>Breakdown of estimated total cost.</w:t>
                  </w:r>
                </w:p>
                <w:p w:rsidR="00202219" w:rsidRDefault="009413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24</w:t>
                  </w:r>
                  <w:r w:rsidR="00ED3A82">
                    <w:rPr>
                      <w:sz w:val="24"/>
                      <w:szCs w:val="24"/>
                    </w:rPr>
                    <w:t xml:space="preserve"> </w:t>
                  </w:r>
                  <w:r w:rsidR="00202219">
                    <w:rPr>
                      <w:sz w:val="24"/>
                      <w:szCs w:val="24"/>
                    </w:rPr>
                    <w:t>LED retrofit light kits</w:t>
                  </w:r>
                  <w:r w:rsidR="00ED3A82">
                    <w:rPr>
                      <w:sz w:val="24"/>
                      <w:szCs w:val="24"/>
                    </w:rPr>
                    <w:t xml:space="preserve"> + freight</w:t>
                  </w:r>
                  <w:r w:rsidR="00202219">
                    <w:rPr>
                      <w:sz w:val="24"/>
                      <w:szCs w:val="24"/>
                    </w:rPr>
                    <w:t xml:space="preserve"> $</w:t>
                  </w:r>
                  <w:r w:rsidR="00ED3A82">
                    <w:rPr>
                      <w:sz w:val="24"/>
                      <w:szCs w:val="24"/>
                    </w:rPr>
                    <w:t>6,000.00</w:t>
                  </w:r>
                </w:p>
                <w:p w:rsidR="00C9723A" w:rsidRDefault="00ED3A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C9723A" w:rsidRDefault="00C9723A">
                  <w:pPr>
                    <w:rPr>
                      <w:sz w:val="24"/>
                      <w:szCs w:val="24"/>
                    </w:rPr>
                  </w:pPr>
                </w:p>
                <w:p w:rsidR="00C9723A" w:rsidRDefault="00C9723A">
                  <w:pPr>
                    <w:rPr>
                      <w:sz w:val="24"/>
                      <w:szCs w:val="24"/>
                    </w:rPr>
                  </w:pPr>
                </w:p>
                <w:p w:rsidR="00C9723A" w:rsidRDefault="00C9723A" w:rsidP="00C9723A">
                  <w:pPr>
                    <w:numPr>
                      <w:ilvl w:val="0"/>
                      <w:numId w:val="5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Names of the parties contributing to the project and the amount each is contributing.</w:t>
                  </w: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Default="001677F7" w:rsidP="00C46A35">
                  <w:p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GCPF - $</w:t>
                  </w:r>
                  <w:r w:rsidR="00ED3A82">
                    <w:rPr>
                      <w:sz w:val="24"/>
                      <w:szCs w:val="24"/>
                    </w:rPr>
                    <w:t>6,000.00</w:t>
                  </w:r>
                </w:p>
                <w:p w:rsidR="00C46A35" w:rsidRDefault="0094136D" w:rsidP="00C46A35">
                  <w:p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CSCD installation cost</w:t>
                  </w: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Pr="00C9723A" w:rsidRDefault="00C46A35" w:rsidP="00C9723A">
                  <w:pPr>
                    <w:numPr>
                      <w:ilvl w:val="0"/>
                      <w:numId w:val="5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Provide the amount the applicant is requesting from the GCPF grant program.</w:t>
                  </w:r>
                  <w:r w:rsidR="001677F7">
                    <w:rPr>
                      <w:sz w:val="24"/>
                      <w:szCs w:val="24"/>
                    </w:rPr>
                    <w:t xml:space="preserve"> $</w:t>
                  </w:r>
                  <w:r w:rsidR="00ED3A82">
                    <w:rPr>
                      <w:sz w:val="24"/>
                      <w:szCs w:val="24"/>
                    </w:rPr>
                    <w:t>6,000.00</w:t>
                  </w:r>
                </w:p>
              </w:txbxContent>
            </v:textbox>
          </v:shape>
        </w:pict>
      </w:r>
    </w:p>
    <w:p w:rsidR="00C0123C" w:rsidRPr="007A4830" w:rsidRDefault="00C0123C" w:rsidP="007A4830">
      <w:pPr>
        <w:rPr>
          <w:sz w:val="24"/>
          <w:szCs w:val="24"/>
        </w:rPr>
      </w:pPr>
    </w:p>
    <w:p w:rsidR="00C9723A" w:rsidRDefault="00C9723A" w:rsidP="00C9723A">
      <w:pPr>
        <w:tabs>
          <w:tab w:val="left" w:pos="450"/>
        </w:tabs>
        <w:ind w:left="720"/>
        <w:rPr>
          <w:b/>
          <w:bCs/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b/>
          <w:bCs/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sz w:val="24"/>
          <w:szCs w:val="24"/>
        </w:rPr>
      </w:pPr>
    </w:p>
    <w:p w:rsidR="000C3C03" w:rsidRPr="000C3C03" w:rsidRDefault="000C3C03" w:rsidP="000C3C03">
      <w:pPr>
        <w:tabs>
          <w:tab w:val="left" w:pos="0"/>
          <w:tab w:val="left" w:pos="3345"/>
        </w:tabs>
        <w:ind w:left="450"/>
        <w:jc w:val="center"/>
        <w:rPr>
          <w:b/>
          <w:sz w:val="24"/>
          <w:szCs w:val="24"/>
        </w:rPr>
      </w:pPr>
      <w:r w:rsidRPr="000C3C03">
        <w:rPr>
          <w:b/>
          <w:sz w:val="24"/>
          <w:szCs w:val="24"/>
        </w:rPr>
        <w:t>Section 10 – Project Completion Date</w:t>
      </w:r>
    </w:p>
    <w:p w:rsidR="000C3C03" w:rsidRDefault="000C3C03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</w:p>
    <w:p w:rsidR="000C3C03" w:rsidRDefault="000C3C03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  <w:r w:rsidRPr="000C3C03">
        <w:rPr>
          <w:b/>
          <w:noProof/>
          <w:sz w:val="24"/>
          <w:szCs w:val="24"/>
          <w:lang w:eastAsia="zh-TW"/>
        </w:rPr>
        <w:pict>
          <v:shape id="_x0000_s1162" type="#_x0000_t202" style="position:absolute;left:0;text-align:left;margin-left:0;margin-top:1.85pt;width:464.5pt;height:51pt;z-index:251712512;mso-position-horizontal:center;mso-width-relative:margin;mso-height-relative:margin">
            <v:textbox>
              <w:txbxContent>
                <w:p w:rsidR="000C3C03" w:rsidRDefault="000C3C03">
                  <w:pPr>
                    <w:rPr>
                      <w:sz w:val="24"/>
                      <w:szCs w:val="24"/>
                    </w:rPr>
                  </w:pPr>
                </w:p>
                <w:p w:rsidR="000C3C03" w:rsidRPr="000C3C03" w:rsidRDefault="000C3C03">
                  <w:pPr>
                    <w:rPr>
                      <w:sz w:val="24"/>
                      <w:szCs w:val="24"/>
                    </w:rPr>
                  </w:pPr>
                  <w:r w:rsidRPr="000C3C03">
                    <w:rPr>
                      <w:sz w:val="24"/>
                      <w:szCs w:val="24"/>
                    </w:rPr>
                    <w:t>Project completion date:</w:t>
                  </w:r>
                  <w:r w:rsidR="0094065B">
                    <w:rPr>
                      <w:sz w:val="24"/>
                      <w:szCs w:val="24"/>
                    </w:rPr>
                    <w:t>6/</w:t>
                  </w:r>
                  <w:r w:rsidR="00202219">
                    <w:rPr>
                      <w:sz w:val="24"/>
                      <w:szCs w:val="24"/>
                    </w:rPr>
                    <w:t>1</w:t>
                  </w:r>
                  <w:r w:rsidR="0094065B">
                    <w:rPr>
                      <w:sz w:val="24"/>
                      <w:szCs w:val="24"/>
                    </w:rPr>
                    <w:t>5/11</w:t>
                  </w:r>
                </w:p>
              </w:txbxContent>
            </v:textbox>
          </v:shape>
        </w:pict>
      </w:r>
    </w:p>
    <w:p w:rsidR="008759A8" w:rsidRDefault="00805C00" w:rsidP="000C3C03">
      <w:pPr>
        <w:tabs>
          <w:tab w:val="left" w:pos="0"/>
        </w:tabs>
        <w:ind w:left="450"/>
        <w:jc w:val="center"/>
        <w:rPr>
          <w:b/>
          <w:i/>
          <w:sz w:val="24"/>
          <w:szCs w:val="24"/>
        </w:rPr>
      </w:pPr>
      <w:r w:rsidRPr="000C3C03">
        <w:rPr>
          <w:b/>
          <w:sz w:val="24"/>
          <w:szCs w:val="24"/>
        </w:rPr>
        <w:br w:type="page"/>
      </w:r>
      <w:r w:rsidR="00404E91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1</w:t>
      </w:r>
      <w:r w:rsidR="000C3C03">
        <w:rPr>
          <w:b/>
          <w:i/>
          <w:sz w:val="24"/>
          <w:szCs w:val="24"/>
        </w:rPr>
        <w:t>1</w:t>
      </w:r>
      <w:r w:rsidR="00404E91">
        <w:rPr>
          <w:b/>
          <w:i/>
          <w:sz w:val="24"/>
          <w:szCs w:val="24"/>
        </w:rPr>
        <w:t xml:space="preserve"> – Waiver of Hearing by Respondent</w:t>
      </w:r>
    </w:p>
    <w:p w:rsidR="00805C00" w:rsidRPr="00404E91" w:rsidRDefault="00805C00" w:rsidP="00805C00">
      <w:pPr>
        <w:jc w:val="center"/>
        <w:rPr>
          <w:b/>
          <w:i/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P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04E91">
        <w:rPr>
          <w:b/>
          <w:sz w:val="24"/>
          <w:szCs w:val="24"/>
        </w:rPr>
        <w:t>Waiver of Hearing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undersigned represents the </w:t>
      </w:r>
      <w:r w:rsidR="00E97E2F">
        <w:rPr>
          <w:sz w:val="24"/>
          <w:szCs w:val="24"/>
        </w:rPr>
        <w:t>R</w:t>
      </w:r>
      <w:r w:rsidR="00E52DB6">
        <w:rPr>
          <w:sz w:val="24"/>
          <w:szCs w:val="24"/>
        </w:rPr>
        <w:t xml:space="preserve">espondent in the petition to </w:t>
      </w:r>
      <w:r w:rsidR="00C46A35">
        <w:rPr>
          <w:sz w:val="24"/>
          <w:szCs w:val="24"/>
        </w:rPr>
        <w:t>modify</w:t>
      </w:r>
      <w:r w:rsidR="003D1184">
        <w:rPr>
          <w:sz w:val="24"/>
          <w:szCs w:val="24"/>
        </w:rPr>
        <w:t xml:space="preserve"> highway-rail grade crossing warning signals</w:t>
      </w:r>
      <w:r w:rsidR="00E52DB6">
        <w:rPr>
          <w:sz w:val="24"/>
          <w:szCs w:val="24"/>
        </w:rPr>
        <w:t xml:space="preserve"> at the following crossing</w:t>
      </w:r>
      <w:r>
        <w:rPr>
          <w:sz w:val="24"/>
          <w:szCs w:val="24"/>
        </w:rPr>
        <w:t>.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USDOT C</w:t>
      </w:r>
      <w:r w:rsidRPr="00714C3D">
        <w:rPr>
          <w:sz w:val="24"/>
          <w:szCs w:val="24"/>
        </w:rPr>
        <w:t>rossing No</w:t>
      </w:r>
      <w:r>
        <w:rPr>
          <w:sz w:val="24"/>
          <w:szCs w:val="24"/>
        </w:rPr>
        <w:t xml:space="preserve">. </w:t>
      </w:r>
      <w:r w:rsidRPr="00714C3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UTC Crossing No. ______________</w:t>
      </w:r>
      <w:r>
        <w:rPr>
          <w:sz w:val="24"/>
          <w:szCs w:val="24"/>
          <w:u w:val="single"/>
        </w:rPr>
        <w:t>______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We have investigated the conditions at the crossing. We are satisfied the conditions are the same as described by the Petitioner in this docket. We agree </w:t>
      </w:r>
      <w:r w:rsidR="003D1184">
        <w:rPr>
          <w:sz w:val="24"/>
          <w:szCs w:val="24"/>
        </w:rPr>
        <w:t>the warning signals</w:t>
      </w:r>
      <w:r w:rsidR="00E52DB6">
        <w:rPr>
          <w:sz w:val="24"/>
          <w:szCs w:val="24"/>
        </w:rPr>
        <w:t xml:space="preserve"> should be </w:t>
      </w:r>
      <w:r w:rsidR="00C46A35">
        <w:rPr>
          <w:sz w:val="24"/>
          <w:szCs w:val="24"/>
        </w:rPr>
        <w:t>modified</w:t>
      </w:r>
      <w:r>
        <w:rPr>
          <w:sz w:val="24"/>
          <w:szCs w:val="24"/>
        </w:rPr>
        <w:t xml:space="preserve"> and consent to a decision by the commission without a hearing.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4" style="position:absolute;z-index:251623424" from="253.05pt,11pt" to="319.05pt,11pt"/>
        </w:pict>
      </w:r>
      <w:r>
        <w:rPr>
          <w:noProof/>
        </w:rPr>
        <w:pict>
          <v:line id="_x0000_s1095" style="position:absolute;z-index:251622400" from="49.05pt,11pt" to="139.05pt,11pt"/>
        </w:pict>
      </w:r>
      <w:r w:rsidR="008759A8" w:rsidRPr="00714C3D">
        <w:rPr>
          <w:sz w:val="24"/>
          <w:szCs w:val="24"/>
        </w:rPr>
        <w:t>Dated at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8759A8" w:rsidRPr="00714C3D">
            <w:rPr>
              <w:sz w:val="24"/>
              <w:szCs w:val="24"/>
            </w:rPr>
            <w:t>Washington</w:t>
          </w:r>
        </w:smartTag>
      </w:smartTag>
      <w:r w:rsidR="008759A8" w:rsidRPr="00714C3D">
        <w:rPr>
          <w:sz w:val="24"/>
          <w:szCs w:val="24"/>
        </w:rPr>
        <w:t>, on the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 day of 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C14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w:pict>
          <v:line id="_x0000_s1096" style="position:absolute;left:0;text-align:left;z-index:251625472" from="151.05pt,13.4pt" to="175.05pt,13.4pt"/>
        </w:pict>
      </w:r>
      <w:r>
        <w:rPr>
          <w:noProof/>
        </w:rPr>
        <w:pict>
          <v:line id="_x0000_s1097" style="position:absolute;left:0;text-align:left;z-index:251624448" from="7.05pt,13.4pt" to="127.05pt,13.4pt"/>
        </w:pict>
      </w:r>
      <w:r w:rsidR="00C141FF">
        <w:rPr>
          <w:sz w:val="24"/>
          <w:szCs w:val="24"/>
        </w:rPr>
        <w:t xml:space="preserve">                               </w:t>
      </w:r>
      <w:r w:rsidR="00404E91">
        <w:rPr>
          <w:sz w:val="24"/>
          <w:szCs w:val="24"/>
        </w:rPr>
        <w:t>, 20</w:t>
      </w:r>
      <w:r w:rsidR="00C141FF">
        <w:rPr>
          <w:sz w:val="24"/>
          <w:szCs w:val="24"/>
        </w:rPr>
        <w:t xml:space="preserve">          </w:t>
      </w:r>
      <w:r w:rsidR="008759A8" w:rsidRPr="00714C3D">
        <w:rPr>
          <w:sz w:val="24"/>
          <w:szCs w:val="24"/>
        </w:rPr>
        <w:t>.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w:pict>
          <v:line id="_x0000_s1098" style="position:absolute;z-index:251626496" from="145.05pt,6.2pt" to="451.05pt,6.2pt"/>
        </w:pic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="00404E91">
        <w:rPr>
          <w:sz w:val="24"/>
          <w:szCs w:val="24"/>
        </w:rPr>
        <w:t>Printed name of R</w:t>
      </w:r>
      <w:r w:rsidRPr="00714C3D">
        <w:rPr>
          <w:sz w:val="24"/>
          <w:szCs w:val="24"/>
        </w:rPr>
        <w:t>espondent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9" style="position:absolute;z-index:251627520" from="145.05pt,9.25pt" to="451.05pt,9.25pt"/>
        </w:pic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of </w:t>
      </w:r>
      <w:r w:rsidR="00234875">
        <w:rPr>
          <w:sz w:val="24"/>
          <w:szCs w:val="24"/>
        </w:rPr>
        <w:t>R</w:t>
      </w:r>
      <w:r>
        <w:rPr>
          <w:sz w:val="24"/>
          <w:szCs w:val="24"/>
        </w:rPr>
        <w:t>espondent’s Representative</w:t>
      </w: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Pr="00714C3D" w:rsidRDefault="000245B9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0" style="position:absolute;z-index:251628544" from="145.05pt,8.05pt" to="451.05pt,8.05pt"/>
        </w:pict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 w:rsidRPr="00714C3D">
        <w:rPr>
          <w:sz w:val="24"/>
          <w:szCs w:val="24"/>
        </w:rPr>
        <w:tab/>
      </w:r>
    </w:p>
    <w:p w:rsidR="00404E91" w:rsidRPr="00714C3D" w:rsidRDefault="00E97E2F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0" style="position:absolute;z-index:251706368" from="145.05pt,9.25pt" to="451.05pt,9.2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 and e-mail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1" style="position:absolute;z-index:251707392" from="145.05pt,8.05pt" to="451.05pt,8.0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2" style="position:absolute;z-index:251708416" from="145.05pt,8.65pt" to="451.05pt,8.6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Mailing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</w:p>
    <w:p w:rsidR="008759A8" w:rsidRPr="00714C3D" w:rsidRDefault="008759A8">
      <w:pPr>
        <w:rPr>
          <w:sz w:val="24"/>
          <w:szCs w:val="24"/>
        </w:rPr>
      </w:pPr>
    </w:p>
    <w:sectPr w:rsidR="008759A8" w:rsidRPr="00714C3D" w:rsidSect="002C20B8">
      <w:type w:val="continuous"/>
      <w:pgSz w:w="12240" w:h="15840"/>
      <w:pgMar w:top="135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0C" w:rsidRDefault="0010180C">
      <w:r>
        <w:separator/>
      </w:r>
    </w:p>
  </w:endnote>
  <w:endnote w:type="continuationSeparator" w:id="0">
    <w:p w:rsidR="0010180C" w:rsidRDefault="0010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8BF">
      <w:rPr>
        <w:rStyle w:val="PageNumber"/>
        <w:noProof/>
      </w:rPr>
      <w:t>1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8BF">
      <w:rPr>
        <w:rStyle w:val="PageNumber"/>
        <w:noProof/>
      </w:rPr>
      <w:t>8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0C" w:rsidRDefault="0010180C">
      <w:r>
        <w:separator/>
      </w:r>
    </w:p>
  </w:footnote>
  <w:footnote w:type="continuationSeparator" w:id="0">
    <w:p w:rsidR="0010180C" w:rsidRDefault="00101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8E1"/>
    <w:multiLevelType w:val="hybridMultilevel"/>
    <w:tmpl w:val="80D6F8CE"/>
    <w:lvl w:ilvl="0" w:tplc="3158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2C14F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A2AC8"/>
    <w:multiLevelType w:val="hybridMultilevel"/>
    <w:tmpl w:val="C4BCD742"/>
    <w:lvl w:ilvl="0" w:tplc="AAA4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11A"/>
    <w:multiLevelType w:val="hybridMultilevel"/>
    <w:tmpl w:val="8BEA0B5E"/>
    <w:lvl w:ilvl="0" w:tplc="002C14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F78F7"/>
    <w:multiLevelType w:val="hybridMultilevel"/>
    <w:tmpl w:val="A8CE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A228C"/>
    <w:multiLevelType w:val="hybridMultilevel"/>
    <w:tmpl w:val="EB8039F4"/>
    <w:lvl w:ilvl="0" w:tplc="CE3207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4C3D"/>
    <w:rsid w:val="000245B9"/>
    <w:rsid w:val="00035E77"/>
    <w:rsid w:val="00062BB6"/>
    <w:rsid w:val="000C3C03"/>
    <w:rsid w:val="000E4B23"/>
    <w:rsid w:val="000E6300"/>
    <w:rsid w:val="000F75E7"/>
    <w:rsid w:val="0010180C"/>
    <w:rsid w:val="001224A3"/>
    <w:rsid w:val="001677F7"/>
    <w:rsid w:val="001A4C3D"/>
    <w:rsid w:val="001B02DA"/>
    <w:rsid w:val="001B68C2"/>
    <w:rsid w:val="001C6F5D"/>
    <w:rsid w:val="00202219"/>
    <w:rsid w:val="00233232"/>
    <w:rsid w:val="00234875"/>
    <w:rsid w:val="00273CF0"/>
    <w:rsid w:val="002B36E9"/>
    <w:rsid w:val="002C20B8"/>
    <w:rsid w:val="002C7BDF"/>
    <w:rsid w:val="002D1EF3"/>
    <w:rsid w:val="00326950"/>
    <w:rsid w:val="003326A4"/>
    <w:rsid w:val="00354B8F"/>
    <w:rsid w:val="00383DC0"/>
    <w:rsid w:val="003B3FE6"/>
    <w:rsid w:val="003D1184"/>
    <w:rsid w:val="003D66ED"/>
    <w:rsid w:val="003E6318"/>
    <w:rsid w:val="00404E91"/>
    <w:rsid w:val="00455282"/>
    <w:rsid w:val="00460424"/>
    <w:rsid w:val="004700BB"/>
    <w:rsid w:val="00476063"/>
    <w:rsid w:val="004E1840"/>
    <w:rsid w:val="004E7227"/>
    <w:rsid w:val="00523F4F"/>
    <w:rsid w:val="0052450E"/>
    <w:rsid w:val="0052453A"/>
    <w:rsid w:val="00530810"/>
    <w:rsid w:val="00546A64"/>
    <w:rsid w:val="005C03E0"/>
    <w:rsid w:val="005C1679"/>
    <w:rsid w:val="005D61A1"/>
    <w:rsid w:val="005E35B3"/>
    <w:rsid w:val="00601FA1"/>
    <w:rsid w:val="006057E5"/>
    <w:rsid w:val="00615266"/>
    <w:rsid w:val="0061732F"/>
    <w:rsid w:val="00661C41"/>
    <w:rsid w:val="00670467"/>
    <w:rsid w:val="00670C49"/>
    <w:rsid w:val="00694B88"/>
    <w:rsid w:val="006953EF"/>
    <w:rsid w:val="006A5AB1"/>
    <w:rsid w:val="006E74BA"/>
    <w:rsid w:val="006F7422"/>
    <w:rsid w:val="00711A66"/>
    <w:rsid w:val="00714C3D"/>
    <w:rsid w:val="00737B25"/>
    <w:rsid w:val="00751E48"/>
    <w:rsid w:val="00790387"/>
    <w:rsid w:val="007A4830"/>
    <w:rsid w:val="007B1664"/>
    <w:rsid w:val="007C3E8E"/>
    <w:rsid w:val="008051FB"/>
    <w:rsid w:val="00805C00"/>
    <w:rsid w:val="008332CB"/>
    <w:rsid w:val="0084693B"/>
    <w:rsid w:val="00863C78"/>
    <w:rsid w:val="008759A8"/>
    <w:rsid w:val="008B6853"/>
    <w:rsid w:val="008C4E46"/>
    <w:rsid w:val="009135BD"/>
    <w:rsid w:val="009232F7"/>
    <w:rsid w:val="0094065B"/>
    <w:rsid w:val="0094136D"/>
    <w:rsid w:val="009708BF"/>
    <w:rsid w:val="00981584"/>
    <w:rsid w:val="00985460"/>
    <w:rsid w:val="009A408A"/>
    <w:rsid w:val="009C2651"/>
    <w:rsid w:val="00A32FE6"/>
    <w:rsid w:val="00B40BE2"/>
    <w:rsid w:val="00B71A64"/>
    <w:rsid w:val="00B76816"/>
    <w:rsid w:val="00BB1734"/>
    <w:rsid w:val="00BB1CF2"/>
    <w:rsid w:val="00BC692E"/>
    <w:rsid w:val="00C0123C"/>
    <w:rsid w:val="00C13310"/>
    <w:rsid w:val="00C141FF"/>
    <w:rsid w:val="00C2401B"/>
    <w:rsid w:val="00C3632C"/>
    <w:rsid w:val="00C46A35"/>
    <w:rsid w:val="00C4773F"/>
    <w:rsid w:val="00C56DE7"/>
    <w:rsid w:val="00C65374"/>
    <w:rsid w:val="00C6587C"/>
    <w:rsid w:val="00C94BDE"/>
    <w:rsid w:val="00C9723A"/>
    <w:rsid w:val="00CE75CF"/>
    <w:rsid w:val="00D03562"/>
    <w:rsid w:val="00D2379B"/>
    <w:rsid w:val="00D54D28"/>
    <w:rsid w:val="00D83B93"/>
    <w:rsid w:val="00DE4679"/>
    <w:rsid w:val="00E507C1"/>
    <w:rsid w:val="00E52DB6"/>
    <w:rsid w:val="00E97E2F"/>
    <w:rsid w:val="00E97E8C"/>
    <w:rsid w:val="00EC5CC6"/>
    <w:rsid w:val="00ED3A82"/>
    <w:rsid w:val="00F22027"/>
    <w:rsid w:val="00F45F94"/>
    <w:rsid w:val="00F8481A"/>
    <w:rsid w:val="00F97A9D"/>
    <w:rsid w:val="00FF1AD8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1Numbers2">
    <w:name w:val="1Numbers 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rsid w:val="006E74B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C0123C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0123C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110689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99E3417B3E5641969D21D74D253CBA" ma:contentTypeVersion="143" ma:contentTypeDescription="" ma:contentTypeScope="" ma:versionID="86d1ce98e06bdbc119099a81223a83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C43F7-3084-45AA-A643-8D29F0C9F205}"/>
</file>

<file path=customXml/itemProps2.xml><?xml version="1.0" encoding="utf-8"?>
<ds:datastoreItem xmlns:ds="http://schemas.openxmlformats.org/officeDocument/2006/customXml" ds:itemID="{1ABC5C1A-C5C8-4BC0-801D-D8523A380BDE}"/>
</file>

<file path=customXml/itemProps3.xml><?xml version="1.0" encoding="utf-8"?>
<ds:datastoreItem xmlns:ds="http://schemas.openxmlformats.org/officeDocument/2006/customXml" ds:itemID="{87827832-30CA-4158-AB7D-C76A13C97B35}"/>
</file>

<file path=customXml/itemProps4.xml><?xml version="1.0" encoding="utf-8"?>
<ds:datastoreItem xmlns:ds="http://schemas.openxmlformats.org/officeDocument/2006/customXml" ds:itemID="{2C47BD44-972C-4AC1-BAE3-E5F8E4B21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UTILITIES AND TRANSPORTATION COMMISSION</dc:title>
  <dc:subject/>
  <dc:creator>Information Services</dc:creator>
  <cp:keywords/>
  <dc:description/>
  <cp:lastModifiedBy>Catherine Taliaferro</cp:lastModifiedBy>
  <cp:revision>2</cp:revision>
  <cp:lastPrinted>2007-03-21T15:11:00Z</cp:lastPrinted>
  <dcterms:created xsi:type="dcterms:W3CDTF">2011-04-21T17:50:00Z</dcterms:created>
  <dcterms:modified xsi:type="dcterms:W3CDTF">2011-04-21T17:50:00Z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0x0101006E56B4D1795A2E4DB2F0B01679ED314A009F99E3417B3E5641969D21D74D253CBA</vt:lpwstr>
  </property>
  <property fmtid="{D5CDD505-2E9C-101B-9397-08002B2CF9AE}" pid="3" name="_docset_NoMedatataSyncRequired">
    <vt:lpwstr>False</vt:lpwstr>
  </property>
</Properties>
</file>