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2037A6">
        <w:rPr>
          <w:noProof/>
        </w:rPr>
        <w:t>March 10, 2011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ED1063">
        <w:t>l Surcharge #80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ED1063">
        <w:t>Surcharge #80</w:t>
      </w:r>
      <w:r w:rsidR="00E26D7D">
        <w:t xml:space="preserve">, effective </w:t>
      </w:r>
      <w:r w:rsidR="00ED1063">
        <w:t>March 15</w:t>
      </w:r>
      <w:r w:rsidR="00ED1063" w:rsidRPr="00ED1063">
        <w:rPr>
          <w:vertAlign w:val="superscript"/>
        </w:rPr>
        <w:t>th</w:t>
      </w:r>
      <w:r w:rsidR="00ED1063">
        <w:t>, 2011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ED1063">
        <w:t>April 14</w:t>
      </w:r>
      <w:r w:rsidR="00ED1063" w:rsidRPr="00ED1063">
        <w:rPr>
          <w:vertAlign w:val="superscript"/>
        </w:rPr>
        <w:t>th</w:t>
      </w:r>
      <w:r w:rsidR="00ED1063">
        <w:t xml:space="preserve"> </w:t>
      </w:r>
      <w:r w:rsidR="00D32252">
        <w:t xml:space="preserve">, </w:t>
      </w:r>
      <w:r w:rsidR="00221064">
        <w:t>2011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ED1063">
        <w:t>acing Special Fuel Surcharge #79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55856"/>
    <w:rsid w:val="001C4BE7"/>
    <w:rsid w:val="001D1D38"/>
    <w:rsid w:val="002037A6"/>
    <w:rsid w:val="00221064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70702"/>
    <w:rsid w:val="0039373A"/>
    <w:rsid w:val="003A7D6B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A72D4"/>
    <w:rsid w:val="005B23F7"/>
    <w:rsid w:val="005B334A"/>
    <w:rsid w:val="005D1E12"/>
    <w:rsid w:val="005E7F62"/>
    <w:rsid w:val="005F5BFE"/>
    <w:rsid w:val="0064795E"/>
    <w:rsid w:val="00710CB5"/>
    <w:rsid w:val="00716BE7"/>
    <w:rsid w:val="007272C1"/>
    <w:rsid w:val="0077516C"/>
    <w:rsid w:val="007E50D2"/>
    <w:rsid w:val="007F278D"/>
    <w:rsid w:val="0080338A"/>
    <w:rsid w:val="00805BD1"/>
    <w:rsid w:val="00813323"/>
    <w:rsid w:val="0084729F"/>
    <w:rsid w:val="008617CA"/>
    <w:rsid w:val="008634D3"/>
    <w:rsid w:val="00892274"/>
    <w:rsid w:val="008D0EC9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C2664"/>
    <w:rsid w:val="00AF72AF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13F49"/>
    <w:rsid w:val="00D26EA8"/>
    <w:rsid w:val="00D32252"/>
    <w:rsid w:val="00D620D1"/>
    <w:rsid w:val="00D705B1"/>
    <w:rsid w:val="00DB1A83"/>
    <w:rsid w:val="00DC325B"/>
    <w:rsid w:val="00DC79E9"/>
    <w:rsid w:val="00DE75D1"/>
    <w:rsid w:val="00E16341"/>
    <w:rsid w:val="00E26D7D"/>
    <w:rsid w:val="00E4278D"/>
    <w:rsid w:val="00E4399B"/>
    <w:rsid w:val="00E715AE"/>
    <w:rsid w:val="00E7209A"/>
    <w:rsid w:val="00E76DCD"/>
    <w:rsid w:val="00ED1063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2011-03-10T08:00:00+00:00</OpenedDate>
    <Date1 xmlns="dc463f71-b30c-4ab2-9473-d307f9d35888">2011-03-10T08:00:00+00:00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110458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018972333F0429CE04B411AF97D12" ma:contentTypeVersion="143" ma:contentTypeDescription="" ma:contentTypeScope="" ma:versionID="c0a85c32a1799f63c9903d8344e3f8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A6A486-CE5B-4385-A570-A1A444BEFBF5}"/>
</file>

<file path=customXml/itemProps2.xml><?xml version="1.0" encoding="utf-8"?>
<ds:datastoreItem xmlns:ds="http://schemas.openxmlformats.org/officeDocument/2006/customXml" ds:itemID="{F2C0906F-A855-4F2B-A654-F20515CA02A3}"/>
</file>

<file path=customXml/itemProps3.xml><?xml version="1.0" encoding="utf-8"?>
<ds:datastoreItem xmlns:ds="http://schemas.openxmlformats.org/officeDocument/2006/customXml" ds:itemID="{FF260F2D-5EB8-4B28-8B24-106205FE6EF7}"/>
</file>

<file path=customXml/itemProps4.xml><?xml version="1.0" encoding="utf-8"?>
<ds:datastoreItem xmlns:ds="http://schemas.openxmlformats.org/officeDocument/2006/customXml" ds:itemID="{47809DE1-DBA4-43CD-B33C-93F8F30E43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Taliaferro</cp:lastModifiedBy>
  <cp:revision>2</cp:revision>
  <cp:lastPrinted>2004-09-22T20:01:00Z</cp:lastPrinted>
  <dcterms:created xsi:type="dcterms:W3CDTF">2011-03-10T23:58:00Z</dcterms:created>
  <dcterms:modified xsi:type="dcterms:W3CDTF">2011-03-10T23:58:00Z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0x0101006E56B4D1795A2E4DB2F0B01679ED314A00002018972333F0429CE04B411AF97D12</vt:lpwstr>
  </property>
  <property fmtid="{D5CDD505-2E9C-101B-9397-08002B2CF9AE}" pid="3" name="_docset_NoMedatataSyncRequired">
    <vt:lpwstr>False</vt:lpwstr>
  </property>
</Properties>
</file>