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w:t>
            </w:r>
            <w:r w:rsidR="00D4488F">
              <w:t>3</w:t>
            </w:r>
            <w:r w:rsidR="003D1FAC">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1A0062" w:rsidP="00636DD4">
      <w:pPr>
        <w:tabs>
          <w:tab w:val="left" w:pos="720"/>
          <w:tab w:val="right" w:pos="10620"/>
        </w:tabs>
        <w:jc w:val="center"/>
      </w:pPr>
      <w:r>
        <w:t>Special fuel surcharge supp</w:t>
      </w:r>
      <w:r w:rsidR="003D1FAC">
        <w:t>lement No. 20</w:t>
      </w:r>
    </w:p>
    <w:p w:rsidR="00D4488F" w:rsidRDefault="00D4488F" w:rsidP="00636DD4">
      <w:pPr>
        <w:tabs>
          <w:tab w:val="left" w:pos="720"/>
          <w:tab w:val="right" w:pos="10620"/>
        </w:tabs>
        <w:jc w:val="center"/>
      </w:pPr>
      <w:r>
        <w:t xml:space="preserve">Special </w:t>
      </w:r>
      <w:r w:rsidR="003D1FAC">
        <w:t>fuel surcharge supplement No. 21</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B1" w:rsidRDefault="006A27B1">
      <w:r>
        <w:separator/>
      </w:r>
    </w:p>
  </w:endnote>
  <w:endnote w:type="continuationSeparator" w:id="0">
    <w:p w:rsidR="006A27B1" w:rsidRDefault="006A2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DF22EB">
      <w:t xml:space="preserve"> 01-24-11</w:t>
    </w:r>
    <w:r w:rsidR="00DF22EB">
      <w:tab/>
    </w:r>
    <w:r w:rsidR="00DF22EB">
      <w:tab/>
      <w:t>Effective date: 03-14</w:t>
    </w:r>
    <w:r w:rsidR="003D1FAC">
      <w:t>-11</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B1" w:rsidRDefault="006A27B1">
      <w:r>
        <w:separator/>
      </w:r>
    </w:p>
  </w:footnote>
  <w:footnote w:type="continuationSeparator" w:id="0">
    <w:p w:rsidR="006A27B1" w:rsidRDefault="006A2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3D1FAC">
      <w:t xml:space="preserve">                              31</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1C0BAB"/>
    <w:rsid w:val="002026DB"/>
    <w:rsid w:val="00256F9F"/>
    <w:rsid w:val="003D1FAC"/>
    <w:rsid w:val="003E4E39"/>
    <w:rsid w:val="004D2DFC"/>
    <w:rsid w:val="004F6D45"/>
    <w:rsid w:val="0056545A"/>
    <w:rsid w:val="005A1291"/>
    <w:rsid w:val="005B2769"/>
    <w:rsid w:val="005E0285"/>
    <w:rsid w:val="00627659"/>
    <w:rsid w:val="00636DD4"/>
    <w:rsid w:val="006A27B1"/>
    <w:rsid w:val="00781200"/>
    <w:rsid w:val="007959CB"/>
    <w:rsid w:val="009F419A"/>
    <w:rsid w:val="00BB64BF"/>
    <w:rsid w:val="00C54716"/>
    <w:rsid w:val="00D3612D"/>
    <w:rsid w:val="00D4488F"/>
    <w:rsid w:val="00DF22EB"/>
    <w:rsid w:val="00E50AE7"/>
    <w:rsid w:val="00E6387A"/>
    <w:rsid w:val="00E73BF3"/>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110181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1C747559772D4B9164977F0A18E093" ma:contentTypeVersion="143" ma:contentTypeDescription="" ma:contentTypeScope="" ma:versionID="0b5071c40145c65cab43842b67276e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0BDBF1-0638-4556-9671-2B3BAEDD70B5}"/>
</file>

<file path=customXml/itemProps2.xml><?xml version="1.0" encoding="utf-8"?>
<ds:datastoreItem xmlns:ds="http://schemas.openxmlformats.org/officeDocument/2006/customXml" ds:itemID="{708334AD-1D18-4650-A768-D1F95AC18938}"/>
</file>

<file path=customXml/itemProps3.xml><?xml version="1.0" encoding="utf-8"?>
<ds:datastoreItem xmlns:ds="http://schemas.openxmlformats.org/officeDocument/2006/customXml" ds:itemID="{C2E89EF7-CF61-43D3-A8EE-481C1950C9A9}"/>
</file>

<file path=customXml/itemProps4.xml><?xml version="1.0" encoding="utf-8"?>
<ds:datastoreItem xmlns:ds="http://schemas.openxmlformats.org/officeDocument/2006/customXml" ds:itemID="{64E64B21-1286-4036-8D38-EBB061863484}"/>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2011-01-24T22:56:00Z</cp:lastPrinted>
  <dcterms:created xsi:type="dcterms:W3CDTF">2011-01-25T19:29:00Z</dcterms:created>
  <dcterms:modified xsi:type="dcterms:W3CDTF">2011-01-25T19:29:00Z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0x0101006E56B4D1795A2E4DB2F0B01679ED314A00731C747559772D4B9164977F0A18E093</vt:lpwstr>
  </property>
  <property fmtid="{D5CDD505-2E9C-101B-9397-08002B2CF9AE}" pid="3" name="_docset_NoMedatataSyncRequired">
    <vt:lpwstr>False</vt:lpwstr>
  </property>
</Properties>
</file>