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C73943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1776D1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26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BC57A9">
        <w:rPr>
          <w:rFonts w:ascii="Arial" w:hAnsi="Arial" w:cs="Arial"/>
          <w:sz w:val="20"/>
          <w:szCs w:val="20"/>
        </w:rPr>
        <w:t>8</w:t>
      </w:r>
      <w:r w:rsidR="001776D1">
        <w:rPr>
          <w:rFonts w:ascii="Arial" w:hAnsi="Arial" w:cs="Arial"/>
          <w:sz w:val="20"/>
          <w:szCs w:val="20"/>
        </w:rPr>
        <w:t>3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1776D1">
        <w:rPr>
          <w:rFonts w:ascii="Arial" w:hAnsi="Arial" w:cs="Arial"/>
          <w:sz w:val="20"/>
          <w:szCs w:val="20"/>
        </w:rPr>
        <w:t>29</w:t>
      </w:r>
      <w:r w:rsidR="00011E41">
        <w:rPr>
          <w:rFonts w:ascii="Arial" w:hAnsi="Arial" w:cs="Arial"/>
          <w:sz w:val="20"/>
          <w:szCs w:val="20"/>
        </w:rPr>
        <w:t xml:space="preserve"> </w:t>
      </w:r>
      <w:r w:rsidR="001776D1">
        <w:rPr>
          <w:rFonts w:ascii="Arial" w:hAnsi="Arial" w:cs="Arial"/>
          <w:sz w:val="20"/>
          <w:szCs w:val="20"/>
        </w:rPr>
        <w:t>Octo</w:t>
      </w:r>
      <w:r w:rsidR="00904B85">
        <w:rPr>
          <w:rFonts w:ascii="Arial" w:hAnsi="Arial" w:cs="Arial"/>
          <w:sz w:val="20"/>
          <w:szCs w:val="20"/>
        </w:rPr>
        <w:t>ber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</w:t>
      </w:r>
      <w:proofErr w:type="spellStart"/>
      <w:r w:rsidR="00D72EA5">
        <w:rPr>
          <w:rFonts w:ascii="Arial" w:hAnsi="Arial" w:cs="Arial"/>
          <w:sz w:val="20"/>
          <w:szCs w:val="20"/>
        </w:rPr>
        <w:t>PacNWTransp</w:t>
      </w:r>
      <w:proofErr w:type="spellEnd"/>
      <w:r w:rsidR="00D72EA5">
        <w:rPr>
          <w:rFonts w:ascii="Arial" w:hAnsi="Arial" w:cs="Arial"/>
          <w:sz w:val="20"/>
          <w:szCs w:val="20"/>
        </w:rPr>
        <w:t xml:space="preserve"> </w:t>
      </w:r>
      <w:r w:rsidR="001776D1">
        <w:rPr>
          <w:rFonts w:ascii="Arial" w:hAnsi="Arial" w:cs="Arial"/>
          <w:sz w:val="20"/>
          <w:szCs w:val="20"/>
        </w:rPr>
        <w:t>Nov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9959D5">
        <w:rPr>
          <w:rFonts w:ascii="Arial" w:hAnsi="Arial" w:cs="Arial"/>
          <w:sz w:val="20"/>
          <w:szCs w:val="20"/>
        </w:rPr>
        <w:t>0.</w:t>
      </w:r>
      <w:r w:rsidR="00904B85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</w:t>
      </w:r>
      <w:r w:rsidR="00BC57A9">
        <w:rPr>
          <w:rFonts w:ascii="Arial" w:hAnsi="Arial" w:cs="Arial"/>
          <w:sz w:val="20"/>
          <w:szCs w:val="20"/>
        </w:rPr>
        <w:t>1.</w:t>
      </w:r>
      <w:r w:rsidR="00904B85">
        <w:rPr>
          <w:rFonts w:ascii="Arial" w:hAnsi="Arial" w:cs="Arial"/>
          <w:sz w:val="20"/>
          <w:szCs w:val="20"/>
        </w:rPr>
        <w:t>5</w:t>
      </w:r>
      <w:r w:rsidR="009959D5">
        <w:rPr>
          <w:rFonts w:ascii="Arial" w:hAnsi="Arial" w:cs="Arial"/>
          <w:sz w:val="20"/>
          <w:szCs w:val="20"/>
        </w:rPr>
        <w:t>0</w:t>
      </w:r>
      <w:r w:rsidR="005D08EE">
        <w:rPr>
          <w:rFonts w:ascii="Arial" w:hAnsi="Arial" w:cs="Arial"/>
          <w:sz w:val="20"/>
          <w:szCs w:val="20"/>
        </w:rPr>
        <w:t xml:space="preserve">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 xml:space="preserve">“Special Fuel Surcharge Tariff Supplement NO. </w:t>
      </w:r>
      <w:r w:rsidR="00BC57A9">
        <w:rPr>
          <w:rFonts w:ascii="Arial" w:hAnsi="Arial" w:cs="Arial"/>
          <w:sz w:val="20"/>
          <w:szCs w:val="20"/>
        </w:rPr>
        <w:t>8</w:t>
      </w:r>
      <w:r w:rsidR="001776D1">
        <w:rPr>
          <w:rFonts w:ascii="Arial" w:hAnsi="Arial" w:cs="Arial"/>
          <w:sz w:val="20"/>
          <w:szCs w:val="20"/>
        </w:rPr>
        <w:t>3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8EE">
              <w:rPr>
                <w:rFonts w:ascii="Arial" w:hAnsi="Arial" w:cs="Arial"/>
                <w:sz w:val="20"/>
                <w:szCs w:val="20"/>
              </w:rPr>
              <w:t>.</w:t>
            </w:r>
            <w:r w:rsidR="00011E41">
              <w:rPr>
                <w:rFonts w:ascii="Arial" w:hAnsi="Arial" w:cs="Arial"/>
                <w:sz w:val="20"/>
                <w:szCs w:val="20"/>
              </w:rPr>
              <w:t>72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11E41">
              <w:rPr>
                <w:rFonts w:ascii="Arial" w:hAnsi="Arial" w:cs="Arial"/>
                <w:sz w:val="20"/>
                <w:szCs w:val="20"/>
              </w:rPr>
              <w:t>5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904B85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60DA5">
              <w:rPr>
                <w:rFonts w:ascii="Arial" w:hAnsi="Arial" w:cs="Arial"/>
                <w:sz w:val="20"/>
                <w:szCs w:val="20"/>
              </w:rPr>
              <w:t>39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</w:t>
            </w:r>
            <w:r w:rsidR="003769EC">
              <w:rPr>
                <w:rFonts w:ascii="Arial" w:hAnsi="Arial" w:cs="Arial"/>
                <w:sz w:val="20"/>
                <w:szCs w:val="20"/>
              </w:rPr>
              <w:t>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60DA5">
              <w:rPr>
                <w:rFonts w:ascii="Arial" w:hAnsi="Arial" w:cs="Arial"/>
                <w:sz w:val="20"/>
                <w:szCs w:val="20"/>
              </w:rPr>
              <w:t>1979.25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</w:t>
      </w:r>
      <w:r w:rsidR="00904B85">
        <w:rPr>
          <w:rFonts w:ascii="Arial" w:hAnsi="Arial" w:cs="Arial"/>
          <w:sz w:val="20"/>
          <w:szCs w:val="20"/>
        </w:rPr>
        <w:t>ation</w:t>
      </w:r>
      <w:r>
        <w:rPr>
          <w:rFonts w:ascii="Arial" w:hAnsi="Arial" w:cs="Arial"/>
          <w:sz w:val="20"/>
          <w:szCs w:val="20"/>
        </w:rPr>
        <w:t xml:space="preserve"> from our fuel supplier </w:t>
      </w:r>
      <w:r w:rsidR="00904B85">
        <w:rPr>
          <w:rFonts w:ascii="Arial" w:hAnsi="Arial" w:cs="Arial"/>
          <w:sz w:val="20"/>
          <w:szCs w:val="20"/>
        </w:rPr>
        <w:t>is included with</w:t>
      </w:r>
      <w:r w:rsidR="00BC57A9">
        <w:rPr>
          <w:rFonts w:ascii="Arial" w:hAnsi="Arial" w:cs="Arial"/>
          <w:sz w:val="20"/>
          <w:szCs w:val="20"/>
        </w:rPr>
        <w:t xml:space="preserve"> this filing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spelling="clean" w:grammar="clean"/>
  <w:stylePaneFormatFilter w:val="3F01"/>
  <w:defaultTabStop w:val="720"/>
  <w:characterSpacingControl w:val="doNotCompress"/>
  <w:compat/>
  <w:rsids>
    <w:rsidRoot w:val="00D72EA5"/>
    <w:rsid w:val="00011E41"/>
    <w:rsid w:val="00012C52"/>
    <w:rsid w:val="000F20B9"/>
    <w:rsid w:val="001776D1"/>
    <w:rsid w:val="001A0B6C"/>
    <w:rsid w:val="002175A0"/>
    <w:rsid w:val="00225EC4"/>
    <w:rsid w:val="00343BC6"/>
    <w:rsid w:val="00361F20"/>
    <w:rsid w:val="003769EC"/>
    <w:rsid w:val="00434728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B1585"/>
    <w:rsid w:val="00A40927"/>
    <w:rsid w:val="00B351E3"/>
    <w:rsid w:val="00B60DA5"/>
    <w:rsid w:val="00B661AC"/>
    <w:rsid w:val="00BC57A9"/>
    <w:rsid w:val="00C159E8"/>
    <w:rsid w:val="00C2043C"/>
    <w:rsid w:val="00C73943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2010-10-26T07:00:00+00:00</OpenedDate>
    <Date1 xmlns="dc463f71-b30c-4ab2-9473-d307f9d35888">2010-10-26T07:00:00+00:00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101744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2FFFD8EF0374599E2E9008677798E" ma:contentTypeVersion="131" ma:contentTypeDescription="" ma:contentTypeScope="" ma:versionID="e7b0771405b0777c6e4dc879ba581b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42401-919F-4133-BBAA-0C6D55455398}"/>
</file>

<file path=customXml/itemProps2.xml><?xml version="1.0" encoding="utf-8"?>
<ds:datastoreItem xmlns:ds="http://schemas.openxmlformats.org/officeDocument/2006/customXml" ds:itemID="{26193964-DA8B-4552-949C-73098AFA8204}"/>
</file>

<file path=customXml/itemProps3.xml><?xml version="1.0" encoding="utf-8"?>
<ds:datastoreItem xmlns:ds="http://schemas.openxmlformats.org/officeDocument/2006/customXml" ds:itemID="{9BCABEE3-1330-4232-BB73-7612CD223A71}"/>
</file>

<file path=customXml/itemProps4.xml><?xml version="1.0" encoding="utf-8"?>
<ds:datastoreItem xmlns:ds="http://schemas.openxmlformats.org/officeDocument/2006/customXml" ds:itemID="{069BE79E-94D0-409A-AD4D-1FB0FBB55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2164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2010-10-27T16:32:00Z</dcterms:created>
  <dcterms:modified xsi:type="dcterms:W3CDTF">2010-10-27T16:32:00Z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0x0101006E56B4D1795A2E4DB2F0B01679ED314A0070A2FFFD8EF0374599E2E9008677798E</vt:lpwstr>
  </property>
  <property fmtid="{D5CDD505-2E9C-101B-9397-08002B2CF9AE}" pid="3" name="_docset_NoMedatataSyncRequired">
    <vt:lpwstr>False</vt:lpwstr>
  </property>
</Properties>
</file>