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995B27">
      <w:r>
        <w:t>July 19</w:t>
      </w:r>
      <w:r w:rsidR="00B444CE">
        <w:t>, 2010</w:t>
      </w:r>
    </w:p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CC6568">
        <w:t>8</w:t>
      </w:r>
      <w:r w:rsidR="00995B27">
        <w:t>6</w:t>
      </w:r>
      <w:r w:rsidR="00825FD9">
        <w:t xml:space="preserve"> </w:t>
      </w:r>
      <w:r>
        <w:t>for Bremerton-Kitsap Airporter, Inc, Ft. Lewis/McChord Airporter, Kitsap Airporter and Sound Connection.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CC6568">
        <w:t>8</w:t>
      </w:r>
      <w:r w:rsidR="00995B27">
        <w:t>6</w:t>
      </w:r>
      <w:r w:rsidR="00E8547E">
        <w:t xml:space="preserve"> </w:t>
      </w:r>
      <w:r>
        <w:t>to recover the rising cost of fuel.  The amount of the surcharge requested is $</w:t>
      </w:r>
      <w:r w:rsidR="00641BF9">
        <w:t>1</w:t>
      </w:r>
      <w:r w:rsidR="00F8606F">
        <w:t>.</w:t>
      </w:r>
      <w:r w:rsidR="00995B27">
        <w:t>25</w:t>
      </w:r>
      <w:r>
        <w:t xml:space="preserve"> per one-way passenger fare and $</w:t>
      </w:r>
      <w:r w:rsidR="00641BF9">
        <w:t xml:space="preserve"> 2.</w:t>
      </w:r>
      <w:r w:rsidR="00995B27">
        <w:t>50</w:t>
      </w:r>
      <w:r>
        <w:t xml:space="preserve"> per round-trip passenger fare to become effective on </w:t>
      </w:r>
    </w:p>
    <w:p w:rsidR="004D2C7E" w:rsidRDefault="00825FD9">
      <w:pPr>
        <w:pStyle w:val="SenderAddress"/>
      </w:pPr>
      <w:r>
        <w:t>2</w:t>
      </w:r>
      <w:r w:rsidR="001862ED">
        <w:t>4</w:t>
      </w:r>
      <w:r>
        <w:t xml:space="preserve"> </w:t>
      </w:r>
      <w:r w:rsidR="00B444CE">
        <w:t>Ju</w:t>
      </w:r>
      <w:r w:rsidR="00995B27">
        <w:t>ly</w:t>
      </w:r>
      <w:r w:rsidR="00B444CE">
        <w:t xml:space="preserve"> </w:t>
      </w:r>
      <w:r w:rsidR="005175A4">
        <w:t>2010</w:t>
      </w:r>
      <w:r w:rsidR="008037F3">
        <w:t>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1862ED"/>
    <w:rsid w:val="001A6AC4"/>
    <w:rsid w:val="002E52E8"/>
    <w:rsid w:val="00375BD6"/>
    <w:rsid w:val="004D2C7E"/>
    <w:rsid w:val="005175A4"/>
    <w:rsid w:val="0054754A"/>
    <w:rsid w:val="005D581F"/>
    <w:rsid w:val="006201FA"/>
    <w:rsid w:val="00641BF9"/>
    <w:rsid w:val="006C06DB"/>
    <w:rsid w:val="008037F3"/>
    <w:rsid w:val="00825FD9"/>
    <w:rsid w:val="008773C4"/>
    <w:rsid w:val="00893599"/>
    <w:rsid w:val="00922B56"/>
    <w:rsid w:val="00995B27"/>
    <w:rsid w:val="00B444CE"/>
    <w:rsid w:val="00B525EB"/>
    <w:rsid w:val="00B64AD0"/>
    <w:rsid w:val="00C42857"/>
    <w:rsid w:val="00CC6568"/>
    <w:rsid w:val="00E8547E"/>
    <w:rsid w:val="00EA58FD"/>
    <w:rsid w:val="00EE296C"/>
    <w:rsid w:val="00EE52A9"/>
    <w:rsid w:val="00F60BC3"/>
    <w:rsid w:val="00F8606F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2010-07-19T07:00:00+00:00</OpenedDate>
    <Date1 xmlns="dc463f71-b30c-4ab2-9473-d307f9d35888">2010-07-19T07:00:00+00:00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101225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EEE6207698854CA3FD9A8162F9C3A7" ma:contentTypeVersion="131" ma:contentTypeDescription="" ma:contentTypeScope="" ma:versionID="2beb1a3749098ed5c9bd1d57fd9902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D0CC4-9225-4A74-8B5A-9FA2768A4100}"/>
</file>

<file path=customXml/itemProps2.xml><?xml version="1.0" encoding="utf-8"?>
<ds:datastoreItem xmlns:ds="http://schemas.openxmlformats.org/officeDocument/2006/customXml" ds:itemID="{E34B5C0D-E520-4D72-89B3-541C76408E93}"/>
</file>

<file path=customXml/itemProps3.xml><?xml version="1.0" encoding="utf-8"?>
<ds:datastoreItem xmlns:ds="http://schemas.openxmlformats.org/officeDocument/2006/customXml" ds:itemID="{7D9ED465-3DF4-4AF4-BA82-A3DEE81C04D5}"/>
</file>

<file path=customXml/itemProps4.xml><?xml version="1.0" encoding="utf-8"?>
<ds:datastoreItem xmlns:ds="http://schemas.openxmlformats.org/officeDocument/2006/customXml" ds:itemID="{FA488346-7C47-4054-B09D-7E293CE199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2010-06-21T23:23:00Z</cp:lastPrinted>
  <dcterms:created xsi:type="dcterms:W3CDTF">2010-07-19T17:10:00Z</dcterms:created>
  <dcterms:modified xsi:type="dcterms:W3CDTF">2010-07-19T17:10:00Z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0x0101006E56B4D1795A2E4DB2F0B01679ED314A00CFEEE6207698854CA3FD9A8162F9C3A7</vt:lpwstr>
  </property>
  <property fmtid="{D5CDD505-2E9C-101B-9397-08002B2CF9AE}" pid="3" name="_docset_NoMedatataSyncRequired">
    <vt:lpwstr>False</vt:lpwstr>
  </property>
</Properties>
</file>