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39373A">
      <w:pPr>
        <w:pStyle w:val="Addressee"/>
      </w:pPr>
      <w:r>
        <w:t>October 26</w:t>
      </w:r>
      <w:r w:rsidR="00AB6B84">
        <w:t>, 2009</w:t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FC2486">
        <w:t>l Surcharge #63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39373A">
        <w:t>Surcharge #63, effective October 29</w:t>
      </w:r>
      <w:r w:rsidR="00054B66">
        <w:t>, 2009</w:t>
      </w:r>
      <w:r w:rsidR="00C4730E">
        <w:t xml:space="preserve">, </w:t>
      </w:r>
      <w:r w:rsidR="00710CB5">
        <w:t>with a</w:t>
      </w:r>
      <w:r w:rsidR="00FC2486">
        <w:t xml:space="preserve"> new expire date of November 28</w:t>
      </w:r>
      <w:r w:rsidR="00054B66">
        <w:t>, 2009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39373A">
        <w:t>acing Special Fuel Surcharge #62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110400"/>
    <w:rsid w:val="0015142B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C7381"/>
    <w:rsid w:val="004E3C38"/>
    <w:rsid w:val="004E6191"/>
    <w:rsid w:val="004F245A"/>
    <w:rsid w:val="00502D79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16BE7"/>
    <w:rsid w:val="007272C1"/>
    <w:rsid w:val="007F278D"/>
    <w:rsid w:val="0080338A"/>
    <w:rsid w:val="00805BD1"/>
    <w:rsid w:val="0084729F"/>
    <w:rsid w:val="00892274"/>
    <w:rsid w:val="009669EF"/>
    <w:rsid w:val="00985452"/>
    <w:rsid w:val="00A037E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F23AE"/>
    <w:rsid w:val="00C1222B"/>
    <w:rsid w:val="00C4730E"/>
    <w:rsid w:val="00CD1146"/>
    <w:rsid w:val="00D13F49"/>
    <w:rsid w:val="00D705B1"/>
    <w:rsid w:val="00DB1A83"/>
    <w:rsid w:val="00DE75D1"/>
    <w:rsid w:val="00E16341"/>
    <w:rsid w:val="00E4278D"/>
    <w:rsid w:val="00E715AE"/>
    <w:rsid w:val="00E76DCD"/>
    <w:rsid w:val="00F06784"/>
    <w:rsid w:val="00F34739"/>
    <w:rsid w:val="00F92F3A"/>
    <w:rsid w:val="00FC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2009-10-26T07:00:00+00:00</OpenedDate>
    <Date1 xmlns="dc463f71-b30c-4ab2-9473-d307f9d35888">2009-10-26T07:00:00+00:00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9FFFF5BA43704DA5D34CB73FCCDCAD" ma:contentTypeVersion="123" ma:contentTypeDescription="" ma:contentTypeScope="" ma:versionID="da99e5e74772bfbd9b6196e7ada7fc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02A8BD-DC67-4EA6-9640-65497DA1AB7D}"/>
</file>

<file path=customXml/itemProps2.xml><?xml version="1.0" encoding="utf-8"?>
<ds:datastoreItem xmlns:ds="http://schemas.openxmlformats.org/officeDocument/2006/customXml" ds:itemID="{74C107A2-3FC4-4174-906D-0BFEB853E526}"/>
</file>

<file path=customXml/itemProps3.xml><?xml version="1.0" encoding="utf-8"?>
<ds:datastoreItem xmlns:ds="http://schemas.openxmlformats.org/officeDocument/2006/customXml" ds:itemID="{34CBA3AC-EA9A-4941-BEAD-8D1ED968240A}"/>
</file>

<file path=customXml/itemProps4.xml><?xml version="1.0" encoding="utf-8"?>
<ds:datastoreItem xmlns:ds="http://schemas.openxmlformats.org/officeDocument/2006/customXml" ds:itemID="{E73CA3E6-FEDF-478E-B579-FFEE70023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2009-10-27T17:30:00Z</dcterms:created>
  <dcterms:modified xsi:type="dcterms:W3CDTF">2009-10-27T17:30:00Z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0x0101006E56B4D1795A2E4DB2F0B01679ED314A00AB9FFFF5BA43704DA5D34CB73FCCDCAD</vt:lpwstr>
  </property>
  <property fmtid="{D5CDD505-2E9C-101B-9397-08002B2CF9AE}" pid="3" name="_docset_NoMedatataSyncRequired">
    <vt:lpwstr>False</vt:lpwstr>
  </property>
</Properties>
</file>