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AB6B84">
      <w:pPr>
        <w:pStyle w:val="Addressee"/>
      </w:pPr>
      <w:r>
        <w:t>September 20, 2009</w:t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AB6B84">
        <w:t>l Surcharge #61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A728B0">
        <w:t>Surcharge #61, effective September</w:t>
      </w:r>
      <w:r w:rsidR="0023533E">
        <w:t xml:space="preserve"> 2</w:t>
      </w:r>
      <w:r w:rsidR="00E4278D">
        <w:t>5</w:t>
      </w:r>
      <w:r w:rsidR="00054B66">
        <w:t>, 2009</w:t>
      </w:r>
      <w:r w:rsidR="00C4730E">
        <w:t xml:space="preserve">, </w:t>
      </w:r>
      <w:r w:rsidR="00710CB5">
        <w:t>with a</w:t>
      </w:r>
      <w:r w:rsidR="00A728B0">
        <w:t xml:space="preserve"> new expire date of October 24</w:t>
      </w:r>
      <w:r w:rsidR="00054B66">
        <w:t>, 2009</w:t>
      </w:r>
      <w:r w:rsidR="00A74532">
        <w:t xml:space="preserve"> to</w:t>
      </w:r>
      <w:r w:rsidR="004E3C38">
        <w:t xml:space="preserve"> our Tariff No. 4</w:t>
      </w:r>
      <w:r w:rsidR="00346407">
        <w:t xml:space="preserve"> </w:t>
      </w:r>
      <w:r>
        <w:t>repl</w:t>
      </w:r>
      <w:r w:rsidR="00A728B0">
        <w:t>acing Special Fuel Surcharge #60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110400"/>
    <w:rsid w:val="0015142B"/>
    <w:rsid w:val="001C4BE7"/>
    <w:rsid w:val="0023533E"/>
    <w:rsid w:val="00235F3F"/>
    <w:rsid w:val="0028398D"/>
    <w:rsid w:val="002A0899"/>
    <w:rsid w:val="00327670"/>
    <w:rsid w:val="0032770C"/>
    <w:rsid w:val="00346407"/>
    <w:rsid w:val="003F4F9D"/>
    <w:rsid w:val="004A49E5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5F5BFE"/>
    <w:rsid w:val="0064795E"/>
    <w:rsid w:val="00710CB5"/>
    <w:rsid w:val="007272C1"/>
    <w:rsid w:val="007F278D"/>
    <w:rsid w:val="0080338A"/>
    <w:rsid w:val="00805BD1"/>
    <w:rsid w:val="0084729F"/>
    <w:rsid w:val="00892274"/>
    <w:rsid w:val="009669EF"/>
    <w:rsid w:val="00985452"/>
    <w:rsid w:val="00A037E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7107E"/>
    <w:rsid w:val="00C1222B"/>
    <w:rsid w:val="00C4730E"/>
    <w:rsid w:val="00CD1146"/>
    <w:rsid w:val="00D13F49"/>
    <w:rsid w:val="00D705B1"/>
    <w:rsid w:val="00DB1A83"/>
    <w:rsid w:val="00DE75D1"/>
    <w:rsid w:val="00E16341"/>
    <w:rsid w:val="00E4278D"/>
    <w:rsid w:val="00E76DCD"/>
    <w:rsid w:val="00F06784"/>
    <w:rsid w:val="00F34739"/>
    <w:rsid w:val="00F92F3A"/>
    <w:rsid w:val="00F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2009-09-21T07:00:00+00:00</OpenedDate>
    <Date1 xmlns="dc463f71-b30c-4ab2-9473-d307f9d35888">2009-09-21T07:00:00+00:00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31321C03BCE44A992A9B581FE2A7F7" ma:contentTypeVersion="131" ma:contentTypeDescription="" ma:contentTypeScope="" ma:versionID="aca65ed2fbc9aeedfeba2bc7688481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034ADD-CF35-46C0-8598-4B75285561F8}"/>
</file>

<file path=customXml/itemProps2.xml><?xml version="1.0" encoding="utf-8"?>
<ds:datastoreItem xmlns:ds="http://schemas.openxmlformats.org/officeDocument/2006/customXml" ds:itemID="{86775C13-6B6F-4C8B-B5B5-AA325BA753E7}"/>
</file>

<file path=customXml/itemProps3.xml><?xml version="1.0" encoding="utf-8"?>
<ds:datastoreItem xmlns:ds="http://schemas.openxmlformats.org/officeDocument/2006/customXml" ds:itemID="{9F3D895E-5886-462F-BAB2-AEBA407A5137}"/>
</file>

<file path=customXml/itemProps4.xml><?xml version="1.0" encoding="utf-8"?>
<ds:datastoreItem xmlns:ds="http://schemas.openxmlformats.org/officeDocument/2006/customXml" ds:itemID="{A8E4E455-FF4F-461D-9A57-927EB7C96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2004-09-22T19:01:00Z</cp:lastPrinted>
  <dcterms:created xsi:type="dcterms:W3CDTF">2009-09-22T16:39:00Z</dcterms:created>
  <dcterms:modified xsi:type="dcterms:W3CDTF">2009-09-22T16:39:00Z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0x0101006E56B4D1795A2E4DB2F0B01679ED314A00A931321C03BCE44A992A9B581FE2A7F7</vt:lpwstr>
  </property>
  <property fmtid="{D5CDD505-2E9C-101B-9397-08002B2CF9AE}" pid="3" name="_docset_NoMedatataSyncRequired">
    <vt:lpwstr>False</vt:lpwstr>
  </property>
</Properties>
</file>