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6B1" w:rsidRDefault="009766B1" w:rsidP="003005EA">
      <w:pPr>
        <w:pStyle w:val="NoSpacing"/>
        <w:jc w:val="center"/>
        <w:rPr>
          <w:sz w:val="14"/>
        </w:rPr>
      </w:pPr>
      <w:r>
        <w:rPr>
          <w:noProof/>
        </w:rPr>
        <w:drawing>
          <wp:inline distT="0" distB="0" distL="0" distR="0">
            <wp:extent cx="6604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0400" cy="685800"/>
                    </a:xfrm>
                    <a:prstGeom prst="rect">
                      <a:avLst/>
                    </a:prstGeom>
                    <a:noFill/>
                    <a:ln>
                      <a:noFill/>
                    </a:ln>
                  </pic:spPr>
                </pic:pic>
              </a:graphicData>
            </a:graphic>
          </wp:inline>
        </w:drawing>
      </w:r>
    </w:p>
    <w:p w:rsidR="009766B1" w:rsidRDefault="009766B1" w:rsidP="003005EA">
      <w:pPr>
        <w:pStyle w:val="NoSpacing"/>
        <w:jc w:val="center"/>
        <w:rPr>
          <w:rFonts w:ascii="Arial" w:hAnsi="Arial"/>
          <w:b/>
          <w:color w:val="008000"/>
          <w:sz w:val="18"/>
        </w:rPr>
      </w:pPr>
      <w:r>
        <w:rPr>
          <w:rFonts w:ascii="Arial" w:hAnsi="Arial"/>
          <w:b/>
          <w:color w:val="008000"/>
          <w:sz w:val="18"/>
        </w:rPr>
        <w:t>STATE OF WASHINGTON</w:t>
      </w:r>
    </w:p>
    <w:p w:rsidR="009766B1" w:rsidRDefault="009766B1" w:rsidP="003005EA">
      <w:pPr>
        <w:pStyle w:val="NoSpacing"/>
        <w:jc w:val="center"/>
        <w:rPr>
          <w:rFonts w:ascii="Arial" w:hAnsi="Arial"/>
          <w:color w:val="008000"/>
          <w:sz w:val="28"/>
        </w:rPr>
      </w:pPr>
      <w:r>
        <w:rPr>
          <w:rFonts w:ascii="Arial" w:hAnsi="Arial"/>
          <w:color w:val="008000"/>
          <w:sz w:val="28"/>
        </w:rPr>
        <w:t>WASHINGTON UTILITIES AND TRANSPORTATION COMMISSION</w:t>
      </w:r>
    </w:p>
    <w:p w:rsidR="009766B1" w:rsidRDefault="009766B1" w:rsidP="003005EA">
      <w:pPr>
        <w:pStyle w:val="NoSpacing"/>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rsidR="009766B1" w:rsidRDefault="009766B1" w:rsidP="003005EA">
      <w:pPr>
        <w:pStyle w:val="NoSpacing"/>
        <w:jc w:val="center"/>
        <w:rPr>
          <w:rFonts w:ascii="Arial" w:hAnsi="Arial" w:cs="Arial"/>
          <w:b/>
          <w:i/>
          <w:color w:val="008000"/>
          <w:sz w:val="18"/>
        </w:rPr>
      </w:pPr>
      <w:r>
        <w:rPr>
          <w:rFonts w:ascii="Arial" w:hAnsi="Arial"/>
          <w:b/>
          <w:i/>
          <w:color w:val="008000"/>
          <w:sz w:val="18"/>
        </w:rPr>
        <w:t xml:space="preserve">(360) 664-1160 </w:t>
      </w:r>
      <w:r>
        <w:rPr>
          <w:rFonts w:ascii="Arial" w:hAnsi="Arial" w:cs="Arial"/>
          <w:b/>
          <w:i/>
          <w:color w:val="008000"/>
          <w:sz w:val="18"/>
        </w:rPr>
        <w:t>● TTY (360) 586-8203</w:t>
      </w:r>
    </w:p>
    <w:p w:rsidR="00492510" w:rsidRPr="0054261A" w:rsidRDefault="00492510" w:rsidP="003005EA">
      <w:pPr>
        <w:rPr>
          <w:rFonts w:ascii="Times New Roman" w:hAnsi="Times New Roman" w:cs="Times New Roman"/>
          <w:sz w:val="24"/>
          <w:szCs w:val="24"/>
        </w:rPr>
      </w:pPr>
    </w:p>
    <w:p w:rsidR="00492510" w:rsidRPr="0054261A" w:rsidRDefault="00492510" w:rsidP="003005EA">
      <w:pPr>
        <w:rPr>
          <w:rFonts w:ascii="Times New Roman" w:hAnsi="Times New Roman" w:cs="Times New Roman"/>
          <w:sz w:val="24"/>
          <w:szCs w:val="24"/>
        </w:rPr>
      </w:pPr>
    </w:p>
    <w:p w:rsidR="00492510" w:rsidRPr="0054261A" w:rsidRDefault="00492510" w:rsidP="003005EA">
      <w:pPr>
        <w:rPr>
          <w:rFonts w:ascii="Times New Roman" w:hAnsi="Times New Roman" w:cs="Times New Roman"/>
          <w:sz w:val="24"/>
          <w:szCs w:val="24"/>
        </w:rPr>
      </w:pPr>
    </w:p>
    <w:p w:rsidR="002C039A" w:rsidRPr="0054261A" w:rsidRDefault="00492510" w:rsidP="003005EA">
      <w:pPr>
        <w:tabs>
          <w:tab w:val="left" w:pos="990"/>
        </w:tabs>
        <w:rPr>
          <w:rFonts w:ascii="Times New Roman" w:hAnsi="Times New Roman" w:cs="Times New Roman"/>
          <w:sz w:val="24"/>
          <w:szCs w:val="24"/>
        </w:rPr>
      </w:pPr>
      <w:r w:rsidRPr="0054261A">
        <w:rPr>
          <w:rFonts w:ascii="Times New Roman" w:hAnsi="Times New Roman" w:cs="Times New Roman"/>
          <w:b/>
          <w:sz w:val="24"/>
          <w:szCs w:val="24"/>
        </w:rPr>
        <w:t>Date:</w:t>
      </w:r>
      <w:r w:rsidRPr="0054261A">
        <w:rPr>
          <w:rFonts w:ascii="Times New Roman" w:hAnsi="Times New Roman" w:cs="Times New Roman"/>
          <w:b/>
          <w:sz w:val="24"/>
          <w:szCs w:val="24"/>
        </w:rPr>
        <w:tab/>
      </w:r>
      <w:r w:rsidR="00C813CD">
        <w:rPr>
          <w:rFonts w:ascii="Times New Roman" w:hAnsi="Times New Roman" w:cs="Times New Roman"/>
          <w:sz w:val="24"/>
          <w:szCs w:val="24"/>
        </w:rPr>
        <w:t>March 1, 2017</w:t>
      </w:r>
    </w:p>
    <w:p w:rsidR="00492510" w:rsidRPr="0054261A" w:rsidRDefault="00492510" w:rsidP="003005EA">
      <w:pPr>
        <w:tabs>
          <w:tab w:val="left" w:pos="990"/>
        </w:tabs>
        <w:rPr>
          <w:rFonts w:ascii="Times New Roman" w:hAnsi="Times New Roman" w:cs="Times New Roman"/>
          <w:sz w:val="24"/>
          <w:szCs w:val="24"/>
        </w:rPr>
      </w:pPr>
    </w:p>
    <w:p w:rsidR="00492510" w:rsidRPr="0054261A" w:rsidRDefault="00492510" w:rsidP="003005EA">
      <w:pPr>
        <w:tabs>
          <w:tab w:val="left" w:pos="990"/>
        </w:tabs>
        <w:rPr>
          <w:rFonts w:ascii="Times New Roman" w:hAnsi="Times New Roman" w:cs="Times New Roman"/>
          <w:sz w:val="24"/>
          <w:szCs w:val="24"/>
        </w:rPr>
      </w:pPr>
      <w:r w:rsidRPr="0054261A">
        <w:rPr>
          <w:rFonts w:ascii="Times New Roman" w:hAnsi="Times New Roman" w:cs="Times New Roman"/>
          <w:b/>
          <w:sz w:val="24"/>
          <w:szCs w:val="24"/>
        </w:rPr>
        <w:t>To:</w:t>
      </w:r>
      <w:r w:rsidRPr="0054261A">
        <w:rPr>
          <w:rFonts w:ascii="Times New Roman" w:hAnsi="Times New Roman" w:cs="Times New Roman"/>
          <w:b/>
          <w:sz w:val="24"/>
          <w:szCs w:val="24"/>
        </w:rPr>
        <w:tab/>
      </w:r>
      <w:r w:rsidR="00C43304">
        <w:rPr>
          <w:rFonts w:ascii="Times New Roman" w:hAnsi="Times New Roman" w:cs="Times New Roman"/>
          <w:sz w:val="24"/>
          <w:szCs w:val="24"/>
        </w:rPr>
        <w:t>Chairman Dave</w:t>
      </w:r>
      <w:r w:rsidRPr="0054261A">
        <w:rPr>
          <w:rFonts w:ascii="Times New Roman" w:hAnsi="Times New Roman" w:cs="Times New Roman"/>
          <w:sz w:val="24"/>
          <w:szCs w:val="24"/>
        </w:rPr>
        <w:t xml:space="preserve"> Danner</w:t>
      </w:r>
    </w:p>
    <w:p w:rsidR="00492510" w:rsidRPr="0054261A" w:rsidRDefault="00492510" w:rsidP="003005EA">
      <w:pPr>
        <w:tabs>
          <w:tab w:val="left" w:pos="990"/>
        </w:tabs>
        <w:rPr>
          <w:rFonts w:ascii="Times New Roman" w:hAnsi="Times New Roman" w:cs="Times New Roman"/>
          <w:sz w:val="24"/>
          <w:szCs w:val="24"/>
        </w:rPr>
      </w:pPr>
      <w:r w:rsidRPr="0054261A">
        <w:rPr>
          <w:rFonts w:ascii="Times New Roman" w:hAnsi="Times New Roman" w:cs="Times New Roman"/>
          <w:b/>
          <w:sz w:val="24"/>
          <w:szCs w:val="24"/>
        </w:rPr>
        <w:tab/>
      </w:r>
      <w:r w:rsidRPr="0054261A">
        <w:rPr>
          <w:rFonts w:ascii="Times New Roman" w:hAnsi="Times New Roman" w:cs="Times New Roman"/>
          <w:sz w:val="24"/>
          <w:szCs w:val="24"/>
        </w:rPr>
        <w:t>Commissioner Ann Rendahl</w:t>
      </w:r>
    </w:p>
    <w:p w:rsidR="00492510" w:rsidRPr="0054261A" w:rsidRDefault="00492510" w:rsidP="003005EA">
      <w:pPr>
        <w:tabs>
          <w:tab w:val="left" w:pos="990"/>
        </w:tabs>
        <w:rPr>
          <w:rFonts w:ascii="Times New Roman" w:hAnsi="Times New Roman" w:cs="Times New Roman"/>
          <w:sz w:val="24"/>
          <w:szCs w:val="24"/>
        </w:rPr>
      </w:pPr>
    </w:p>
    <w:p w:rsidR="00492510" w:rsidRPr="0054261A" w:rsidRDefault="00492510" w:rsidP="003005EA">
      <w:pPr>
        <w:tabs>
          <w:tab w:val="left" w:pos="990"/>
        </w:tabs>
        <w:rPr>
          <w:rFonts w:ascii="Times New Roman" w:hAnsi="Times New Roman" w:cs="Times New Roman"/>
          <w:sz w:val="24"/>
          <w:szCs w:val="24"/>
        </w:rPr>
      </w:pPr>
      <w:r w:rsidRPr="0054261A">
        <w:rPr>
          <w:rFonts w:ascii="Times New Roman" w:hAnsi="Times New Roman" w:cs="Times New Roman"/>
          <w:b/>
          <w:sz w:val="24"/>
          <w:szCs w:val="24"/>
        </w:rPr>
        <w:t>From:</w:t>
      </w:r>
      <w:r w:rsidR="00FF06CE" w:rsidRPr="0054261A">
        <w:rPr>
          <w:rFonts w:ascii="Times New Roman" w:hAnsi="Times New Roman" w:cs="Times New Roman"/>
          <w:sz w:val="24"/>
          <w:szCs w:val="24"/>
        </w:rPr>
        <w:tab/>
        <w:t>David</w:t>
      </w:r>
      <w:r w:rsidRPr="0054261A">
        <w:rPr>
          <w:rFonts w:ascii="Times New Roman" w:hAnsi="Times New Roman" w:cs="Times New Roman"/>
          <w:sz w:val="24"/>
          <w:szCs w:val="24"/>
        </w:rPr>
        <w:t xml:space="preserve"> Pratt</w:t>
      </w:r>
    </w:p>
    <w:p w:rsidR="00492510" w:rsidRPr="0054261A" w:rsidRDefault="00492510" w:rsidP="003005EA">
      <w:pPr>
        <w:tabs>
          <w:tab w:val="left" w:pos="990"/>
        </w:tabs>
        <w:rPr>
          <w:rFonts w:ascii="Times New Roman" w:hAnsi="Times New Roman" w:cs="Times New Roman"/>
          <w:sz w:val="24"/>
          <w:szCs w:val="24"/>
        </w:rPr>
      </w:pPr>
      <w:r w:rsidRPr="0054261A">
        <w:rPr>
          <w:rFonts w:ascii="Times New Roman" w:hAnsi="Times New Roman" w:cs="Times New Roman"/>
          <w:sz w:val="24"/>
          <w:szCs w:val="24"/>
        </w:rPr>
        <w:tab/>
        <w:t>Assistant Director, Transportation Safety</w:t>
      </w:r>
    </w:p>
    <w:p w:rsidR="00492510" w:rsidRPr="0054261A" w:rsidRDefault="00492510" w:rsidP="003005EA">
      <w:pPr>
        <w:tabs>
          <w:tab w:val="left" w:pos="990"/>
        </w:tabs>
        <w:rPr>
          <w:rFonts w:ascii="Times New Roman" w:hAnsi="Times New Roman" w:cs="Times New Roman"/>
          <w:sz w:val="24"/>
          <w:szCs w:val="24"/>
        </w:rPr>
      </w:pPr>
    </w:p>
    <w:p w:rsidR="005C4043" w:rsidRPr="0054261A" w:rsidRDefault="00492510" w:rsidP="003005EA">
      <w:pPr>
        <w:tabs>
          <w:tab w:val="left" w:pos="990"/>
        </w:tabs>
        <w:ind w:left="720" w:hanging="720"/>
        <w:rPr>
          <w:rFonts w:ascii="Times New Roman" w:hAnsi="Times New Roman" w:cs="Times New Roman"/>
          <w:sz w:val="24"/>
          <w:szCs w:val="24"/>
        </w:rPr>
      </w:pPr>
      <w:r w:rsidRPr="0054261A">
        <w:rPr>
          <w:rFonts w:ascii="Times New Roman" w:hAnsi="Times New Roman" w:cs="Times New Roman"/>
          <w:b/>
          <w:sz w:val="24"/>
          <w:szCs w:val="24"/>
        </w:rPr>
        <w:t>Re:</w:t>
      </w:r>
      <w:r w:rsidRPr="0054261A">
        <w:rPr>
          <w:rFonts w:ascii="Times New Roman" w:hAnsi="Times New Roman" w:cs="Times New Roman"/>
          <w:b/>
          <w:sz w:val="24"/>
          <w:szCs w:val="24"/>
        </w:rPr>
        <w:tab/>
      </w:r>
      <w:r w:rsidR="005C4043" w:rsidRPr="0054261A">
        <w:rPr>
          <w:rFonts w:ascii="Times New Roman" w:hAnsi="Times New Roman" w:cs="Times New Roman"/>
          <w:b/>
          <w:sz w:val="24"/>
          <w:szCs w:val="24"/>
        </w:rPr>
        <w:tab/>
      </w:r>
      <w:r w:rsidR="005C4043" w:rsidRPr="0054261A">
        <w:rPr>
          <w:rFonts w:ascii="Times New Roman" w:hAnsi="Times New Roman" w:cs="Times New Roman"/>
          <w:sz w:val="24"/>
          <w:szCs w:val="24"/>
        </w:rPr>
        <w:t>Findings of</w:t>
      </w:r>
      <w:r w:rsidR="005C4043" w:rsidRPr="0054261A">
        <w:rPr>
          <w:rFonts w:ascii="Times New Roman" w:hAnsi="Times New Roman" w:cs="Times New Roman"/>
          <w:b/>
          <w:sz w:val="24"/>
          <w:szCs w:val="24"/>
        </w:rPr>
        <w:t xml:space="preserve"> </w:t>
      </w:r>
      <w:r w:rsidR="00C813CD">
        <w:rPr>
          <w:rFonts w:ascii="Times New Roman" w:hAnsi="Times New Roman" w:cs="Times New Roman"/>
          <w:sz w:val="24"/>
          <w:szCs w:val="24"/>
        </w:rPr>
        <w:t>February 2017</w:t>
      </w:r>
      <w:r w:rsidRPr="0054261A">
        <w:rPr>
          <w:rFonts w:ascii="Times New Roman" w:hAnsi="Times New Roman" w:cs="Times New Roman"/>
          <w:sz w:val="24"/>
          <w:szCs w:val="24"/>
        </w:rPr>
        <w:t xml:space="preserve"> follow up </w:t>
      </w:r>
      <w:r w:rsidR="005C4043" w:rsidRPr="0054261A">
        <w:rPr>
          <w:rFonts w:ascii="Times New Roman" w:hAnsi="Times New Roman" w:cs="Times New Roman"/>
          <w:sz w:val="24"/>
          <w:szCs w:val="24"/>
        </w:rPr>
        <w:t>safety compliance i</w:t>
      </w:r>
      <w:r w:rsidRPr="0054261A">
        <w:rPr>
          <w:rFonts w:ascii="Times New Roman" w:hAnsi="Times New Roman" w:cs="Times New Roman"/>
          <w:sz w:val="24"/>
          <w:szCs w:val="24"/>
        </w:rPr>
        <w:t>nvestigation</w:t>
      </w:r>
      <w:r w:rsidR="005C4043" w:rsidRPr="0054261A">
        <w:rPr>
          <w:rFonts w:ascii="Times New Roman" w:hAnsi="Times New Roman" w:cs="Times New Roman"/>
          <w:sz w:val="24"/>
          <w:szCs w:val="24"/>
        </w:rPr>
        <w:t xml:space="preserve"> </w:t>
      </w:r>
    </w:p>
    <w:p w:rsidR="00492510" w:rsidRPr="0054261A" w:rsidRDefault="005C4043" w:rsidP="003005EA">
      <w:pPr>
        <w:tabs>
          <w:tab w:val="left" w:pos="990"/>
        </w:tabs>
        <w:ind w:left="720" w:hanging="720"/>
        <w:rPr>
          <w:rFonts w:ascii="Times New Roman" w:hAnsi="Times New Roman" w:cs="Times New Roman"/>
          <w:sz w:val="24"/>
          <w:szCs w:val="24"/>
        </w:rPr>
      </w:pPr>
      <w:r w:rsidRPr="0054261A">
        <w:rPr>
          <w:rFonts w:ascii="Times New Roman" w:hAnsi="Times New Roman" w:cs="Times New Roman"/>
          <w:b/>
          <w:sz w:val="24"/>
          <w:szCs w:val="24"/>
        </w:rPr>
        <w:tab/>
      </w:r>
      <w:r w:rsidRPr="0054261A">
        <w:rPr>
          <w:rFonts w:ascii="Times New Roman" w:hAnsi="Times New Roman" w:cs="Times New Roman"/>
          <w:b/>
          <w:sz w:val="24"/>
          <w:szCs w:val="24"/>
        </w:rPr>
        <w:tab/>
      </w:r>
      <w:proofErr w:type="gramStart"/>
      <w:r w:rsidR="00492510" w:rsidRPr="0054261A">
        <w:rPr>
          <w:rFonts w:ascii="Times New Roman" w:hAnsi="Times New Roman" w:cs="Times New Roman"/>
          <w:sz w:val="24"/>
          <w:szCs w:val="24"/>
        </w:rPr>
        <w:t>of</w:t>
      </w:r>
      <w:proofErr w:type="gramEnd"/>
      <w:r w:rsidR="00492510" w:rsidRPr="0054261A">
        <w:rPr>
          <w:rFonts w:ascii="Times New Roman" w:hAnsi="Times New Roman" w:cs="Times New Roman"/>
          <w:sz w:val="24"/>
          <w:szCs w:val="24"/>
        </w:rPr>
        <w:t xml:space="preserve"> Ride the Ducks of Seattle</w:t>
      </w:r>
      <w:r w:rsidRPr="0054261A">
        <w:rPr>
          <w:rFonts w:ascii="Times New Roman" w:hAnsi="Times New Roman" w:cs="Times New Roman"/>
          <w:sz w:val="24"/>
          <w:szCs w:val="24"/>
        </w:rPr>
        <w:t xml:space="preserve"> – Docket TE-151906</w:t>
      </w:r>
    </w:p>
    <w:p w:rsidR="00492510" w:rsidRPr="0054261A" w:rsidRDefault="00492510" w:rsidP="003005EA">
      <w:pPr>
        <w:rPr>
          <w:rFonts w:ascii="Times New Roman" w:hAnsi="Times New Roman" w:cs="Times New Roman"/>
          <w:sz w:val="24"/>
          <w:szCs w:val="24"/>
        </w:rPr>
      </w:pPr>
    </w:p>
    <w:p w:rsidR="008859EB" w:rsidRPr="0054261A" w:rsidRDefault="00492510" w:rsidP="003005EA">
      <w:pPr>
        <w:rPr>
          <w:rFonts w:ascii="Times New Roman" w:hAnsi="Times New Roman" w:cs="Times New Roman"/>
          <w:b/>
          <w:sz w:val="24"/>
          <w:szCs w:val="24"/>
        </w:rPr>
      </w:pPr>
      <w:r w:rsidRPr="0054261A">
        <w:rPr>
          <w:rFonts w:ascii="Times New Roman" w:hAnsi="Times New Roman" w:cs="Times New Roman"/>
          <w:b/>
          <w:sz w:val="24"/>
          <w:szCs w:val="24"/>
        </w:rPr>
        <w:t>Background</w:t>
      </w:r>
    </w:p>
    <w:p w:rsidR="00370449" w:rsidRPr="0054261A" w:rsidRDefault="00370449" w:rsidP="003005EA">
      <w:pPr>
        <w:rPr>
          <w:rFonts w:ascii="Times New Roman" w:hAnsi="Times New Roman" w:cs="Times New Roman"/>
          <w:sz w:val="24"/>
          <w:szCs w:val="24"/>
        </w:rPr>
      </w:pPr>
      <w:r w:rsidRPr="0054261A">
        <w:rPr>
          <w:rFonts w:ascii="Times New Roman" w:hAnsi="Times New Roman" w:cs="Times New Roman"/>
          <w:sz w:val="24"/>
          <w:szCs w:val="24"/>
        </w:rPr>
        <w:t>On Sept. 24, 2015, a Ride the Ducks vehicle was involved in a multi-vehicle incident on the Aurora Bridge in Seattle, Washington</w:t>
      </w:r>
      <w:r w:rsidR="00D23BB6" w:rsidRPr="0054261A">
        <w:rPr>
          <w:rFonts w:ascii="Times New Roman" w:hAnsi="Times New Roman" w:cs="Times New Roman"/>
          <w:sz w:val="24"/>
          <w:szCs w:val="24"/>
        </w:rPr>
        <w:t xml:space="preserve"> that </w:t>
      </w:r>
      <w:r w:rsidRPr="0054261A">
        <w:rPr>
          <w:rFonts w:ascii="Times New Roman" w:hAnsi="Times New Roman" w:cs="Times New Roman"/>
          <w:sz w:val="24"/>
          <w:szCs w:val="24"/>
        </w:rPr>
        <w:t>resulted in five fatalities and numerous injuries</w:t>
      </w:r>
      <w:r w:rsidR="00D23BB6" w:rsidRPr="0054261A">
        <w:rPr>
          <w:rFonts w:ascii="Times New Roman" w:hAnsi="Times New Roman" w:cs="Times New Roman"/>
          <w:sz w:val="24"/>
          <w:szCs w:val="24"/>
        </w:rPr>
        <w:t>.</w:t>
      </w:r>
      <w:r w:rsidRPr="0054261A">
        <w:rPr>
          <w:rFonts w:ascii="Times New Roman" w:hAnsi="Times New Roman" w:cs="Times New Roman"/>
          <w:sz w:val="24"/>
          <w:szCs w:val="24"/>
        </w:rPr>
        <w:t xml:space="preserve"> </w:t>
      </w:r>
    </w:p>
    <w:p w:rsidR="00370449" w:rsidRPr="0054261A" w:rsidRDefault="00370449" w:rsidP="003005EA">
      <w:pPr>
        <w:rPr>
          <w:rFonts w:ascii="Times New Roman" w:hAnsi="Times New Roman" w:cs="Times New Roman"/>
          <w:sz w:val="24"/>
          <w:szCs w:val="24"/>
        </w:rPr>
      </w:pPr>
    </w:p>
    <w:p w:rsidR="00370449" w:rsidRPr="0054261A" w:rsidRDefault="00370449" w:rsidP="003005EA">
      <w:pPr>
        <w:rPr>
          <w:rFonts w:ascii="Times New Roman" w:hAnsi="Times New Roman" w:cs="Times New Roman"/>
          <w:sz w:val="24"/>
          <w:szCs w:val="24"/>
        </w:rPr>
      </w:pPr>
      <w:r w:rsidRPr="0054261A">
        <w:rPr>
          <w:rFonts w:ascii="Times New Roman" w:hAnsi="Times New Roman" w:cs="Times New Roman"/>
          <w:sz w:val="24"/>
          <w:szCs w:val="24"/>
        </w:rPr>
        <w:t xml:space="preserve">On Sept. 28, 2015, the commission ordered an emergency suspension of Ride the Ducks’ excursion service carrier authority. The commission instructed its safety compliance staff to conduct a comprehensive investigation into the company’s safety practices, including maintenance of vehicles, driver safety, and other operational issues. </w:t>
      </w:r>
    </w:p>
    <w:p w:rsidR="00370449" w:rsidRPr="0054261A" w:rsidRDefault="00370449" w:rsidP="003005EA">
      <w:pPr>
        <w:rPr>
          <w:rFonts w:ascii="Times New Roman" w:hAnsi="Times New Roman" w:cs="Times New Roman"/>
          <w:sz w:val="24"/>
          <w:szCs w:val="24"/>
        </w:rPr>
      </w:pPr>
    </w:p>
    <w:p w:rsidR="00D23BB6" w:rsidRPr="0054261A" w:rsidRDefault="00D23BB6" w:rsidP="003005EA">
      <w:pPr>
        <w:rPr>
          <w:rFonts w:ascii="Times New Roman" w:hAnsi="Times New Roman" w:cs="Times New Roman"/>
          <w:i/>
          <w:sz w:val="24"/>
          <w:szCs w:val="24"/>
        </w:rPr>
      </w:pPr>
      <w:r w:rsidRPr="0054261A">
        <w:rPr>
          <w:rFonts w:ascii="Times New Roman" w:hAnsi="Times New Roman" w:cs="Times New Roman"/>
          <w:sz w:val="24"/>
          <w:szCs w:val="24"/>
        </w:rPr>
        <w:t xml:space="preserve">The safety investigation, completed in December 2015, revealed over 440 violations including one violation of an acute regulation and six violations of critical regulations. </w:t>
      </w:r>
      <w:r w:rsidR="00EB3E9B">
        <w:rPr>
          <w:rFonts w:ascii="Times New Roman" w:hAnsi="Times New Roman" w:cs="Times New Roman"/>
          <w:i/>
          <w:sz w:val="24"/>
          <w:szCs w:val="24"/>
        </w:rPr>
        <w:t xml:space="preserve">The investigation resulted </w:t>
      </w:r>
      <w:r w:rsidRPr="0054261A">
        <w:rPr>
          <w:rFonts w:ascii="Times New Roman" w:hAnsi="Times New Roman" w:cs="Times New Roman"/>
          <w:i/>
          <w:sz w:val="24"/>
          <w:szCs w:val="24"/>
        </w:rPr>
        <w:t xml:space="preserve">in an </w:t>
      </w:r>
      <w:r w:rsidRPr="0054261A">
        <w:rPr>
          <w:rFonts w:ascii="Times New Roman" w:hAnsi="Times New Roman" w:cs="Times New Roman"/>
          <w:i/>
          <w:sz w:val="24"/>
          <w:szCs w:val="24"/>
          <w:u w:val="single"/>
        </w:rPr>
        <w:t>unsatisfactory</w:t>
      </w:r>
      <w:r w:rsidRPr="0054261A">
        <w:rPr>
          <w:rFonts w:ascii="Times New Roman" w:hAnsi="Times New Roman" w:cs="Times New Roman"/>
          <w:i/>
          <w:sz w:val="24"/>
          <w:szCs w:val="24"/>
        </w:rPr>
        <w:t xml:space="preserve"> safety rating.</w:t>
      </w:r>
    </w:p>
    <w:p w:rsidR="000B1FFD" w:rsidRPr="0054261A" w:rsidRDefault="000B1FFD" w:rsidP="003005EA">
      <w:pPr>
        <w:rPr>
          <w:rFonts w:ascii="Times New Roman" w:hAnsi="Times New Roman" w:cs="Times New Roman"/>
          <w:sz w:val="24"/>
          <w:szCs w:val="24"/>
        </w:rPr>
      </w:pPr>
    </w:p>
    <w:p w:rsidR="003E6530" w:rsidRPr="0054261A" w:rsidRDefault="003E6530" w:rsidP="003005EA">
      <w:pPr>
        <w:rPr>
          <w:rFonts w:ascii="Times New Roman" w:hAnsi="Times New Roman" w:cs="Times New Roman"/>
          <w:sz w:val="24"/>
          <w:szCs w:val="24"/>
        </w:rPr>
      </w:pPr>
      <w:r w:rsidRPr="0054261A">
        <w:rPr>
          <w:rFonts w:ascii="Times New Roman" w:hAnsi="Times New Roman" w:cs="Times New Roman"/>
          <w:sz w:val="24"/>
          <w:szCs w:val="24"/>
        </w:rPr>
        <w:t xml:space="preserve">On December 22, 2015, </w:t>
      </w:r>
      <w:r w:rsidR="0054261A">
        <w:rPr>
          <w:rFonts w:ascii="Times New Roman" w:hAnsi="Times New Roman" w:cs="Times New Roman"/>
          <w:sz w:val="24"/>
          <w:szCs w:val="24"/>
        </w:rPr>
        <w:t>t</w:t>
      </w:r>
      <w:r w:rsidRPr="0054261A">
        <w:rPr>
          <w:rFonts w:ascii="Times New Roman" w:hAnsi="Times New Roman" w:cs="Times New Roman"/>
          <w:sz w:val="24"/>
          <w:szCs w:val="24"/>
        </w:rPr>
        <w:t>he Commission</w:t>
      </w:r>
      <w:r w:rsidR="0054261A">
        <w:rPr>
          <w:rFonts w:ascii="Times New Roman" w:hAnsi="Times New Roman" w:cs="Times New Roman"/>
          <w:sz w:val="24"/>
          <w:szCs w:val="24"/>
        </w:rPr>
        <w:t xml:space="preserve"> issued Order 05, lifting</w:t>
      </w:r>
      <w:r w:rsidRPr="0054261A">
        <w:rPr>
          <w:rFonts w:ascii="Times New Roman" w:hAnsi="Times New Roman" w:cs="Times New Roman"/>
          <w:sz w:val="24"/>
          <w:szCs w:val="24"/>
        </w:rPr>
        <w:t xml:space="preserve"> the suspension of Certificate No. ES-00146 to operate and provide excursion services held by Ride the Ducks of Seattle, LLC </w:t>
      </w:r>
      <w:r w:rsidR="00C4289A" w:rsidRPr="0054261A">
        <w:rPr>
          <w:rFonts w:ascii="Times New Roman" w:hAnsi="Times New Roman" w:cs="Times New Roman"/>
          <w:sz w:val="24"/>
          <w:szCs w:val="24"/>
        </w:rPr>
        <w:t xml:space="preserve">but </w:t>
      </w:r>
      <w:r w:rsidR="00C4289A" w:rsidRPr="0054261A">
        <w:rPr>
          <w:rFonts w:ascii="Times New Roman" w:hAnsi="Times New Roman" w:cs="Times New Roman"/>
          <w:i/>
          <w:sz w:val="24"/>
          <w:szCs w:val="24"/>
          <w:u w:val="single"/>
        </w:rPr>
        <w:t>only</w:t>
      </w:r>
      <w:r w:rsidR="00C4289A" w:rsidRPr="0054261A">
        <w:rPr>
          <w:rFonts w:ascii="Times New Roman" w:hAnsi="Times New Roman" w:cs="Times New Roman"/>
          <w:sz w:val="24"/>
          <w:szCs w:val="24"/>
        </w:rPr>
        <w:t xml:space="preserve"> </w:t>
      </w:r>
      <w:r w:rsidRPr="0054261A">
        <w:rPr>
          <w:rFonts w:ascii="Times New Roman" w:hAnsi="Times New Roman" w:cs="Times New Roman"/>
          <w:sz w:val="24"/>
          <w:szCs w:val="24"/>
        </w:rPr>
        <w:t xml:space="preserve">using its “Truck Duck” vehicles. </w:t>
      </w:r>
    </w:p>
    <w:p w:rsidR="003E6530" w:rsidRPr="0054261A" w:rsidRDefault="003E6530" w:rsidP="003005EA">
      <w:pPr>
        <w:rPr>
          <w:rFonts w:ascii="Times New Roman" w:hAnsi="Times New Roman" w:cs="Times New Roman"/>
          <w:sz w:val="24"/>
          <w:szCs w:val="24"/>
        </w:rPr>
      </w:pPr>
    </w:p>
    <w:p w:rsidR="00C4289A" w:rsidRPr="0054261A" w:rsidRDefault="003E6530" w:rsidP="003005EA">
      <w:pPr>
        <w:rPr>
          <w:rFonts w:ascii="Times New Roman" w:hAnsi="Times New Roman" w:cs="Times New Roman"/>
          <w:bCs/>
          <w:sz w:val="24"/>
          <w:szCs w:val="24"/>
        </w:rPr>
      </w:pPr>
      <w:r w:rsidRPr="0054261A">
        <w:rPr>
          <w:rFonts w:ascii="Times New Roman" w:hAnsi="Times New Roman" w:cs="Times New Roman"/>
          <w:sz w:val="24"/>
          <w:szCs w:val="24"/>
        </w:rPr>
        <w:t>Order 05</w:t>
      </w:r>
      <w:r w:rsidR="0054261A">
        <w:rPr>
          <w:rFonts w:ascii="Times New Roman" w:hAnsi="Times New Roman" w:cs="Times New Roman"/>
          <w:sz w:val="24"/>
          <w:szCs w:val="24"/>
        </w:rPr>
        <w:t xml:space="preserve"> also </w:t>
      </w:r>
      <w:r w:rsidRPr="0054261A">
        <w:rPr>
          <w:rFonts w:ascii="Times New Roman" w:hAnsi="Times New Roman" w:cs="Times New Roman"/>
          <w:sz w:val="24"/>
          <w:szCs w:val="24"/>
        </w:rPr>
        <w:t>required Ride the Ducks of Seattle, LLC d/b/a Seattle Duck Tours to request and receive a change to its unsatisfactory safety rating by January 29, 2016, including but not limited to obtaining Commission approval of a safety management plan.</w:t>
      </w:r>
      <w:r w:rsidR="00C4289A" w:rsidRPr="0054261A">
        <w:rPr>
          <w:rFonts w:ascii="Times New Roman" w:hAnsi="Times New Roman" w:cs="Times New Roman"/>
          <w:sz w:val="24"/>
          <w:szCs w:val="24"/>
        </w:rPr>
        <w:t xml:space="preserve"> Another condition required the company to add a second staff member to every tour so that the driver is responsible only for operating the vehicle.</w:t>
      </w:r>
    </w:p>
    <w:p w:rsidR="00C4289A" w:rsidRPr="0054261A" w:rsidRDefault="00C4289A" w:rsidP="003005EA">
      <w:pPr>
        <w:rPr>
          <w:rFonts w:ascii="Times New Roman" w:hAnsi="Times New Roman" w:cs="Times New Roman"/>
          <w:sz w:val="24"/>
          <w:szCs w:val="24"/>
        </w:rPr>
      </w:pPr>
    </w:p>
    <w:p w:rsidR="00D23BB6" w:rsidRPr="0054261A" w:rsidRDefault="00C4289A" w:rsidP="003005EA">
      <w:pPr>
        <w:rPr>
          <w:rFonts w:ascii="Times New Roman" w:hAnsi="Times New Roman" w:cs="Times New Roman"/>
          <w:sz w:val="24"/>
          <w:szCs w:val="24"/>
        </w:rPr>
      </w:pPr>
      <w:r w:rsidRPr="0054261A">
        <w:rPr>
          <w:rFonts w:ascii="Times New Roman" w:hAnsi="Times New Roman" w:cs="Times New Roman"/>
          <w:sz w:val="24"/>
          <w:szCs w:val="24"/>
        </w:rPr>
        <w:t xml:space="preserve">On January 27, 2016, Order 06 upgraded </w:t>
      </w:r>
      <w:r w:rsidRPr="0054261A">
        <w:rPr>
          <w:rFonts w:ascii="Times New Roman" w:hAnsi="Times New Roman" w:cs="Times New Roman"/>
          <w:bCs/>
          <w:sz w:val="24"/>
          <w:szCs w:val="24"/>
        </w:rPr>
        <w:t xml:space="preserve">the safety rating for </w:t>
      </w:r>
      <w:r w:rsidRPr="0054261A">
        <w:rPr>
          <w:rFonts w:ascii="Times New Roman" w:hAnsi="Times New Roman" w:cs="Times New Roman"/>
          <w:sz w:val="24"/>
          <w:szCs w:val="24"/>
        </w:rPr>
        <w:t xml:space="preserve">Ride the Ducks of Seattle, LLC from unsatisfactory to conditional. </w:t>
      </w:r>
      <w:r w:rsidRPr="0054261A">
        <w:rPr>
          <w:rFonts w:ascii="Times New Roman" w:hAnsi="Times New Roman" w:cs="Times New Roman"/>
          <w:bCs/>
          <w:sz w:val="24"/>
          <w:szCs w:val="24"/>
        </w:rPr>
        <w:t>Commission staff were instructed to conduct a follow-up compliance review inspection within six months of the date of the Order and again within one year</w:t>
      </w:r>
      <w:r w:rsidRPr="0054261A">
        <w:rPr>
          <w:rFonts w:ascii="Times New Roman" w:hAnsi="Times New Roman" w:cs="Times New Roman"/>
          <w:sz w:val="24"/>
          <w:szCs w:val="24"/>
        </w:rPr>
        <w:t xml:space="preserve">. Staff will </w:t>
      </w:r>
      <w:r w:rsidRPr="0054261A">
        <w:rPr>
          <w:rFonts w:ascii="Times New Roman" w:hAnsi="Times New Roman" w:cs="Times New Roman"/>
          <w:sz w:val="24"/>
          <w:szCs w:val="24"/>
        </w:rPr>
        <w:lastRenderedPageBreak/>
        <w:t>conduct another safety inspection after two years and issue a safety rating for Ride the Ducks of Seattle, LLC d/b/a Seattle Duck Tours based on the outcome of that inspection.</w:t>
      </w:r>
    </w:p>
    <w:p w:rsidR="00C4289A" w:rsidRPr="0054261A" w:rsidRDefault="00C4289A" w:rsidP="003005EA">
      <w:pPr>
        <w:rPr>
          <w:rFonts w:ascii="Times New Roman" w:hAnsi="Times New Roman" w:cs="Times New Roman"/>
          <w:bCs/>
          <w:sz w:val="24"/>
          <w:szCs w:val="24"/>
        </w:rPr>
      </w:pPr>
    </w:p>
    <w:p w:rsidR="00D23BB6" w:rsidRPr="0054261A" w:rsidRDefault="00D23BB6" w:rsidP="003005EA">
      <w:pPr>
        <w:rPr>
          <w:rFonts w:ascii="Times New Roman" w:hAnsi="Times New Roman" w:cs="Times New Roman"/>
          <w:sz w:val="24"/>
          <w:szCs w:val="24"/>
        </w:rPr>
      </w:pPr>
      <w:r w:rsidRPr="0054261A">
        <w:rPr>
          <w:rFonts w:ascii="Times New Roman" w:hAnsi="Times New Roman" w:cs="Times New Roman"/>
          <w:sz w:val="24"/>
          <w:szCs w:val="24"/>
        </w:rPr>
        <w:t>On May 3, 201</w:t>
      </w:r>
      <w:r w:rsidR="00FF06CE" w:rsidRPr="0054261A">
        <w:rPr>
          <w:rFonts w:ascii="Times New Roman" w:hAnsi="Times New Roman" w:cs="Times New Roman"/>
          <w:sz w:val="24"/>
          <w:szCs w:val="24"/>
        </w:rPr>
        <w:t>6</w:t>
      </w:r>
      <w:r w:rsidRPr="0054261A">
        <w:rPr>
          <w:rFonts w:ascii="Times New Roman" w:hAnsi="Times New Roman" w:cs="Times New Roman"/>
          <w:sz w:val="24"/>
          <w:szCs w:val="24"/>
        </w:rPr>
        <w:t>, Order 08 approved a settlement agreement</w:t>
      </w:r>
      <w:r w:rsidR="00AF33D0" w:rsidRPr="0054261A">
        <w:rPr>
          <w:rFonts w:ascii="Times New Roman" w:hAnsi="Times New Roman" w:cs="Times New Roman"/>
          <w:sz w:val="24"/>
          <w:szCs w:val="24"/>
        </w:rPr>
        <w:t xml:space="preserve"> between staff and the company with conditions. The Commission ordered Ride the Ducks to pay a total penalty of $308,000 with $152,000 suspended on the condition that Ride the Ducks of Seattle, LLC commits no new violations of the following laws or regulations for a period of 24 months, effective the date of the Order.</w:t>
      </w:r>
    </w:p>
    <w:p w:rsidR="008859EB" w:rsidRPr="0054261A" w:rsidRDefault="008859EB" w:rsidP="003005EA">
      <w:pPr>
        <w:pStyle w:val="ListParagraph"/>
        <w:numPr>
          <w:ilvl w:val="0"/>
          <w:numId w:val="2"/>
        </w:numPr>
        <w:rPr>
          <w:rFonts w:ascii="Times New Roman" w:hAnsi="Times New Roman" w:cs="Times New Roman"/>
          <w:sz w:val="24"/>
          <w:szCs w:val="24"/>
        </w:rPr>
        <w:sectPr w:rsidR="008859EB" w:rsidRPr="0054261A" w:rsidSect="003005EA">
          <w:footerReference w:type="default" r:id="rId8"/>
          <w:pgSz w:w="12240" w:h="15840"/>
          <w:pgMar w:top="1080" w:right="1080" w:bottom="1080" w:left="1440" w:header="720" w:footer="720" w:gutter="0"/>
          <w:cols w:space="720"/>
          <w:docGrid w:linePitch="360"/>
        </w:sectPr>
      </w:pPr>
    </w:p>
    <w:p w:rsidR="00AF33D0" w:rsidRPr="0054261A" w:rsidRDefault="00AF33D0" w:rsidP="003005EA">
      <w:pPr>
        <w:pStyle w:val="ListParagraph"/>
        <w:numPr>
          <w:ilvl w:val="0"/>
          <w:numId w:val="2"/>
        </w:numPr>
        <w:rPr>
          <w:rFonts w:ascii="Times New Roman" w:hAnsi="Times New Roman" w:cs="Times New Roman"/>
          <w:sz w:val="24"/>
          <w:szCs w:val="24"/>
        </w:rPr>
      </w:pPr>
      <w:r w:rsidRPr="0054261A">
        <w:rPr>
          <w:rFonts w:ascii="Times New Roman" w:hAnsi="Times New Roman" w:cs="Times New Roman"/>
          <w:sz w:val="24"/>
          <w:szCs w:val="24"/>
        </w:rPr>
        <w:t>49 CFR Part 383.37</w:t>
      </w:r>
    </w:p>
    <w:p w:rsidR="00AF33D0" w:rsidRPr="0054261A" w:rsidRDefault="00AF33D0" w:rsidP="003005EA">
      <w:pPr>
        <w:pStyle w:val="ListParagraph"/>
        <w:numPr>
          <w:ilvl w:val="0"/>
          <w:numId w:val="2"/>
        </w:numPr>
        <w:rPr>
          <w:rFonts w:ascii="Times New Roman" w:hAnsi="Times New Roman" w:cs="Times New Roman"/>
          <w:sz w:val="24"/>
          <w:szCs w:val="24"/>
        </w:rPr>
      </w:pPr>
      <w:r w:rsidRPr="0054261A">
        <w:rPr>
          <w:rFonts w:ascii="Times New Roman" w:hAnsi="Times New Roman" w:cs="Times New Roman"/>
          <w:sz w:val="24"/>
          <w:szCs w:val="24"/>
        </w:rPr>
        <w:t>49 CFR Part 391.45</w:t>
      </w:r>
    </w:p>
    <w:p w:rsidR="00AF33D0" w:rsidRPr="0054261A" w:rsidRDefault="00AF33D0" w:rsidP="003005EA">
      <w:pPr>
        <w:pStyle w:val="ListParagraph"/>
        <w:numPr>
          <w:ilvl w:val="0"/>
          <w:numId w:val="2"/>
        </w:numPr>
        <w:rPr>
          <w:rFonts w:ascii="Times New Roman" w:hAnsi="Times New Roman" w:cs="Times New Roman"/>
          <w:sz w:val="24"/>
          <w:szCs w:val="24"/>
        </w:rPr>
      </w:pPr>
      <w:r w:rsidRPr="0054261A">
        <w:rPr>
          <w:rFonts w:ascii="Times New Roman" w:hAnsi="Times New Roman" w:cs="Times New Roman"/>
          <w:sz w:val="24"/>
          <w:szCs w:val="24"/>
        </w:rPr>
        <w:t>49 CFR Part 391.51(b)(7)</w:t>
      </w:r>
    </w:p>
    <w:p w:rsidR="00AF33D0" w:rsidRPr="0054261A" w:rsidRDefault="00AF33D0" w:rsidP="003005EA">
      <w:pPr>
        <w:pStyle w:val="ListParagraph"/>
        <w:numPr>
          <w:ilvl w:val="0"/>
          <w:numId w:val="2"/>
        </w:numPr>
        <w:rPr>
          <w:rFonts w:ascii="Times New Roman" w:hAnsi="Times New Roman" w:cs="Times New Roman"/>
          <w:sz w:val="24"/>
          <w:szCs w:val="24"/>
        </w:rPr>
      </w:pPr>
      <w:r w:rsidRPr="0054261A">
        <w:rPr>
          <w:rFonts w:ascii="Times New Roman" w:hAnsi="Times New Roman" w:cs="Times New Roman"/>
          <w:sz w:val="24"/>
          <w:szCs w:val="24"/>
        </w:rPr>
        <w:t>49 CFR Part 395.5</w:t>
      </w:r>
    </w:p>
    <w:p w:rsidR="00AF33D0" w:rsidRPr="0054261A" w:rsidRDefault="00AF33D0" w:rsidP="003005EA">
      <w:pPr>
        <w:pStyle w:val="ListParagraph"/>
        <w:numPr>
          <w:ilvl w:val="0"/>
          <w:numId w:val="2"/>
        </w:numPr>
        <w:rPr>
          <w:rFonts w:ascii="Times New Roman" w:hAnsi="Times New Roman" w:cs="Times New Roman"/>
          <w:sz w:val="24"/>
          <w:szCs w:val="24"/>
        </w:rPr>
      </w:pPr>
      <w:r w:rsidRPr="0054261A">
        <w:rPr>
          <w:rFonts w:ascii="Times New Roman" w:hAnsi="Times New Roman" w:cs="Times New Roman"/>
          <w:sz w:val="24"/>
          <w:szCs w:val="24"/>
        </w:rPr>
        <w:t>49 CFR Part 395.8</w:t>
      </w:r>
    </w:p>
    <w:p w:rsidR="008859EB" w:rsidRPr="0054261A" w:rsidRDefault="008859EB" w:rsidP="003005EA">
      <w:pPr>
        <w:pStyle w:val="ListParagraph"/>
        <w:numPr>
          <w:ilvl w:val="0"/>
          <w:numId w:val="2"/>
        </w:numPr>
        <w:rPr>
          <w:rFonts w:ascii="Times New Roman" w:hAnsi="Times New Roman" w:cs="Times New Roman"/>
          <w:sz w:val="24"/>
          <w:szCs w:val="24"/>
        </w:rPr>
        <w:sectPr w:rsidR="008859EB" w:rsidRPr="0054261A" w:rsidSect="008859EB">
          <w:type w:val="continuous"/>
          <w:pgSz w:w="12240" w:h="15840"/>
          <w:pgMar w:top="1440" w:right="1440" w:bottom="1440" w:left="1440" w:header="720" w:footer="720" w:gutter="0"/>
          <w:cols w:num="2" w:space="720"/>
          <w:docGrid w:linePitch="360"/>
        </w:sectPr>
      </w:pPr>
      <w:r w:rsidRPr="0054261A">
        <w:rPr>
          <w:rFonts w:ascii="Times New Roman" w:hAnsi="Times New Roman" w:cs="Times New Roman"/>
          <w:sz w:val="24"/>
          <w:szCs w:val="24"/>
        </w:rPr>
        <w:t>RCW 81.04.530</w:t>
      </w:r>
    </w:p>
    <w:p w:rsidR="00CD1602" w:rsidRPr="0054261A" w:rsidRDefault="00CD1602" w:rsidP="003005EA">
      <w:pPr>
        <w:rPr>
          <w:rFonts w:ascii="Times New Roman" w:hAnsi="Times New Roman" w:cs="Times New Roman"/>
          <w:b/>
          <w:sz w:val="24"/>
          <w:szCs w:val="24"/>
        </w:rPr>
      </w:pPr>
    </w:p>
    <w:p w:rsidR="00492510" w:rsidRPr="0054261A" w:rsidRDefault="00492510" w:rsidP="003005EA">
      <w:pPr>
        <w:rPr>
          <w:rFonts w:ascii="Times New Roman" w:hAnsi="Times New Roman" w:cs="Times New Roman"/>
          <w:b/>
          <w:sz w:val="24"/>
          <w:szCs w:val="24"/>
        </w:rPr>
      </w:pPr>
      <w:r w:rsidRPr="0054261A">
        <w:rPr>
          <w:rFonts w:ascii="Times New Roman" w:hAnsi="Times New Roman" w:cs="Times New Roman"/>
          <w:b/>
          <w:sz w:val="24"/>
          <w:szCs w:val="24"/>
        </w:rPr>
        <w:t>Investigation Findin</w:t>
      </w:r>
      <w:r w:rsidR="008859EB" w:rsidRPr="0054261A">
        <w:rPr>
          <w:rFonts w:ascii="Times New Roman" w:hAnsi="Times New Roman" w:cs="Times New Roman"/>
          <w:b/>
          <w:sz w:val="24"/>
          <w:szCs w:val="24"/>
        </w:rPr>
        <w:t>gs</w:t>
      </w:r>
    </w:p>
    <w:p w:rsidR="008859EB" w:rsidRDefault="00C813CD" w:rsidP="003005EA">
      <w:pPr>
        <w:rPr>
          <w:rFonts w:ascii="Times New Roman" w:hAnsi="Times New Roman" w:cs="Times New Roman"/>
          <w:sz w:val="24"/>
          <w:szCs w:val="24"/>
        </w:rPr>
      </w:pPr>
      <w:r>
        <w:rPr>
          <w:rFonts w:ascii="Times New Roman" w:hAnsi="Times New Roman" w:cs="Times New Roman"/>
          <w:sz w:val="24"/>
          <w:szCs w:val="24"/>
        </w:rPr>
        <w:t>Investigator</w:t>
      </w:r>
      <w:r w:rsidR="00B31DD9">
        <w:rPr>
          <w:rFonts w:ascii="Times New Roman" w:hAnsi="Times New Roman" w:cs="Times New Roman"/>
          <w:sz w:val="24"/>
          <w:szCs w:val="24"/>
        </w:rPr>
        <w:t xml:space="preserve"> </w:t>
      </w:r>
      <w:r>
        <w:rPr>
          <w:rFonts w:ascii="Times New Roman" w:hAnsi="Times New Roman" w:cs="Times New Roman"/>
          <w:sz w:val="24"/>
          <w:szCs w:val="24"/>
        </w:rPr>
        <w:t>Francine Gagne</w:t>
      </w:r>
      <w:r w:rsidR="003005EA">
        <w:rPr>
          <w:rFonts w:ascii="Times New Roman" w:hAnsi="Times New Roman" w:cs="Times New Roman"/>
          <w:sz w:val="24"/>
          <w:szCs w:val="24"/>
        </w:rPr>
        <w:t xml:space="preserve"> began a compliance investiga</w:t>
      </w:r>
      <w:r w:rsidR="00B31DD9">
        <w:rPr>
          <w:rFonts w:ascii="Times New Roman" w:hAnsi="Times New Roman" w:cs="Times New Roman"/>
          <w:sz w:val="24"/>
          <w:szCs w:val="24"/>
        </w:rPr>
        <w:t xml:space="preserve">tion on </w:t>
      </w:r>
      <w:r>
        <w:rPr>
          <w:rFonts w:ascii="Times New Roman" w:hAnsi="Times New Roman" w:cs="Times New Roman"/>
          <w:sz w:val="24"/>
          <w:szCs w:val="24"/>
        </w:rPr>
        <w:t>January 12, 2017</w:t>
      </w:r>
      <w:r w:rsidR="00B31DD9">
        <w:rPr>
          <w:rFonts w:ascii="Times New Roman" w:hAnsi="Times New Roman" w:cs="Times New Roman"/>
          <w:sz w:val="24"/>
          <w:szCs w:val="24"/>
        </w:rPr>
        <w:t xml:space="preserve"> and</w:t>
      </w:r>
      <w:r w:rsidR="003005EA">
        <w:rPr>
          <w:rFonts w:ascii="Times New Roman" w:hAnsi="Times New Roman" w:cs="Times New Roman"/>
          <w:sz w:val="24"/>
          <w:szCs w:val="24"/>
        </w:rPr>
        <w:t xml:space="preserve"> completed </w:t>
      </w:r>
      <w:r w:rsidR="00B31DD9">
        <w:rPr>
          <w:rFonts w:ascii="Times New Roman" w:hAnsi="Times New Roman" w:cs="Times New Roman"/>
          <w:sz w:val="24"/>
          <w:szCs w:val="24"/>
        </w:rPr>
        <w:t xml:space="preserve">it </w:t>
      </w:r>
      <w:r w:rsidR="003005EA">
        <w:rPr>
          <w:rFonts w:ascii="Times New Roman" w:hAnsi="Times New Roman" w:cs="Times New Roman"/>
          <w:sz w:val="24"/>
          <w:szCs w:val="24"/>
        </w:rPr>
        <w:t xml:space="preserve">on </w:t>
      </w:r>
      <w:r>
        <w:rPr>
          <w:rFonts w:ascii="Times New Roman" w:hAnsi="Times New Roman" w:cs="Times New Roman"/>
          <w:sz w:val="24"/>
          <w:szCs w:val="24"/>
        </w:rPr>
        <w:t>February 2, 2017</w:t>
      </w:r>
      <w:r w:rsidR="003005EA">
        <w:rPr>
          <w:rFonts w:ascii="Times New Roman" w:hAnsi="Times New Roman" w:cs="Times New Roman"/>
          <w:sz w:val="24"/>
          <w:szCs w:val="24"/>
        </w:rPr>
        <w:t>. The investigation covered</w:t>
      </w:r>
      <w:r w:rsidR="00FF06CE" w:rsidRPr="0054261A">
        <w:rPr>
          <w:rFonts w:ascii="Times New Roman" w:hAnsi="Times New Roman" w:cs="Times New Roman"/>
          <w:sz w:val="24"/>
          <w:szCs w:val="24"/>
        </w:rPr>
        <w:t xml:space="preserve"> the period from the closing date of the previous investigation, </w:t>
      </w:r>
      <w:r>
        <w:rPr>
          <w:rFonts w:ascii="Times New Roman" w:hAnsi="Times New Roman" w:cs="Times New Roman"/>
          <w:sz w:val="24"/>
          <w:szCs w:val="24"/>
        </w:rPr>
        <w:t>July 12, 2016</w:t>
      </w:r>
      <w:r w:rsidR="00FF06CE" w:rsidRPr="0054261A">
        <w:rPr>
          <w:rFonts w:ascii="Times New Roman" w:hAnsi="Times New Roman" w:cs="Times New Roman"/>
          <w:sz w:val="24"/>
          <w:szCs w:val="24"/>
        </w:rPr>
        <w:t xml:space="preserve">, through </w:t>
      </w:r>
      <w:r>
        <w:rPr>
          <w:rFonts w:ascii="Times New Roman" w:hAnsi="Times New Roman" w:cs="Times New Roman"/>
          <w:sz w:val="24"/>
          <w:szCs w:val="24"/>
        </w:rPr>
        <w:t>January 18, 2017</w:t>
      </w:r>
      <w:r w:rsidR="00FF06CE" w:rsidRPr="0054261A">
        <w:rPr>
          <w:rFonts w:ascii="Times New Roman" w:hAnsi="Times New Roman" w:cs="Times New Roman"/>
          <w:sz w:val="24"/>
          <w:szCs w:val="24"/>
        </w:rPr>
        <w:t>.</w:t>
      </w:r>
    </w:p>
    <w:p w:rsidR="002F1E18" w:rsidRDefault="002F1E18" w:rsidP="003005EA">
      <w:pPr>
        <w:rPr>
          <w:rFonts w:ascii="Times New Roman" w:hAnsi="Times New Roman" w:cs="Times New Roman"/>
          <w:sz w:val="24"/>
          <w:szCs w:val="24"/>
        </w:rPr>
      </w:pPr>
    </w:p>
    <w:p w:rsidR="002F1E18" w:rsidRDefault="002F1E18" w:rsidP="003005EA">
      <w:pPr>
        <w:rPr>
          <w:rFonts w:ascii="Times New Roman" w:hAnsi="Times New Roman" w:cs="Times New Roman"/>
          <w:sz w:val="24"/>
          <w:szCs w:val="24"/>
        </w:rPr>
      </w:pPr>
      <w:r>
        <w:rPr>
          <w:rFonts w:ascii="Times New Roman" w:hAnsi="Times New Roman" w:cs="Times New Roman"/>
          <w:sz w:val="24"/>
          <w:szCs w:val="24"/>
        </w:rPr>
        <w:t xml:space="preserve">During this </w:t>
      </w:r>
      <w:r w:rsidR="003005EA">
        <w:rPr>
          <w:rFonts w:ascii="Times New Roman" w:hAnsi="Times New Roman" w:cs="Times New Roman"/>
          <w:sz w:val="24"/>
          <w:szCs w:val="24"/>
        </w:rPr>
        <w:t>compliance review investigation</w:t>
      </w:r>
      <w:r>
        <w:rPr>
          <w:rFonts w:ascii="Times New Roman" w:hAnsi="Times New Roman" w:cs="Times New Roman"/>
          <w:sz w:val="24"/>
          <w:szCs w:val="24"/>
        </w:rPr>
        <w:t xml:space="preserve">, </w:t>
      </w:r>
      <w:r w:rsidRPr="004E6FC9">
        <w:rPr>
          <w:rFonts w:ascii="Times New Roman" w:hAnsi="Times New Roman" w:cs="Times New Roman"/>
          <w:sz w:val="24"/>
          <w:szCs w:val="24"/>
        </w:rPr>
        <w:t>staff inspect</w:t>
      </w:r>
      <w:r>
        <w:rPr>
          <w:rFonts w:ascii="Times New Roman" w:hAnsi="Times New Roman" w:cs="Times New Roman"/>
          <w:sz w:val="24"/>
          <w:szCs w:val="24"/>
        </w:rPr>
        <w:t>ed</w:t>
      </w:r>
      <w:r w:rsidRPr="004E6FC9">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4E6FC9">
        <w:rPr>
          <w:rFonts w:ascii="Times New Roman" w:hAnsi="Times New Roman" w:cs="Times New Roman"/>
          <w:sz w:val="24"/>
          <w:szCs w:val="24"/>
        </w:rPr>
        <w:t>carriers</w:t>
      </w:r>
      <w:r>
        <w:rPr>
          <w:rFonts w:ascii="Times New Roman" w:hAnsi="Times New Roman" w:cs="Times New Roman"/>
          <w:sz w:val="24"/>
          <w:szCs w:val="24"/>
        </w:rPr>
        <w:t>’</w:t>
      </w:r>
      <w:r w:rsidRPr="004E6FC9">
        <w:rPr>
          <w:rFonts w:ascii="Times New Roman" w:hAnsi="Times New Roman" w:cs="Times New Roman"/>
          <w:sz w:val="24"/>
          <w:szCs w:val="24"/>
        </w:rPr>
        <w:t xml:space="preserve"> vehicles, books</w:t>
      </w:r>
      <w:r>
        <w:rPr>
          <w:rFonts w:ascii="Times New Roman" w:hAnsi="Times New Roman" w:cs="Times New Roman"/>
          <w:sz w:val="24"/>
          <w:szCs w:val="24"/>
        </w:rPr>
        <w:t>,</w:t>
      </w:r>
      <w:r w:rsidRPr="004E6FC9">
        <w:rPr>
          <w:rFonts w:ascii="Times New Roman" w:hAnsi="Times New Roman" w:cs="Times New Roman"/>
          <w:sz w:val="24"/>
          <w:szCs w:val="24"/>
        </w:rPr>
        <w:t xml:space="preserve"> and records to ensure </w:t>
      </w:r>
      <w:r>
        <w:rPr>
          <w:rFonts w:ascii="Times New Roman" w:hAnsi="Times New Roman" w:cs="Times New Roman"/>
          <w:sz w:val="24"/>
          <w:szCs w:val="24"/>
        </w:rPr>
        <w:t>the company is in compliance with</w:t>
      </w:r>
      <w:r w:rsidRPr="004E6FC9">
        <w:rPr>
          <w:rFonts w:ascii="Times New Roman" w:hAnsi="Times New Roman" w:cs="Times New Roman"/>
          <w:sz w:val="24"/>
          <w:szCs w:val="24"/>
        </w:rPr>
        <w:t xml:space="preserve"> required safety standards. </w:t>
      </w:r>
      <w:bookmarkStart w:id="0" w:name="OLE_LINK5"/>
      <w:bookmarkStart w:id="1" w:name="OLE_LINK6"/>
      <w:r>
        <w:rPr>
          <w:rFonts w:ascii="Times New Roman" w:hAnsi="Times New Roman" w:cs="Times New Roman"/>
          <w:sz w:val="24"/>
          <w:szCs w:val="24"/>
        </w:rPr>
        <w:t xml:space="preserve">Staff conducted </w:t>
      </w:r>
      <w:r w:rsidRPr="004E6FC9">
        <w:rPr>
          <w:rFonts w:ascii="Times New Roman" w:hAnsi="Times New Roman" w:cs="Times New Roman"/>
          <w:sz w:val="24"/>
          <w:szCs w:val="24"/>
        </w:rPr>
        <w:t xml:space="preserve">an onsite examination of </w:t>
      </w:r>
      <w:r>
        <w:rPr>
          <w:rFonts w:ascii="Times New Roman" w:hAnsi="Times New Roman" w:cs="Times New Roman"/>
          <w:sz w:val="24"/>
          <w:szCs w:val="24"/>
        </w:rPr>
        <w:t>Ride the Ducks’</w:t>
      </w:r>
      <w:r w:rsidRPr="004E6FC9">
        <w:rPr>
          <w:rFonts w:ascii="Times New Roman" w:hAnsi="Times New Roman" w:cs="Times New Roman"/>
          <w:sz w:val="24"/>
          <w:szCs w:val="24"/>
        </w:rPr>
        <w:t xml:space="preserve"> operations such as drivers</w:t>
      </w:r>
      <w:r>
        <w:rPr>
          <w:rFonts w:ascii="Times New Roman" w:hAnsi="Times New Roman" w:cs="Times New Roman"/>
          <w:sz w:val="24"/>
          <w:szCs w:val="24"/>
        </w:rPr>
        <w:t>’</w:t>
      </w:r>
      <w:r w:rsidRPr="004E6FC9">
        <w:rPr>
          <w:rFonts w:ascii="Times New Roman" w:hAnsi="Times New Roman" w:cs="Times New Roman"/>
          <w:sz w:val="24"/>
          <w:szCs w:val="24"/>
        </w:rPr>
        <w:t xml:space="preserve"> hours of service, maintenance and inspection, driver qualification, commercial drivers</w:t>
      </w:r>
      <w:r>
        <w:rPr>
          <w:rFonts w:ascii="Times New Roman" w:hAnsi="Times New Roman" w:cs="Times New Roman"/>
          <w:sz w:val="24"/>
          <w:szCs w:val="24"/>
        </w:rPr>
        <w:t>’</w:t>
      </w:r>
      <w:r w:rsidRPr="004E6FC9">
        <w:rPr>
          <w:rFonts w:ascii="Times New Roman" w:hAnsi="Times New Roman" w:cs="Times New Roman"/>
          <w:sz w:val="24"/>
          <w:szCs w:val="24"/>
        </w:rPr>
        <w:t xml:space="preserve"> license requirements, </w:t>
      </w:r>
      <w:r>
        <w:rPr>
          <w:rFonts w:ascii="Times New Roman" w:hAnsi="Times New Roman" w:cs="Times New Roman"/>
          <w:sz w:val="24"/>
          <w:szCs w:val="24"/>
        </w:rPr>
        <w:t>insurance</w:t>
      </w:r>
      <w:r w:rsidRPr="004E6FC9">
        <w:rPr>
          <w:rFonts w:ascii="Times New Roman" w:hAnsi="Times New Roman" w:cs="Times New Roman"/>
          <w:sz w:val="24"/>
          <w:szCs w:val="24"/>
        </w:rPr>
        <w:t>, accidents, hazardous materials, and other safety and transportation</w:t>
      </w:r>
      <w:r w:rsidR="003005EA">
        <w:rPr>
          <w:rFonts w:ascii="Times New Roman" w:hAnsi="Times New Roman" w:cs="Times New Roman"/>
          <w:sz w:val="24"/>
          <w:szCs w:val="24"/>
        </w:rPr>
        <w:t xml:space="preserve"> records to determine whether Ride the Ducks</w:t>
      </w:r>
      <w:r w:rsidRPr="004E6FC9">
        <w:rPr>
          <w:rFonts w:ascii="Times New Roman" w:hAnsi="Times New Roman" w:cs="Times New Roman"/>
          <w:sz w:val="24"/>
          <w:szCs w:val="24"/>
        </w:rPr>
        <w:t xml:space="preserve"> meets the safety fitness standard. </w:t>
      </w:r>
      <w:bookmarkEnd w:id="0"/>
      <w:bookmarkEnd w:id="1"/>
      <w:r>
        <w:rPr>
          <w:rFonts w:ascii="Times New Roman" w:hAnsi="Times New Roman" w:cs="Times New Roman"/>
          <w:sz w:val="24"/>
          <w:szCs w:val="24"/>
        </w:rPr>
        <w:t xml:space="preserve">Vehicle inspections also were conducted. </w:t>
      </w:r>
    </w:p>
    <w:p w:rsidR="002F1E18" w:rsidRDefault="002F1E18" w:rsidP="003005EA">
      <w:pPr>
        <w:rPr>
          <w:rFonts w:ascii="Times New Roman" w:hAnsi="Times New Roman" w:cs="Times New Roman"/>
          <w:sz w:val="24"/>
          <w:szCs w:val="24"/>
        </w:rPr>
      </w:pPr>
    </w:p>
    <w:p w:rsidR="002F1E18" w:rsidRDefault="003005EA" w:rsidP="003005EA">
      <w:pPr>
        <w:rPr>
          <w:rFonts w:ascii="Times New Roman" w:hAnsi="Times New Roman" w:cs="Times New Roman"/>
          <w:sz w:val="24"/>
          <w:szCs w:val="24"/>
        </w:rPr>
      </w:pPr>
      <w:r>
        <w:rPr>
          <w:rFonts w:ascii="Times New Roman" w:hAnsi="Times New Roman" w:cs="Times New Roman"/>
          <w:sz w:val="24"/>
          <w:szCs w:val="24"/>
        </w:rPr>
        <w:t>At the conclusion of the investigation, staff</w:t>
      </w:r>
      <w:r w:rsidR="002F1E18">
        <w:rPr>
          <w:rFonts w:ascii="Times New Roman" w:hAnsi="Times New Roman" w:cs="Times New Roman"/>
          <w:sz w:val="24"/>
          <w:szCs w:val="24"/>
        </w:rPr>
        <w:t xml:space="preserve"> </w:t>
      </w:r>
      <w:r w:rsidR="00410B34">
        <w:rPr>
          <w:rFonts w:ascii="Times New Roman" w:hAnsi="Times New Roman" w:cs="Times New Roman"/>
          <w:sz w:val="24"/>
          <w:szCs w:val="24"/>
        </w:rPr>
        <w:t xml:space="preserve">also </w:t>
      </w:r>
      <w:r w:rsidR="002F1E18">
        <w:rPr>
          <w:rFonts w:ascii="Times New Roman" w:hAnsi="Times New Roman" w:cs="Times New Roman"/>
          <w:sz w:val="24"/>
          <w:szCs w:val="24"/>
        </w:rPr>
        <w:t>checked to see if the company had committed any repeat violations from the 2015 investigation.</w:t>
      </w:r>
      <w:r>
        <w:rPr>
          <w:rFonts w:ascii="Times New Roman" w:hAnsi="Times New Roman" w:cs="Times New Roman"/>
          <w:sz w:val="24"/>
          <w:szCs w:val="24"/>
        </w:rPr>
        <w:t xml:space="preserve"> Staff found no repeat violations</w:t>
      </w:r>
      <w:r w:rsidR="00B11EEF">
        <w:rPr>
          <w:rFonts w:ascii="Times New Roman" w:hAnsi="Times New Roman" w:cs="Times New Roman"/>
          <w:sz w:val="24"/>
          <w:szCs w:val="24"/>
        </w:rPr>
        <w:t>.</w:t>
      </w:r>
    </w:p>
    <w:p w:rsidR="00534F55" w:rsidRPr="0054261A" w:rsidRDefault="00534F55" w:rsidP="003005EA">
      <w:pPr>
        <w:rPr>
          <w:rFonts w:ascii="Times New Roman" w:hAnsi="Times New Roman" w:cs="Times New Roman"/>
          <w:sz w:val="24"/>
          <w:szCs w:val="24"/>
        </w:rPr>
      </w:pPr>
    </w:p>
    <w:p w:rsidR="00534F55" w:rsidRPr="0054261A" w:rsidRDefault="00534F55" w:rsidP="003005EA">
      <w:pPr>
        <w:rPr>
          <w:rFonts w:ascii="Times New Roman" w:hAnsi="Times New Roman" w:cs="Times New Roman"/>
          <w:sz w:val="24"/>
          <w:szCs w:val="24"/>
        </w:rPr>
      </w:pPr>
      <w:r w:rsidRPr="0054261A">
        <w:rPr>
          <w:rFonts w:ascii="Times New Roman" w:hAnsi="Times New Roman" w:cs="Times New Roman"/>
          <w:sz w:val="24"/>
          <w:szCs w:val="24"/>
        </w:rPr>
        <w:t>Violations Discovered:</w:t>
      </w:r>
    </w:p>
    <w:p w:rsidR="00534F55" w:rsidRPr="0054261A" w:rsidRDefault="00534F55" w:rsidP="003005EA">
      <w:pPr>
        <w:rPr>
          <w:rFonts w:ascii="Times New Roman" w:hAnsi="Times New Roman" w:cs="Times New Roman"/>
          <w:sz w:val="24"/>
          <w:szCs w:val="24"/>
        </w:rPr>
      </w:pPr>
    </w:p>
    <w:p w:rsidR="00534F55" w:rsidRPr="0054261A" w:rsidRDefault="00C813CD" w:rsidP="003005EA">
      <w:pPr>
        <w:rPr>
          <w:rFonts w:ascii="Times New Roman" w:hAnsi="Times New Roman" w:cs="Times New Roman"/>
          <w:sz w:val="24"/>
          <w:szCs w:val="24"/>
        </w:rPr>
      </w:pPr>
      <w:r>
        <w:rPr>
          <w:rFonts w:ascii="Times New Roman" w:hAnsi="Times New Roman" w:cs="Times New Roman"/>
          <w:b/>
          <w:sz w:val="24"/>
          <w:szCs w:val="24"/>
        </w:rPr>
        <w:t>Staff found no violations during this review.</w:t>
      </w:r>
    </w:p>
    <w:p w:rsidR="00FF06CE" w:rsidRPr="0054261A" w:rsidRDefault="00FF06CE" w:rsidP="003005EA">
      <w:pPr>
        <w:rPr>
          <w:rFonts w:ascii="Times New Roman" w:hAnsi="Times New Roman" w:cs="Times New Roman"/>
          <w:sz w:val="24"/>
          <w:szCs w:val="24"/>
        </w:rPr>
      </w:pPr>
    </w:p>
    <w:p w:rsidR="00FF06CE" w:rsidRPr="0054261A" w:rsidRDefault="00534F55" w:rsidP="003005EA">
      <w:pPr>
        <w:rPr>
          <w:rFonts w:ascii="Times New Roman" w:hAnsi="Times New Roman" w:cs="Times New Roman"/>
          <w:sz w:val="24"/>
          <w:szCs w:val="24"/>
        </w:rPr>
      </w:pPr>
      <w:r w:rsidRPr="0054261A">
        <w:rPr>
          <w:rFonts w:ascii="Times New Roman" w:hAnsi="Times New Roman" w:cs="Times New Roman"/>
          <w:sz w:val="24"/>
          <w:szCs w:val="24"/>
        </w:rPr>
        <w:t>A copy of the staff investigation is included as Attachment A.</w:t>
      </w:r>
    </w:p>
    <w:p w:rsidR="00492510" w:rsidRPr="0054261A" w:rsidRDefault="00492510" w:rsidP="003005EA">
      <w:pPr>
        <w:rPr>
          <w:rFonts w:ascii="Times New Roman" w:hAnsi="Times New Roman" w:cs="Times New Roman"/>
          <w:sz w:val="24"/>
          <w:szCs w:val="24"/>
        </w:rPr>
      </w:pPr>
    </w:p>
    <w:p w:rsidR="00492510" w:rsidRPr="0054261A" w:rsidRDefault="008859EB" w:rsidP="003005EA">
      <w:pPr>
        <w:rPr>
          <w:rFonts w:ascii="Times New Roman" w:hAnsi="Times New Roman" w:cs="Times New Roman"/>
          <w:b/>
          <w:sz w:val="24"/>
          <w:szCs w:val="24"/>
        </w:rPr>
      </w:pPr>
      <w:r w:rsidRPr="0054261A">
        <w:rPr>
          <w:rFonts w:ascii="Times New Roman" w:hAnsi="Times New Roman" w:cs="Times New Roman"/>
          <w:b/>
          <w:sz w:val="24"/>
          <w:szCs w:val="24"/>
        </w:rPr>
        <w:t>Recommendations</w:t>
      </w:r>
    </w:p>
    <w:p w:rsidR="008859EB" w:rsidRPr="0054261A" w:rsidRDefault="00B11EEF" w:rsidP="003005EA">
      <w:pPr>
        <w:rPr>
          <w:rFonts w:ascii="Times New Roman" w:hAnsi="Times New Roman" w:cs="Times New Roman"/>
          <w:sz w:val="24"/>
          <w:szCs w:val="24"/>
        </w:rPr>
      </w:pPr>
      <w:r>
        <w:rPr>
          <w:rFonts w:ascii="Times New Roman" w:hAnsi="Times New Roman" w:cs="Times New Roman"/>
          <w:sz w:val="24"/>
          <w:szCs w:val="24"/>
        </w:rPr>
        <w:t xml:space="preserve">Staff found </w:t>
      </w:r>
      <w:r w:rsidR="00C813CD">
        <w:rPr>
          <w:rFonts w:ascii="Times New Roman" w:hAnsi="Times New Roman" w:cs="Times New Roman"/>
          <w:sz w:val="24"/>
          <w:szCs w:val="24"/>
        </w:rPr>
        <w:t>no</w:t>
      </w:r>
      <w:r>
        <w:rPr>
          <w:rFonts w:ascii="Times New Roman" w:hAnsi="Times New Roman" w:cs="Times New Roman"/>
          <w:sz w:val="24"/>
          <w:szCs w:val="24"/>
        </w:rPr>
        <w:t xml:space="preserve"> violations during its review. The acute and critical violations found during the December 2015 investigation have been corrected and the company is in compliance. Staff recommends no further action at this time and will </w:t>
      </w:r>
      <w:r w:rsidR="00C43304">
        <w:rPr>
          <w:rFonts w:ascii="Times New Roman" w:hAnsi="Times New Roman" w:cs="Times New Roman"/>
          <w:sz w:val="24"/>
          <w:szCs w:val="24"/>
        </w:rPr>
        <w:t>conduct</w:t>
      </w:r>
      <w:r>
        <w:rPr>
          <w:rFonts w:ascii="Times New Roman" w:hAnsi="Times New Roman" w:cs="Times New Roman"/>
          <w:sz w:val="24"/>
          <w:szCs w:val="24"/>
        </w:rPr>
        <w:t xml:space="preserve"> </w:t>
      </w:r>
      <w:r w:rsidR="00C813CD">
        <w:rPr>
          <w:rFonts w:ascii="Times New Roman" w:hAnsi="Times New Roman" w:cs="Times New Roman"/>
          <w:sz w:val="24"/>
          <w:szCs w:val="24"/>
        </w:rPr>
        <w:t>another investigation in February 2018</w:t>
      </w:r>
      <w:r>
        <w:rPr>
          <w:rFonts w:ascii="Times New Roman" w:hAnsi="Times New Roman" w:cs="Times New Roman"/>
          <w:sz w:val="24"/>
          <w:szCs w:val="24"/>
        </w:rPr>
        <w:t>.</w:t>
      </w:r>
      <w:r w:rsidR="00C813CD">
        <w:rPr>
          <w:rFonts w:ascii="Times New Roman" w:hAnsi="Times New Roman" w:cs="Times New Roman"/>
          <w:sz w:val="24"/>
          <w:szCs w:val="24"/>
        </w:rPr>
        <w:t xml:space="preserve"> At that time, a safety rating will be i</w:t>
      </w:r>
      <w:bookmarkStart w:id="2" w:name="_GoBack"/>
      <w:bookmarkEnd w:id="2"/>
      <w:r w:rsidR="00C813CD">
        <w:rPr>
          <w:rFonts w:ascii="Times New Roman" w:hAnsi="Times New Roman" w:cs="Times New Roman"/>
          <w:sz w:val="24"/>
          <w:szCs w:val="24"/>
        </w:rPr>
        <w:t>ssued.</w:t>
      </w:r>
    </w:p>
    <w:sectPr w:rsidR="008859EB" w:rsidRPr="0054261A" w:rsidSect="008859E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573A" w:rsidRDefault="00E9573A" w:rsidP="003005EA">
      <w:r>
        <w:separator/>
      </w:r>
    </w:p>
  </w:endnote>
  <w:endnote w:type="continuationSeparator" w:id="0">
    <w:p w:rsidR="00E9573A" w:rsidRDefault="00E9573A" w:rsidP="00300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6016571"/>
      <w:docPartObj>
        <w:docPartGallery w:val="Page Numbers (Bottom of Page)"/>
        <w:docPartUnique/>
      </w:docPartObj>
    </w:sdtPr>
    <w:sdtEndPr>
      <w:rPr>
        <w:rFonts w:ascii="Times New Roman" w:hAnsi="Times New Roman" w:cs="Times New Roman"/>
        <w:noProof/>
      </w:rPr>
    </w:sdtEndPr>
    <w:sdtContent>
      <w:p w:rsidR="003005EA" w:rsidRPr="003005EA" w:rsidRDefault="003005EA">
        <w:pPr>
          <w:pStyle w:val="Footer"/>
          <w:jc w:val="center"/>
          <w:rPr>
            <w:rFonts w:ascii="Times New Roman" w:hAnsi="Times New Roman" w:cs="Times New Roman"/>
          </w:rPr>
        </w:pPr>
        <w:r w:rsidRPr="003005EA">
          <w:rPr>
            <w:rFonts w:ascii="Times New Roman" w:hAnsi="Times New Roman" w:cs="Times New Roman"/>
          </w:rPr>
          <w:fldChar w:fldCharType="begin"/>
        </w:r>
        <w:r w:rsidRPr="003005EA">
          <w:rPr>
            <w:rFonts w:ascii="Times New Roman" w:hAnsi="Times New Roman" w:cs="Times New Roman"/>
          </w:rPr>
          <w:instrText xml:space="preserve"> PAGE   \* MERGEFORMAT </w:instrText>
        </w:r>
        <w:r w:rsidRPr="003005EA">
          <w:rPr>
            <w:rFonts w:ascii="Times New Roman" w:hAnsi="Times New Roman" w:cs="Times New Roman"/>
          </w:rPr>
          <w:fldChar w:fldCharType="separate"/>
        </w:r>
        <w:r w:rsidR="00C813CD">
          <w:rPr>
            <w:rFonts w:ascii="Times New Roman" w:hAnsi="Times New Roman" w:cs="Times New Roman"/>
            <w:noProof/>
          </w:rPr>
          <w:t>1</w:t>
        </w:r>
        <w:r w:rsidRPr="003005EA">
          <w:rPr>
            <w:rFonts w:ascii="Times New Roman" w:hAnsi="Times New Roman" w:cs="Times New Roman"/>
            <w:noProof/>
          </w:rPr>
          <w:fldChar w:fldCharType="end"/>
        </w:r>
      </w:p>
    </w:sdtContent>
  </w:sdt>
  <w:p w:rsidR="003005EA" w:rsidRDefault="003005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573A" w:rsidRDefault="00E9573A" w:rsidP="003005EA">
      <w:r>
        <w:separator/>
      </w:r>
    </w:p>
  </w:footnote>
  <w:footnote w:type="continuationSeparator" w:id="0">
    <w:p w:rsidR="00E9573A" w:rsidRDefault="00E9573A" w:rsidP="003005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5A7598"/>
    <w:multiLevelType w:val="hybridMultilevel"/>
    <w:tmpl w:val="3BEEA9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690022"/>
    <w:multiLevelType w:val="hybridMultilevel"/>
    <w:tmpl w:val="AEB29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F43D46"/>
    <w:multiLevelType w:val="hybridMultilevel"/>
    <w:tmpl w:val="BD6A154E"/>
    <w:lvl w:ilvl="0" w:tplc="BA3AECD0">
      <w:start w:val="1"/>
      <w:numFmt w:val="decimal"/>
      <w:pStyle w:val="Heading9"/>
      <w:lvlText w:val="%1"/>
      <w:lvlJc w:val="left"/>
      <w:pPr>
        <w:tabs>
          <w:tab w:val="num" w:pos="0"/>
        </w:tabs>
        <w:ind w:left="0" w:hanging="720"/>
      </w:pPr>
      <w:rPr>
        <w:rFonts w:hint="default"/>
        <w:b w:val="0"/>
        <w:i/>
        <w:sz w:val="20"/>
      </w:rPr>
    </w:lvl>
    <w:lvl w:ilvl="1" w:tplc="7E3C65DC">
      <w:start w:val="1"/>
      <w:numFmt w:val="decimal"/>
      <w:lvlText w:val="(%2)"/>
      <w:lvlJc w:val="left"/>
      <w:pPr>
        <w:tabs>
          <w:tab w:val="num" w:pos="1500"/>
        </w:tabs>
        <w:ind w:left="1500" w:hanging="420"/>
      </w:pPr>
      <w:rPr>
        <w:rFonts w:hint="default"/>
      </w:rPr>
    </w:lvl>
    <w:lvl w:ilvl="2" w:tplc="4642A3AE">
      <w:start w:val="1"/>
      <w:numFmt w:val="decimal"/>
      <w:lvlText w:val="%3"/>
      <w:lvlJc w:val="left"/>
      <w:pPr>
        <w:tabs>
          <w:tab w:val="num" w:pos="2700"/>
        </w:tabs>
        <w:ind w:left="2700" w:hanging="720"/>
      </w:pPr>
      <w:rPr>
        <w:rFonts w:hint="default"/>
        <w:b w:val="0"/>
        <w:i/>
        <w:sz w:val="20"/>
      </w:rPr>
    </w:lvl>
    <w:lvl w:ilvl="3" w:tplc="844CDB82">
      <w:start w:val="6"/>
      <w:numFmt w:val="decimal"/>
      <w:lvlText w:val="%4."/>
      <w:lvlJc w:val="left"/>
      <w:pPr>
        <w:tabs>
          <w:tab w:val="num" w:pos="3060"/>
        </w:tabs>
        <w:ind w:left="3060" w:hanging="540"/>
      </w:pPr>
      <w:rPr>
        <w:rFonts w:hint="default"/>
      </w:rPr>
    </w:lvl>
    <w:lvl w:ilvl="4" w:tplc="84843DDE">
      <w:start w:val="1"/>
      <w:numFmt w:val="upperLetter"/>
      <w:pStyle w:val="Heading7"/>
      <w:lvlText w:val="%5."/>
      <w:lvlJc w:val="left"/>
      <w:pPr>
        <w:tabs>
          <w:tab w:val="num" w:pos="3960"/>
        </w:tabs>
        <w:ind w:left="3960" w:hanging="720"/>
      </w:pPr>
      <w:rPr>
        <w:rFonts w:hint="default"/>
      </w:rPr>
    </w:lvl>
    <w:lvl w:ilvl="5" w:tplc="4642A3AE">
      <w:start w:val="1"/>
      <w:numFmt w:val="decimal"/>
      <w:lvlText w:val="%6"/>
      <w:lvlJc w:val="left"/>
      <w:pPr>
        <w:tabs>
          <w:tab w:val="num" w:pos="4860"/>
        </w:tabs>
        <w:ind w:left="4860" w:hanging="720"/>
      </w:pPr>
      <w:rPr>
        <w:rFonts w:hint="default"/>
        <w:b w:val="0"/>
        <w:i/>
        <w:sz w:val="20"/>
      </w:rPr>
    </w:lvl>
    <w:lvl w:ilvl="6" w:tplc="2AA67A7E">
      <w:start w:val="4"/>
      <w:numFmt w:val="upperRoman"/>
      <w:lvlText w:val="%7."/>
      <w:lvlJc w:val="left"/>
      <w:pPr>
        <w:tabs>
          <w:tab w:val="num" w:pos="5400"/>
        </w:tabs>
        <w:ind w:left="5400" w:hanging="72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92510"/>
    <w:rsid w:val="00082FE9"/>
    <w:rsid w:val="000B1FFD"/>
    <w:rsid w:val="000E31A8"/>
    <w:rsid w:val="000E640C"/>
    <w:rsid w:val="001C5AB1"/>
    <w:rsid w:val="001E1D7A"/>
    <w:rsid w:val="002C039A"/>
    <w:rsid w:val="002D1660"/>
    <w:rsid w:val="002F1E18"/>
    <w:rsid w:val="003005EA"/>
    <w:rsid w:val="00370449"/>
    <w:rsid w:val="003E6530"/>
    <w:rsid w:val="00410B34"/>
    <w:rsid w:val="004878D7"/>
    <w:rsid w:val="00492510"/>
    <w:rsid w:val="00497AF1"/>
    <w:rsid w:val="00534F55"/>
    <w:rsid w:val="0054261A"/>
    <w:rsid w:val="00552600"/>
    <w:rsid w:val="005A6C74"/>
    <w:rsid w:val="005C4043"/>
    <w:rsid w:val="00672F7B"/>
    <w:rsid w:val="006A41EE"/>
    <w:rsid w:val="007C2988"/>
    <w:rsid w:val="00825819"/>
    <w:rsid w:val="008859EB"/>
    <w:rsid w:val="008D5CEA"/>
    <w:rsid w:val="009766B1"/>
    <w:rsid w:val="00A84C2A"/>
    <w:rsid w:val="00AD3312"/>
    <w:rsid w:val="00AE273E"/>
    <w:rsid w:val="00AF33D0"/>
    <w:rsid w:val="00B11EEF"/>
    <w:rsid w:val="00B13041"/>
    <w:rsid w:val="00B31DD9"/>
    <w:rsid w:val="00B41BCA"/>
    <w:rsid w:val="00C4289A"/>
    <w:rsid w:val="00C43304"/>
    <w:rsid w:val="00C813CD"/>
    <w:rsid w:val="00CD1602"/>
    <w:rsid w:val="00D23BB6"/>
    <w:rsid w:val="00D50E61"/>
    <w:rsid w:val="00DA1B86"/>
    <w:rsid w:val="00DD2A47"/>
    <w:rsid w:val="00E9573A"/>
    <w:rsid w:val="00EB3E9B"/>
    <w:rsid w:val="00F217EB"/>
    <w:rsid w:val="00F21B68"/>
    <w:rsid w:val="00FF0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899F2C-0616-46BF-94A9-3088BBC0D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AB1"/>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7">
    <w:name w:val="heading 7"/>
    <w:basedOn w:val="Normal"/>
    <w:next w:val="Normal"/>
    <w:link w:val="Heading7Char"/>
    <w:qFormat/>
    <w:rsid w:val="003E6530"/>
    <w:pPr>
      <w:keepNext/>
      <w:widowControl w:val="0"/>
      <w:numPr>
        <w:ilvl w:val="4"/>
        <w:numId w:val="3"/>
      </w:numPr>
      <w:tabs>
        <w:tab w:val="clear" w:pos="3960"/>
      </w:tabs>
      <w:autoSpaceDE w:val="0"/>
      <w:autoSpaceDN w:val="0"/>
      <w:adjustRightInd w:val="0"/>
      <w:ind w:hanging="3960"/>
      <w:outlineLvl w:val="6"/>
    </w:pPr>
    <w:rPr>
      <w:rFonts w:ascii="Palatino Linotype" w:eastAsia="Times New Roman" w:hAnsi="Palatino Linotype" w:cs="Times New Roman"/>
      <w:sz w:val="24"/>
      <w:szCs w:val="24"/>
    </w:rPr>
  </w:style>
  <w:style w:type="paragraph" w:styleId="Heading9">
    <w:name w:val="heading 9"/>
    <w:basedOn w:val="Normal"/>
    <w:next w:val="Normal"/>
    <w:link w:val="Heading9Char"/>
    <w:qFormat/>
    <w:rsid w:val="003E6530"/>
    <w:pPr>
      <w:keepNext/>
      <w:widowControl w:val="0"/>
      <w:numPr>
        <w:numId w:val="3"/>
      </w:numPr>
      <w:autoSpaceDE w:val="0"/>
      <w:autoSpaceDN w:val="0"/>
      <w:adjustRightInd w:val="0"/>
      <w:outlineLvl w:val="8"/>
    </w:pPr>
    <w:rPr>
      <w:rFonts w:ascii="Palatino Linotype" w:eastAsia="Times New Roman" w:hAnsi="Palatino Linotyp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F33D0"/>
    <w:pPr>
      <w:ind w:left="720"/>
      <w:contextualSpacing/>
    </w:pPr>
  </w:style>
  <w:style w:type="character" w:customStyle="1" w:styleId="Heading7Char">
    <w:name w:val="Heading 7 Char"/>
    <w:basedOn w:val="DefaultParagraphFont"/>
    <w:link w:val="Heading7"/>
    <w:rsid w:val="003E6530"/>
    <w:rPr>
      <w:rFonts w:ascii="Palatino Linotype" w:eastAsia="Times New Roman" w:hAnsi="Palatino Linotype" w:cs="Times New Roman"/>
      <w:sz w:val="24"/>
      <w:szCs w:val="24"/>
    </w:rPr>
  </w:style>
  <w:style w:type="character" w:customStyle="1" w:styleId="Heading9Char">
    <w:name w:val="Heading 9 Char"/>
    <w:basedOn w:val="DefaultParagraphFont"/>
    <w:link w:val="Heading9"/>
    <w:rsid w:val="003E6530"/>
    <w:rPr>
      <w:rFonts w:ascii="Palatino Linotype" w:eastAsia="Times New Roman" w:hAnsi="Palatino Linotype" w:cs="Times New Roman"/>
      <w:sz w:val="24"/>
      <w:szCs w:val="24"/>
    </w:rPr>
  </w:style>
  <w:style w:type="paragraph" w:styleId="NoSpacing">
    <w:name w:val="No Spacing"/>
    <w:uiPriority w:val="1"/>
    <w:qFormat/>
    <w:rsid w:val="009766B1"/>
    <w:rPr>
      <w:rFonts w:ascii="Calibri" w:eastAsia="Calibri" w:hAnsi="Calibri" w:cs="Times New Roman"/>
    </w:rPr>
  </w:style>
  <w:style w:type="paragraph" w:styleId="Header">
    <w:name w:val="header"/>
    <w:basedOn w:val="Normal"/>
    <w:link w:val="HeaderChar"/>
    <w:uiPriority w:val="99"/>
    <w:unhideWhenUsed/>
    <w:rsid w:val="003005EA"/>
    <w:pPr>
      <w:tabs>
        <w:tab w:val="center" w:pos="4680"/>
        <w:tab w:val="right" w:pos="9360"/>
      </w:tabs>
    </w:pPr>
  </w:style>
  <w:style w:type="character" w:customStyle="1" w:styleId="HeaderChar">
    <w:name w:val="Header Char"/>
    <w:basedOn w:val="DefaultParagraphFont"/>
    <w:link w:val="Header"/>
    <w:uiPriority w:val="99"/>
    <w:rsid w:val="003005EA"/>
  </w:style>
  <w:style w:type="paragraph" w:styleId="Footer">
    <w:name w:val="footer"/>
    <w:basedOn w:val="Normal"/>
    <w:link w:val="FooterChar"/>
    <w:uiPriority w:val="99"/>
    <w:unhideWhenUsed/>
    <w:rsid w:val="003005EA"/>
    <w:pPr>
      <w:tabs>
        <w:tab w:val="center" w:pos="4680"/>
        <w:tab w:val="right" w:pos="9360"/>
      </w:tabs>
    </w:pPr>
  </w:style>
  <w:style w:type="character" w:customStyle="1" w:styleId="FooterChar">
    <w:name w:val="Footer Char"/>
    <w:basedOn w:val="DefaultParagraphFont"/>
    <w:link w:val="Footer"/>
    <w:uiPriority w:val="99"/>
    <w:rsid w:val="003005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12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DBBA85A7050344D961FA40CDDDFCA1B" ma:contentTypeVersion="111" ma:contentTypeDescription="" ma:contentTypeScope="" ma:versionID="1e53d10415273805bcae6ee969b2f0e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Report</DocumentSetType>
    <Visibility xmlns="dc463f71-b30c-4ab2-9473-d307f9d35888" xsi:nil="true"/>
    <IsConfidential xmlns="dc463f71-b30c-4ab2-9473-d307f9d35888">false</IsConfidential>
    <AgendaOrder xmlns="dc463f71-b30c-4ab2-9473-d307f9d35888">false</AgendaOrder>
    <CaseType xmlns="dc463f71-b30c-4ab2-9473-d307f9d35888">Formal Complaint</CaseType>
    <IndustryCode xmlns="dc463f71-b30c-4ab2-9473-d307f9d35888">232</IndustryCode>
    <CaseStatus xmlns="dc463f71-b30c-4ab2-9473-d307f9d35888">Closed</CaseStatus>
    <OpenedDate xmlns="dc463f71-b30c-4ab2-9473-d307f9d35888">2015-09-28T07:00:00+00:00</OpenedDate>
    <Date1 xmlns="dc463f71-b30c-4ab2-9473-d307f9d35888">2017-02-28T19:36:43+00:00</Date1>
    <IsDocumentOrder xmlns="dc463f71-b30c-4ab2-9473-d307f9d35888" xsi:nil="true"/>
    <IsHighlyConfidential xmlns="dc463f71-b30c-4ab2-9473-d307f9d35888">false</IsHighlyConfidential>
    <CaseCompanyNames xmlns="dc463f71-b30c-4ab2-9473-d307f9d35888">RIDE THE DUCKS OF SEATTLE, LLC</CaseCompanyNames>
    <Nickname xmlns="http://schemas.microsoft.com/sharepoint/v3" xsi:nil="true"/>
    <DocketNumber xmlns="dc463f71-b30c-4ab2-9473-d307f9d35888">151906</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2571126B-D31D-41EB-A886-9894C029FAE4}"/>
</file>

<file path=customXml/itemProps2.xml><?xml version="1.0" encoding="utf-8"?>
<ds:datastoreItem xmlns:ds="http://schemas.openxmlformats.org/officeDocument/2006/customXml" ds:itemID="{3A2EC99A-08F0-4B49-B2CF-5B1EEC098B03}"/>
</file>

<file path=customXml/itemProps3.xml><?xml version="1.0" encoding="utf-8"?>
<ds:datastoreItem xmlns:ds="http://schemas.openxmlformats.org/officeDocument/2006/customXml" ds:itemID="{9FF14BFB-1EF4-4591-AA38-8C2B1A39CB65}"/>
</file>

<file path=customXml/itemProps4.xml><?xml version="1.0" encoding="utf-8"?>
<ds:datastoreItem xmlns:ds="http://schemas.openxmlformats.org/officeDocument/2006/customXml" ds:itemID="{B48B3C5F-EC4F-4F10-BCAA-426061647292}"/>
</file>

<file path=docProps/app.xml><?xml version="1.0" encoding="utf-8"?>
<Properties xmlns="http://schemas.openxmlformats.org/officeDocument/2006/extended-properties" xmlns:vt="http://schemas.openxmlformats.org/officeDocument/2006/docPropsVTypes">
  <Template>Normal</Template>
  <TotalTime>9</TotalTime>
  <Pages>2</Pages>
  <Words>646</Words>
  <Characters>3684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Pratt, David (UTC)</dc:creator>
  <cp:keywords/>
  <dc:description/>
  <cp:lastModifiedBy>Pratt, David (UTC)</cp:lastModifiedBy>
  <cp:revision>3</cp:revision>
  <dcterms:created xsi:type="dcterms:W3CDTF">2017-02-28T15:11:00Z</dcterms:created>
  <dcterms:modified xsi:type="dcterms:W3CDTF">2017-02-28T15:19:00Z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0x0101006E56B4D1795A2E4DB2F0B01679ED314A00FDBBA85A7050344D961FA40CDDDFCA1B</vt:lpwstr>
  </property>
  <property fmtid="{D5CDD505-2E9C-101B-9397-08002B2CF9AE}" pid="3" name="_docset_NoMedatataSyncRequired">
    <vt:lpwstr>False</vt:lpwstr>
  </property>
  <property fmtid="{D5CDD505-2E9C-101B-9397-08002B2CF9AE}" pid="4" name="IsEFSEC">
    <vt:bool>false</vt:bool>
  </property>
</Properties>
</file>