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0001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1                     BEFORE THE WASHINGTON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2            UTILITIES AND TRANSPORTATION COMMISSION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3   ________________________________________________________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4   CITY OF MONROE,           ) DOCKET TR-190081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  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</w:t>
      </w:r>
      <w:r w:rsidRPr="0075307F">
        <w:rPr>
          <w:rFonts w:ascii="Courier New" w:hAnsi="Courier New" w:cs="Courier New"/>
        </w:rPr>
        <w:t>5               Petitioner,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  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6          vs.             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  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7   BURLINGTON NORTHERN </w:t>
      </w:r>
      <w:proofErr w:type="gramStart"/>
      <w:r w:rsidRPr="0075307F">
        <w:rPr>
          <w:rFonts w:ascii="Courier New" w:hAnsi="Courier New" w:cs="Courier New"/>
        </w:rPr>
        <w:t>SANTE )</w:t>
      </w:r>
      <w:proofErr w:type="gramEnd"/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FE RAILWAY,            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8                             )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</w:t>
      </w:r>
      <w:r w:rsidRPr="0075307F">
        <w:rPr>
          <w:rFonts w:ascii="Courier New" w:hAnsi="Courier New" w:cs="Courier New"/>
        </w:rPr>
        <w:t xml:space="preserve">            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9               Respondent.   )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10   ________________________________________________________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11                PREHEARING CONFERENCE, VOLUME I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12                           Pages 1-7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13            ADMINISTRATIVE LAW JUDGE RAYNE PEARSON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14   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15                        March 14, 2019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16                           2:30 p.m.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17   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18           1300 South Evergreen Pa</w:t>
      </w:r>
      <w:r w:rsidRPr="0075307F">
        <w:rPr>
          <w:rFonts w:ascii="Courier New" w:hAnsi="Courier New" w:cs="Courier New"/>
        </w:rPr>
        <w:t>rk Drive Southwest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Olympia, Washington 98504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19   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20   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REPORTED BY: TAYLER GARLINGHOUSE, CCR 3358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21   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Buell </w:t>
      </w:r>
      <w:proofErr w:type="spellStart"/>
      <w:r w:rsidRPr="0075307F">
        <w:rPr>
          <w:rFonts w:ascii="Courier New" w:hAnsi="Courier New" w:cs="Courier New"/>
        </w:rPr>
        <w:t>Realtime</w:t>
      </w:r>
      <w:proofErr w:type="spellEnd"/>
      <w:r w:rsidRPr="0075307F">
        <w:rPr>
          <w:rFonts w:ascii="Courier New" w:hAnsi="Courier New" w:cs="Courier New"/>
        </w:rPr>
        <w:t xml:space="preserve"> Reporting, LLC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22   1325 Fourth Avenue, Suite 1840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Seattle, Washington 98101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23   (206) 28</w:t>
      </w:r>
      <w:r w:rsidRPr="0075307F">
        <w:rPr>
          <w:rFonts w:ascii="Courier New" w:hAnsi="Courier New" w:cs="Courier New"/>
        </w:rPr>
        <w:t>7-9066 | Seattle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(360) 534-9066 | Olympia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24   (800) 846-6989 | National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25   www.buellrealtime.com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lastRenderedPageBreak/>
        <w:t>0002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1                     A P </w:t>
      </w:r>
      <w:proofErr w:type="spellStart"/>
      <w:r w:rsidRPr="0075307F">
        <w:rPr>
          <w:rFonts w:ascii="Courier New" w:hAnsi="Courier New" w:cs="Courier New"/>
        </w:rPr>
        <w:t>P</w:t>
      </w:r>
      <w:proofErr w:type="spellEnd"/>
      <w:r w:rsidRPr="0075307F">
        <w:rPr>
          <w:rFonts w:ascii="Courier New" w:hAnsi="Courier New" w:cs="Courier New"/>
        </w:rPr>
        <w:t xml:space="preserve"> E A R A N C E S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2   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ADMINISTRATIVE LAW JUDGE: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3   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RAYNE PEARSON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4      </w:t>
      </w:r>
      <w:r w:rsidRPr="0075307F">
        <w:rPr>
          <w:rFonts w:ascii="Courier New" w:hAnsi="Courier New" w:cs="Courier New"/>
        </w:rPr>
        <w:t xml:space="preserve">                  Utilities and Transportation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Commission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Olympia, Washington 98504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6                        (360) 664-1160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</w:t>
      </w:r>
      <w:r w:rsidRPr="0075307F">
        <w:rPr>
          <w:rFonts w:ascii="Courier New" w:hAnsi="Courier New" w:cs="Courier New"/>
        </w:rPr>
        <w:t xml:space="preserve">             rayne.pearson@utc.wa.gov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7   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8   FOR COMMISSION STAFF: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9                        NASH CALLAGHAN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Assistant Attorney General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10                        PO Box 40128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Olympia, Washington </w:t>
      </w:r>
      <w:r w:rsidRPr="0075307F">
        <w:rPr>
          <w:rFonts w:ascii="Courier New" w:hAnsi="Courier New" w:cs="Courier New"/>
        </w:rPr>
        <w:t>98504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11                        (360) 664-1187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nash.callaghan@utc.wa.gov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12   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13   FOR CITY OF MONROE: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(Via bridge)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14                        SCOTT PETERSON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Deputy City Engineer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15          </w:t>
      </w:r>
      <w:r w:rsidRPr="0075307F">
        <w:rPr>
          <w:rFonts w:ascii="Courier New" w:hAnsi="Courier New" w:cs="Courier New"/>
        </w:rPr>
        <w:t xml:space="preserve">              806 West Main Street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Monroe, Washington 98272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16                        (360) 863-4606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speterson@monroewa.gov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17   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18   FOR BNSF: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(Via bridge)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19                        TRAVIS O</w:t>
      </w:r>
      <w:r w:rsidRPr="0075307F">
        <w:rPr>
          <w:rFonts w:ascii="Courier New" w:hAnsi="Courier New" w:cs="Courier New"/>
        </w:rPr>
        <w:t>WSLEY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BNSF Railway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20                        2500 Lou </w:t>
      </w:r>
      <w:proofErr w:type="spellStart"/>
      <w:r w:rsidRPr="0075307F">
        <w:rPr>
          <w:rFonts w:ascii="Courier New" w:hAnsi="Courier New" w:cs="Courier New"/>
        </w:rPr>
        <w:t>Menk</w:t>
      </w:r>
      <w:proofErr w:type="spellEnd"/>
      <w:r w:rsidRPr="0075307F">
        <w:rPr>
          <w:rFonts w:ascii="Courier New" w:hAnsi="Courier New" w:cs="Courier New"/>
        </w:rPr>
        <w:t xml:space="preserve"> Drive, AOB-3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Fort Worth, Texas 76131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21                        (817) 352-2255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                         travis.owsley@bnsf.com</w:t>
      </w: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22   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23   </w:t>
      </w:r>
      <w:r w:rsidRPr="0075307F">
        <w:rPr>
          <w:rFonts w:ascii="Courier New" w:hAnsi="Courier New" w:cs="Courier New"/>
        </w:rPr>
        <w:t>ALSO PRESENT: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24                        BETTY YOUNG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25                         </w:t>
      </w:r>
      <w:proofErr w:type="gramStart"/>
      <w:r w:rsidRPr="0075307F">
        <w:rPr>
          <w:rFonts w:ascii="Courier New" w:hAnsi="Courier New" w:cs="Courier New"/>
        </w:rPr>
        <w:t>*  *</w:t>
      </w:r>
      <w:proofErr w:type="gramEnd"/>
      <w:r w:rsidRPr="0075307F">
        <w:rPr>
          <w:rFonts w:ascii="Courier New" w:hAnsi="Courier New" w:cs="Courier New"/>
        </w:rPr>
        <w:t xml:space="preserve">  *  *  *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75307F">
      <w:pPr>
        <w:pStyle w:val="PlainText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lastRenderedPageBreak/>
        <w:t>0003</w:t>
      </w:r>
    </w:p>
    <w:p w:rsidR="00A25F33" w:rsidRDefault="00A25F33" w:rsidP="0075307F">
      <w:pPr>
        <w:pStyle w:val="PlainText"/>
        <w:rPr>
          <w:rFonts w:ascii="Courier New" w:hAnsi="Courier New" w:cs="Courier New"/>
        </w:rPr>
      </w:pP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1              OLYMPIA, WASHINGTON; MARCH 14, 2019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2                           2:30 P.M.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3                            --o0o--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4                    </w:t>
      </w:r>
      <w:r w:rsidRPr="0075307F">
        <w:rPr>
          <w:rFonts w:ascii="Courier New" w:hAnsi="Courier New" w:cs="Courier New"/>
        </w:rPr>
        <w:t xml:space="preserve"> P R O C E </w:t>
      </w:r>
      <w:proofErr w:type="spellStart"/>
      <w:r w:rsidRPr="0075307F">
        <w:rPr>
          <w:rFonts w:ascii="Courier New" w:hAnsi="Courier New" w:cs="Courier New"/>
        </w:rPr>
        <w:t>E</w:t>
      </w:r>
      <w:proofErr w:type="spellEnd"/>
      <w:r w:rsidRPr="0075307F">
        <w:rPr>
          <w:rFonts w:ascii="Courier New" w:hAnsi="Courier New" w:cs="Courier New"/>
        </w:rPr>
        <w:t xml:space="preserve"> D I N G 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5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6               JUDGE PEARSON:  Let's be on the record.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7   This is Docket TR-190081, which is a petition filed by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8   the City of Monroe to modify warning devices and install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9   median barriers at a highway rail grad</w:t>
      </w:r>
      <w:r w:rsidRPr="0075307F">
        <w:rPr>
          <w:rFonts w:ascii="Courier New" w:hAnsi="Courier New" w:cs="Courier New"/>
        </w:rPr>
        <w:t>e crossing located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10   at Kelsey Street in Monroe.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11               Today is Thursday, March 14th, 2019, at 2:30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12   p.m., and we're here for a prehearing conference to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13   discuss scheduling and other procedural issues.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14               My name is</w:t>
      </w:r>
      <w:r w:rsidRPr="0075307F">
        <w:rPr>
          <w:rFonts w:ascii="Courier New" w:hAnsi="Courier New" w:cs="Courier New"/>
        </w:rPr>
        <w:t xml:space="preserve"> Rayne Pearson.  I am an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15   administrative law judge, and I'm presiding over this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16   case.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17               So we'll begin by taking appearances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18   starting with Commission Staff.  And I'll just take a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19   short appearance, so just your -- </w:t>
      </w:r>
      <w:proofErr w:type="spellStart"/>
      <w:r w:rsidRPr="0075307F">
        <w:rPr>
          <w:rFonts w:ascii="Courier New" w:hAnsi="Courier New" w:cs="Courier New"/>
        </w:rPr>
        <w:t>your</w:t>
      </w:r>
      <w:proofErr w:type="spellEnd"/>
      <w:r w:rsidRPr="0075307F">
        <w:rPr>
          <w:rFonts w:ascii="Courier New" w:hAnsi="Courier New" w:cs="Courier New"/>
        </w:rPr>
        <w:t xml:space="preserve"> name, </w:t>
      </w:r>
      <w:proofErr w:type="gramStart"/>
      <w:r w:rsidRPr="0075307F">
        <w:rPr>
          <w:rFonts w:ascii="Courier New" w:hAnsi="Courier New" w:cs="Courier New"/>
        </w:rPr>
        <w:t>spelling</w:t>
      </w:r>
      <w:proofErr w:type="gramEnd"/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20   your last name, and who you represent.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21               MR. CALLAGHAN:  All right.  Nash Callaghan,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22   AAG representing Commission Staff.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23               JUDGE PEARSON:  Okay.  And, Mr. Owsley?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24               MR. OWSLEY:  Tra</w:t>
      </w:r>
      <w:r w:rsidRPr="0075307F">
        <w:rPr>
          <w:rFonts w:ascii="Courier New" w:hAnsi="Courier New" w:cs="Courier New"/>
        </w:rPr>
        <w:t>vis Owsley, representing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25   BNSF Railway.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lastRenderedPageBreak/>
        <w:t>0004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1               JUDGE PEARSON:  Thank you.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2               And, Mr. Peterson?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3               MR. PETERSON:  Scott Peterson, City of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4   Monroe.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5               JUDGE PEARSON:  Okay.  And, Mr. Pe</w:t>
      </w:r>
      <w:r w:rsidRPr="0075307F">
        <w:rPr>
          <w:rFonts w:ascii="Courier New" w:hAnsi="Courier New" w:cs="Courier New"/>
        </w:rPr>
        <w:t>terson,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6   what's your position with the City?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7               MR. PETERSON:  Deputy </w:t>
      </w:r>
      <w:proofErr w:type="gramStart"/>
      <w:r w:rsidRPr="0075307F">
        <w:rPr>
          <w:rFonts w:ascii="Courier New" w:hAnsi="Courier New" w:cs="Courier New"/>
        </w:rPr>
        <w:t>city</w:t>
      </w:r>
      <w:proofErr w:type="gramEnd"/>
      <w:r w:rsidRPr="0075307F">
        <w:rPr>
          <w:rFonts w:ascii="Courier New" w:hAnsi="Courier New" w:cs="Courier New"/>
        </w:rPr>
        <w:t xml:space="preserve"> engineer.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8               JUDGE PEARSON:  Deputy </w:t>
      </w:r>
      <w:proofErr w:type="gramStart"/>
      <w:r w:rsidRPr="0075307F">
        <w:rPr>
          <w:rFonts w:ascii="Courier New" w:hAnsi="Courier New" w:cs="Courier New"/>
        </w:rPr>
        <w:t>city</w:t>
      </w:r>
      <w:proofErr w:type="gramEnd"/>
      <w:r w:rsidRPr="0075307F">
        <w:rPr>
          <w:rFonts w:ascii="Courier New" w:hAnsi="Courier New" w:cs="Courier New"/>
        </w:rPr>
        <w:t xml:space="preserve"> engineer, okay.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9   Thank you.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10               Is there anyone else on the bridge line who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11   wish</w:t>
      </w:r>
      <w:r w:rsidRPr="0075307F">
        <w:rPr>
          <w:rFonts w:ascii="Courier New" w:hAnsi="Courier New" w:cs="Courier New"/>
        </w:rPr>
        <w:t>es to enter an appearance?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12               Okay.  Hearing nothing, I did receive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13   information that the parties may be close to resolving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14   this matter.  So at this time, I recommend that we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15   schedule a second prehearing conference in a few </w:t>
      </w:r>
      <w:r w:rsidRPr="0075307F">
        <w:rPr>
          <w:rFonts w:ascii="Courier New" w:hAnsi="Courier New" w:cs="Courier New"/>
        </w:rPr>
        <w:t>weeks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16   to allow the parties more time for negotiations.  Is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17   that acceptable to the parties?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18               MR. CALLAGHAN:  Yes, </w:t>
      </w:r>
      <w:proofErr w:type="gramStart"/>
      <w:r w:rsidRPr="0075307F">
        <w:rPr>
          <w:rFonts w:ascii="Courier New" w:hAnsi="Courier New" w:cs="Courier New"/>
        </w:rPr>
        <w:t>Your</w:t>
      </w:r>
      <w:proofErr w:type="gramEnd"/>
      <w:r w:rsidRPr="0075307F">
        <w:rPr>
          <w:rFonts w:ascii="Courier New" w:hAnsi="Courier New" w:cs="Courier New"/>
        </w:rPr>
        <w:t xml:space="preserve"> Honor.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19               MR. OWSLEY:  Yes, </w:t>
      </w:r>
      <w:proofErr w:type="gramStart"/>
      <w:r w:rsidRPr="0075307F">
        <w:rPr>
          <w:rFonts w:ascii="Courier New" w:hAnsi="Courier New" w:cs="Courier New"/>
        </w:rPr>
        <w:t>Your</w:t>
      </w:r>
      <w:proofErr w:type="gramEnd"/>
      <w:r w:rsidRPr="0075307F">
        <w:rPr>
          <w:rFonts w:ascii="Courier New" w:hAnsi="Courier New" w:cs="Courier New"/>
        </w:rPr>
        <w:t xml:space="preserve"> Honor --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20               MR. PETERSON:  -- </w:t>
      </w:r>
      <w:proofErr w:type="gramStart"/>
      <w:r w:rsidRPr="0075307F">
        <w:rPr>
          <w:rFonts w:ascii="Courier New" w:hAnsi="Courier New" w:cs="Courier New"/>
        </w:rPr>
        <w:t>Your</w:t>
      </w:r>
      <w:proofErr w:type="gramEnd"/>
      <w:r w:rsidRPr="0075307F">
        <w:rPr>
          <w:rFonts w:ascii="Courier New" w:hAnsi="Courier New" w:cs="Courier New"/>
        </w:rPr>
        <w:t xml:space="preserve"> Honor.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21 </w:t>
      </w:r>
      <w:r w:rsidRPr="0075307F">
        <w:rPr>
          <w:rFonts w:ascii="Courier New" w:hAnsi="Courier New" w:cs="Courier New"/>
        </w:rPr>
        <w:t xml:space="preserve">              JUDGE PEARSON:  Okay.  And what time frame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22   would be preferable?  Is four weeks enough time?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23               MR. PETERSON:  (Inaudible.)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24               THE COURT REPORTER:  I wasn't able to hear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25   that.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lastRenderedPageBreak/>
        <w:t>0005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1               J</w:t>
      </w:r>
      <w:r w:rsidRPr="0075307F">
        <w:rPr>
          <w:rFonts w:ascii="Courier New" w:hAnsi="Courier New" w:cs="Courier New"/>
        </w:rPr>
        <w:t>UDGE PEARSON:  I'm sorry, can you repeat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75307F">
        <w:rPr>
          <w:rFonts w:ascii="Courier New" w:hAnsi="Courier New" w:cs="Courier New"/>
        </w:rPr>
        <w:t xml:space="preserve"> 2   that, Mr. Peterson?</w:t>
      </w:r>
    </w:p>
    <w:bookmarkEnd w:id="0"/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3               MR. PETERSON:  City of Monroe would defer to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4   Burlington Northern to choose a time that's best for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5   them.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6               JUDGE PEARSON:  Okay.  Mr. Owsley, do</w:t>
      </w:r>
      <w:r w:rsidRPr="0075307F">
        <w:rPr>
          <w:rFonts w:ascii="Courier New" w:hAnsi="Courier New" w:cs="Courier New"/>
        </w:rPr>
        <w:t xml:space="preserve"> you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7   have...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8               MR. OWSLEY:  Your Honor, we anticipate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9   having this settled within the next -- </w:t>
      </w:r>
      <w:proofErr w:type="spellStart"/>
      <w:r w:rsidRPr="0075307F">
        <w:rPr>
          <w:rFonts w:ascii="Courier New" w:hAnsi="Courier New" w:cs="Courier New"/>
        </w:rPr>
        <w:t>next</w:t>
      </w:r>
      <w:proofErr w:type="spellEnd"/>
      <w:r w:rsidRPr="0075307F">
        <w:rPr>
          <w:rFonts w:ascii="Courier New" w:hAnsi="Courier New" w:cs="Courier New"/>
        </w:rPr>
        <w:t xml:space="preserve"> week, but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10   now that I've said that, Murphy's Law will -- </w:t>
      </w:r>
      <w:proofErr w:type="spellStart"/>
      <w:r w:rsidRPr="0075307F">
        <w:rPr>
          <w:rFonts w:ascii="Courier New" w:hAnsi="Courier New" w:cs="Courier New"/>
        </w:rPr>
        <w:t>will</w:t>
      </w:r>
      <w:proofErr w:type="spellEnd"/>
      <w:r w:rsidRPr="0075307F">
        <w:rPr>
          <w:rFonts w:ascii="Courier New" w:hAnsi="Courier New" w:cs="Courier New"/>
        </w:rPr>
        <w:t xml:space="preserve"> take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11   hold.  So if we could schedule a prehearing conferen</w:t>
      </w:r>
      <w:r w:rsidRPr="0075307F">
        <w:rPr>
          <w:rFonts w:ascii="Courier New" w:hAnsi="Courier New" w:cs="Courier New"/>
        </w:rPr>
        <w:t>ce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12   for three weeks out from today, I anticipate we will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13   have this resolved well before then.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14               JUDGE PEARSON:  Okay.  So what would </w:t>
      </w:r>
      <w:proofErr w:type="gramStart"/>
      <w:r w:rsidRPr="0075307F">
        <w:rPr>
          <w:rFonts w:ascii="Courier New" w:hAnsi="Courier New" w:cs="Courier New"/>
        </w:rPr>
        <w:t>work</w:t>
      </w:r>
      <w:proofErr w:type="gramEnd"/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15   for me is if we scheduled it about a month out.  That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16   way you have plenty of ti</w:t>
      </w:r>
      <w:r w:rsidRPr="0075307F">
        <w:rPr>
          <w:rFonts w:ascii="Courier New" w:hAnsi="Courier New" w:cs="Courier New"/>
        </w:rPr>
        <w:t>me to request, if a settlement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17   is reached, that we cancel the second prehearing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18   conference.  And the dates that I had in mind were the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19   afternoon of either April 15th or April 18th.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20               MR. PETERSON:  City of Monroe is good w</w:t>
      </w:r>
      <w:r w:rsidRPr="0075307F">
        <w:rPr>
          <w:rFonts w:ascii="Courier New" w:hAnsi="Courier New" w:cs="Courier New"/>
        </w:rPr>
        <w:t>ith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21   either of those.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22               JUDGE PEARSON:  Okay.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23               MR. OWSLEY:  Likewise with BNSF.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24               JUDGE PEARSON:  Okay.  Mr. Callaghan?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25               MR. CALLAGHAN:  Commission Staff is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lastRenderedPageBreak/>
        <w:t>0006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1   available at bot</w:t>
      </w:r>
      <w:r w:rsidRPr="0075307F">
        <w:rPr>
          <w:rFonts w:ascii="Courier New" w:hAnsi="Courier New" w:cs="Courier New"/>
        </w:rPr>
        <w:t>h those times.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2               JUDGE PEARSON:  Okay.  So why don't we go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3   ahead and set it for April 15th in the afternoon.  Does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4   2:00 p.m. work for the parties?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5               MR. PETERSON:  Yes, </w:t>
      </w:r>
      <w:proofErr w:type="gramStart"/>
      <w:r w:rsidRPr="0075307F">
        <w:rPr>
          <w:rFonts w:ascii="Courier New" w:hAnsi="Courier New" w:cs="Courier New"/>
        </w:rPr>
        <w:t>Your</w:t>
      </w:r>
      <w:proofErr w:type="gramEnd"/>
      <w:r w:rsidRPr="0075307F">
        <w:rPr>
          <w:rFonts w:ascii="Courier New" w:hAnsi="Courier New" w:cs="Courier New"/>
        </w:rPr>
        <w:t xml:space="preserve"> Honor.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6               JUDGE PEARSON</w:t>
      </w:r>
      <w:r w:rsidRPr="0075307F">
        <w:rPr>
          <w:rFonts w:ascii="Courier New" w:hAnsi="Courier New" w:cs="Courier New"/>
        </w:rPr>
        <w:t>:  Okay.  So I think that it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7   makes sense to take up any petitions for intervention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8   and discovery issues at the second prehearing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9   conference, should we even convene one, so we can hold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10   those matters in abeyance until that time unless</w:t>
      </w:r>
      <w:r w:rsidRPr="0075307F">
        <w:rPr>
          <w:rFonts w:ascii="Courier New" w:hAnsi="Courier New" w:cs="Courier New"/>
        </w:rPr>
        <w:t xml:space="preserve"> there's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11   any objection.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12               MR. CALLAGHAN:  None, Your Honor.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13               MR. PETERSON:  No objection.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14               JUDGE PEARSON:  Okay.  So thank you all for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15   being here or calling in today.  I will issue a notice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16 </w:t>
      </w:r>
      <w:r w:rsidRPr="0075307F">
        <w:rPr>
          <w:rFonts w:ascii="Courier New" w:hAnsi="Courier New" w:cs="Courier New"/>
        </w:rPr>
        <w:t xml:space="preserve">  of a second prehearing conference shortly reflecting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17   that we chose the afternoon of April 15th at 2:00 p.m.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18   Is there anything else from any of the parties?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19               MR. PETERSON:  No, </w:t>
      </w:r>
      <w:proofErr w:type="gramStart"/>
      <w:r w:rsidRPr="0075307F">
        <w:rPr>
          <w:rFonts w:ascii="Courier New" w:hAnsi="Courier New" w:cs="Courier New"/>
        </w:rPr>
        <w:t>Your</w:t>
      </w:r>
      <w:proofErr w:type="gramEnd"/>
      <w:r w:rsidRPr="0075307F">
        <w:rPr>
          <w:rFonts w:ascii="Courier New" w:hAnsi="Courier New" w:cs="Courier New"/>
        </w:rPr>
        <w:t xml:space="preserve"> Honor.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20               MR. OWSLEY:  Nothin</w:t>
      </w:r>
      <w:r w:rsidRPr="0075307F">
        <w:rPr>
          <w:rFonts w:ascii="Courier New" w:hAnsi="Courier New" w:cs="Courier New"/>
        </w:rPr>
        <w:t xml:space="preserve">g from BNSF, </w:t>
      </w:r>
      <w:proofErr w:type="gramStart"/>
      <w:r w:rsidRPr="0075307F">
        <w:rPr>
          <w:rFonts w:ascii="Courier New" w:hAnsi="Courier New" w:cs="Courier New"/>
        </w:rPr>
        <w:t>Your</w:t>
      </w:r>
      <w:proofErr w:type="gramEnd"/>
      <w:r w:rsidRPr="0075307F">
        <w:rPr>
          <w:rFonts w:ascii="Courier New" w:hAnsi="Courier New" w:cs="Courier New"/>
        </w:rPr>
        <w:t xml:space="preserve"> Honor.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21               JUDGE PEARSON:  Okay.  Thank you.  And we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22   are adjourned.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23               (Adjourned at 2:35 p.m.)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24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25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lastRenderedPageBreak/>
        <w:t>0007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1                     C E R T I F I C A T E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2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3   STATE OF WASHINGTON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4   CO</w:t>
      </w:r>
      <w:r w:rsidRPr="0075307F">
        <w:rPr>
          <w:rFonts w:ascii="Courier New" w:hAnsi="Courier New" w:cs="Courier New"/>
        </w:rPr>
        <w:t>UNTY OF THURSTON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5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6          I, Tayler </w:t>
      </w:r>
      <w:proofErr w:type="spellStart"/>
      <w:r w:rsidRPr="0075307F">
        <w:rPr>
          <w:rFonts w:ascii="Courier New" w:hAnsi="Courier New" w:cs="Courier New"/>
        </w:rPr>
        <w:t>Garlinghouse</w:t>
      </w:r>
      <w:proofErr w:type="spellEnd"/>
      <w:r w:rsidRPr="0075307F">
        <w:rPr>
          <w:rFonts w:ascii="Courier New" w:hAnsi="Courier New" w:cs="Courier New"/>
        </w:rPr>
        <w:t>, a Certified Shorthand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 9   accurate to the best of my knowledge, skill and ab</w:t>
      </w:r>
      <w:r w:rsidRPr="0075307F">
        <w:rPr>
          <w:rFonts w:ascii="Courier New" w:hAnsi="Courier New" w:cs="Courier New"/>
        </w:rPr>
        <w:t>ility.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10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11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>12                        ___________________________________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13                        Tayler </w:t>
      </w:r>
      <w:proofErr w:type="spellStart"/>
      <w:r w:rsidRPr="0075307F">
        <w:rPr>
          <w:rFonts w:ascii="Courier New" w:hAnsi="Courier New" w:cs="Courier New"/>
        </w:rPr>
        <w:t>Garlinghouse</w:t>
      </w:r>
      <w:proofErr w:type="spellEnd"/>
      <w:r w:rsidRPr="0075307F">
        <w:rPr>
          <w:rFonts w:ascii="Courier New" w:hAnsi="Courier New" w:cs="Courier New"/>
        </w:rPr>
        <w:t>, CCR 3358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14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15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16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17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18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19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20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21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22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23   </w:t>
      </w:r>
    </w:p>
    <w:p w:rsidR="00000000" w:rsidRP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24   </w:t>
      </w:r>
    </w:p>
    <w:p w:rsidR="0075307F" w:rsidRDefault="00A25F33" w:rsidP="00A25F33">
      <w:pPr>
        <w:pStyle w:val="PlainText"/>
        <w:spacing w:line="480" w:lineRule="auto"/>
        <w:rPr>
          <w:rFonts w:ascii="Courier New" w:hAnsi="Courier New" w:cs="Courier New"/>
        </w:rPr>
      </w:pPr>
      <w:r w:rsidRPr="0075307F">
        <w:rPr>
          <w:rFonts w:ascii="Courier New" w:hAnsi="Courier New" w:cs="Courier New"/>
        </w:rPr>
        <w:t xml:space="preserve">25   </w:t>
      </w:r>
    </w:p>
    <w:sectPr w:rsidR="0075307F" w:rsidSect="00A25F33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75307F"/>
    <w:rsid w:val="00A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34E93-3949-442B-A79D-C100E940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30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307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C7B3675181CF4585CF4546D6DA7D7E" ma:contentTypeVersion="56" ma:contentTypeDescription="" ma:contentTypeScope="" ma:versionID="0759693735a614c9d2714b79c8c9c4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2019-02-04T08:00:00+00:00</OpenedDate>
    <SignificantOrder xmlns="dc463f71-b30c-4ab2-9473-d307f9d35888">false</SignificantOrder>
    <Date1 xmlns="dc463f71-b30c-4ab2-9473-d307f9d35888">2019-03-14T07:00:00+00:00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Monroe;BNSF Railway Co.</CaseCompanyNames>
    <Nickname xmlns="http://schemas.microsoft.com/sharepoint/v3" xsi:nil="true"/>
    <DocketNumber xmlns="dc463f71-b30c-4ab2-9473-d307f9d35888">190081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C03B7CF-D4A9-43CE-B249-9AF885237CB2}"/>
</file>

<file path=customXml/itemProps2.xml><?xml version="1.0" encoding="utf-8"?>
<ds:datastoreItem xmlns:ds="http://schemas.openxmlformats.org/officeDocument/2006/customXml" ds:itemID="{5C9C4C99-3749-402E-9E9A-4F043BD8A292}"/>
</file>

<file path=customXml/itemProps3.xml><?xml version="1.0" encoding="utf-8"?>
<ds:datastoreItem xmlns:ds="http://schemas.openxmlformats.org/officeDocument/2006/customXml" ds:itemID="{3D8B1FE0-3B33-4CD5-A32C-8DB629ACC79C}"/>
</file>

<file path=customXml/itemProps4.xml><?xml version="1.0" encoding="utf-8"?>
<ds:datastoreItem xmlns:ds="http://schemas.openxmlformats.org/officeDocument/2006/customXml" ds:itemID="{1BB7BF9A-39E7-4352-B6B3-8A3D3F8E80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2019-03-20T16:16:00Z</dcterms:created>
  <dcterms:modified xsi:type="dcterms:W3CDTF">2019-03-20T16:16:00Z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0x0101006E56B4D1795A2E4DB2F0B01679ED314A0026C7B3675181CF4585CF4546D6DA7D7E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