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2ACA414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32379B">
        <w:t>C</w:t>
      </w:r>
      <w:r w:rsidR="00F63992">
        <w:t>-15</w:t>
      </w:r>
      <w:r w:rsidR="0032379B">
        <w:t>2296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515575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221EDA">
        <w:rPr>
          <w:rFonts w:ascii="Times New Roman" w:hAnsi="Times New Roman"/>
          <w:sz w:val="24"/>
        </w:rPr>
        <w:t>E</w:t>
      </w:r>
      <w:r w:rsidR="00465417">
        <w:rPr>
          <w:rFonts w:ascii="Times New Roman" w:hAnsi="Times New Roman"/>
          <w:sz w:val="24"/>
        </w:rPr>
        <w:t>xhibit</w:t>
      </w:r>
      <w:r w:rsidR="00221EDA">
        <w:rPr>
          <w:rFonts w:ascii="Times New Roman" w:hAnsi="Times New Roman"/>
          <w:sz w:val="24"/>
        </w:rPr>
        <w:t xml:space="preserve"> List and Exhibits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221EDA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20271C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2379B">
        <w:rPr>
          <w:rFonts w:ascii="Times New Roman" w:hAnsi="Times New Roman"/>
          <w:sz w:val="24"/>
        </w:rPr>
        <w:t>26</w:t>
      </w:r>
      <w:r w:rsidR="00F63992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32379B">
        <w:rPr>
          <w:rFonts w:ascii="Times New Roman" w:hAnsi="Times New Roman"/>
          <w:sz w:val="24"/>
        </w:rPr>
        <w:t>February</w:t>
      </w:r>
      <w:r w:rsidR="003C5AF0">
        <w:rPr>
          <w:rFonts w:ascii="Times New Roman" w:hAnsi="Times New Roman"/>
          <w:sz w:val="24"/>
        </w:rPr>
        <w:t xml:space="preserve"> 201</w:t>
      </w:r>
      <w:r w:rsidR="0032379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F5D39A1" w:rsidR="00DE387D" w:rsidRDefault="0032379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15078C90" w:rsidR="00DE387D" w:rsidRPr="0032379B" w:rsidRDefault="00693DC6" w:rsidP="00DE387D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 xml:space="preserve">For </w:t>
      </w:r>
      <w:r w:rsidR="00221EDA" w:rsidRPr="00221EDA">
        <w:rPr>
          <w:rFonts w:ascii="Times New Roman" w:hAnsi="Times New Roman"/>
          <w:b/>
          <w:i/>
          <w:iCs/>
          <w:sz w:val="24"/>
        </w:rPr>
        <w:t>Seatac Airport 24</w:t>
      </w:r>
      <w:r w:rsidR="00DE387D" w:rsidRPr="00221EDA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32379B" w:rsidRDefault="00C0665B">
      <w:pPr>
        <w:rPr>
          <w:rFonts w:ascii="Times New Roman" w:hAnsi="Times New Roman"/>
          <w:sz w:val="24"/>
          <w:highlight w:val="yellow"/>
        </w:rPr>
      </w:pPr>
    </w:p>
    <w:p w14:paraId="1E85B600" w14:textId="31A56714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7B16B833" w14:textId="6F13E8E6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583DF22" w14:textId="1849B31F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7226925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21EDA">
        <w:rPr>
          <w:rFonts w:ascii="Times New Roman" w:hAnsi="Times New Roman"/>
          <w:sz w:val="24"/>
        </w:rPr>
        <w:t>(206) 356-7664</w:t>
      </w:r>
    </w:p>
    <w:p w14:paraId="6E793196" w14:textId="00A6D30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221EDA"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280839B7" w14:textId="77777777" w:rsidR="00221EDA" w:rsidRDefault="00221ED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  <w:bookmarkStart w:id="0" w:name="_GoBack"/>
      <w:bookmarkEnd w:id="0"/>
    </w:p>
    <w:sectPr w:rsidR="00221EDA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221EDA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21ED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21EDA"/>
    <w:rsid w:val="002B7AE1"/>
    <w:rsid w:val="002F3498"/>
    <w:rsid w:val="00311B78"/>
    <w:rsid w:val="0032379B"/>
    <w:rsid w:val="00360B89"/>
    <w:rsid w:val="00366392"/>
    <w:rsid w:val="003C5AF0"/>
    <w:rsid w:val="00465417"/>
    <w:rsid w:val="00514DCE"/>
    <w:rsid w:val="00591272"/>
    <w:rsid w:val="0065726C"/>
    <w:rsid w:val="00693DC6"/>
    <w:rsid w:val="006A6863"/>
    <w:rsid w:val="00722416"/>
    <w:rsid w:val="0080347C"/>
    <w:rsid w:val="0086574C"/>
    <w:rsid w:val="00875D2C"/>
    <w:rsid w:val="008A62C6"/>
    <w:rsid w:val="008C00D9"/>
    <w:rsid w:val="008C75C6"/>
    <w:rsid w:val="008F63DE"/>
    <w:rsid w:val="0095177F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2016-02-26T23:39:31+00:00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0530D75-3C3A-4675-9A5E-E7E567A83562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30D10D1-14EC-4D89-95D8-972B493FB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7</cp:revision>
  <cp:lastPrinted>2013-10-10T17:59:00Z</cp:lastPrinted>
  <dcterms:created xsi:type="dcterms:W3CDTF">2015-11-12T18:58:00Z</dcterms:created>
  <dcterms:modified xsi:type="dcterms:W3CDTF">2016-02-26T22:28:00Z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