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4E10" w14:textId="77777777" w:rsidR="00CC72F1" w:rsidRDefault="00CC72F1" w:rsidP="00CC72F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7AE4E38" wp14:editId="57AE4E3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E4E11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7AE4E12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AE4E13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7AE4E14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7AE4E15" w14:textId="77777777" w:rsidR="00CC72F1" w:rsidRDefault="00CC72F1" w:rsidP="00CC72F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7AE4E16" w14:textId="0B8C5B58" w:rsidR="00CC72F1" w:rsidRPr="00595087" w:rsidRDefault="006E4B55" w:rsidP="00A20EC4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16</w:t>
      </w:r>
      <w:r w:rsidR="004C1331" w:rsidRPr="00595087">
        <w:rPr>
          <w:rFonts w:ascii="Times New Roman" w:hAnsi="Times New Roman" w:cs="Times New Roman"/>
          <w:sz w:val="24"/>
          <w:szCs w:val="24"/>
        </w:rPr>
        <w:t>, 2015</w:t>
      </w:r>
    </w:p>
    <w:p w14:paraId="57AE4E1A" w14:textId="27AA47AF" w:rsidR="00CC72F1" w:rsidRDefault="00CC72F1" w:rsidP="00A20EC4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0ACBFE3D" w14:textId="77777777" w:rsidR="00A20EC4" w:rsidRPr="00595087" w:rsidRDefault="00A20EC4" w:rsidP="00A20EC4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57AE4E1C" w14:textId="504D8DB2" w:rsidR="00353E8E" w:rsidRPr="00595087" w:rsidRDefault="00353E8E" w:rsidP="00A20EC4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087">
        <w:rPr>
          <w:rFonts w:ascii="Times New Roman" w:hAnsi="Times New Roman" w:cs="Times New Roman"/>
          <w:b/>
          <w:sz w:val="24"/>
          <w:szCs w:val="24"/>
        </w:rPr>
        <w:t xml:space="preserve">NOTICE </w:t>
      </w:r>
      <w:r w:rsidR="00595087" w:rsidRPr="00595087">
        <w:rPr>
          <w:rFonts w:ascii="Times New Roman" w:hAnsi="Times New Roman" w:cs="Times New Roman"/>
          <w:b/>
          <w:sz w:val="24"/>
          <w:szCs w:val="24"/>
        </w:rPr>
        <w:t>REVISING</w:t>
      </w:r>
      <w:r w:rsidR="00E00286" w:rsidRPr="00595087">
        <w:rPr>
          <w:rFonts w:ascii="Times New Roman" w:hAnsi="Times New Roman" w:cs="Times New Roman"/>
          <w:b/>
          <w:sz w:val="24"/>
          <w:szCs w:val="24"/>
        </w:rPr>
        <w:t xml:space="preserve"> PROCEDURAL SCHEDULE</w:t>
      </w:r>
    </w:p>
    <w:p w14:paraId="57AE4E21" w14:textId="39C9B906" w:rsidR="00BD5D83" w:rsidRDefault="00BD5D83" w:rsidP="00A20EC4">
      <w:pPr>
        <w:tabs>
          <w:tab w:val="left" w:pos="6044"/>
        </w:tabs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4EE52295" w14:textId="77777777" w:rsidR="00A20EC4" w:rsidRPr="00595087" w:rsidRDefault="00A20EC4" w:rsidP="00A20EC4">
      <w:pPr>
        <w:tabs>
          <w:tab w:val="left" w:pos="6044"/>
        </w:tabs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7AE4E22" w14:textId="1C6BE2C8" w:rsidR="00CC72F1" w:rsidRPr="00595087" w:rsidRDefault="00CC72F1" w:rsidP="00A20EC4">
      <w:pPr>
        <w:spacing w:after="0" w:line="264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95087">
        <w:rPr>
          <w:rFonts w:ascii="Times New Roman" w:hAnsi="Times New Roman" w:cs="Times New Roman"/>
          <w:sz w:val="24"/>
          <w:szCs w:val="24"/>
        </w:rPr>
        <w:t>RE:</w:t>
      </w:r>
      <w:r w:rsidRPr="00595087">
        <w:rPr>
          <w:rFonts w:ascii="Times New Roman" w:hAnsi="Times New Roman" w:cs="Times New Roman"/>
          <w:sz w:val="24"/>
          <w:szCs w:val="24"/>
        </w:rPr>
        <w:tab/>
      </w:r>
      <w:r w:rsidR="00595087" w:rsidRPr="00595087">
        <w:rPr>
          <w:rFonts w:ascii="Times New Roman" w:hAnsi="Times New Roman" w:cs="Times New Roman"/>
          <w:i/>
          <w:sz w:val="24"/>
          <w:szCs w:val="24"/>
        </w:rPr>
        <w:t xml:space="preserve">Walla Walla Country Club v. Pacific Power &amp; Light </w:t>
      </w:r>
      <w:r w:rsidR="00A20EC4">
        <w:rPr>
          <w:rFonts w:ascii="Times New Roman" w:hAnsi="Times New Roman" w:cs="Times New Roman"/>
          <w:i/>
          <w:sz w:val="24"/>
          <w:szCs w:val="24"/>
        </w:rPr>
        <w:t xml:space="preserve">Company, </w:t>
      </w:r>
      <w:r w:rsidR="001674B5" w:rsidRPr="00595087">
        <w:rPr>
          <w:rFonts w:ascii="Times New Roman" w:hAnsi="Times New Roman" w:cs="Times New Roman"/>
          <w:sz w:val="24"/>
          <w:szCs w:val="24"/>
        </w:rPr>
        <w:t xml:space="preserve">Docket </w:t>
      </w:r>
      <w:r w:rsidR="00595087" w:rsidRPr="00595087">
        <w:rPr>
          <w:rFonts w:ascii="Times New Roman" w:hAnsi="Times New Roman" w:cs="Times New Roman"/>
          <w:sz w:val="24"/>
          <w:szCs w:val="24"/>
        </w:rPr>
        <w:t>UE-143932</w:t>
      </w:r>
    </w:p>
    <w:p w14:paraId="57AE4E23" w14:textId="77777777" w:rsidR="00CC72F1" w:rsidRPr="00595087" w:rsidRDefault="00CC72F1" w:rsidP="00A20EC4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7AE4E24" w14:textId="77777777" w:rsidR="00CC72F1" w:rsidRPr="00595087" w:rsidRDefault="00CC72F1" w:rsidP="00A20EC4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595087">
        <w:rPr>
          <w:rFonts w:ascii="Times New Roman" w:hAnsi="Times New Roman" w:cs="Times New Roman"/>
          <w:sz w:val="24"/>
          <w:szCs w:val="24"/>
        </w:rPr>
        <w:t>TO ALL PARTIES:</w:t>
      </w:r>
    </w:p>
    <w:p w14:paraId="57AE4E25" w14:textId="77777777" w:rsidR="00CC72F1" w:rsidRPr="00595087" w:rsidRDefault="00CC72F1" w:rsidP="00A20EC4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8F3AD15" w14:textId="69B349A4" w:rsidR="00604E25" w:rsidRDefault="00FF669B" w:rsidP="00A20EC4">
      <w:pPr>
        <w:spacing w:after="0" w:line="264" w:lineRule="auto"/>
        <w:rPr>
          <w:rFonts w:ascii="Times New Roman" w:hAnsi="Times New Roman" w:cs="Times New Roman"/>
          <w:bCs/>
          <w:sz w:val="24"/>
          <w:szCs w:val="24"/>
        </w:rPr>
      </w:pPr>
      <w:r w:rsidRPr="00FF669B">
        <w:rPr>
          <w:rFonts w:ascii="Times New Roman" w:hAnsi="Times New Roman"/>
          <w:bCs/>
          <w:sz w:val="24"/>
          <w:szCs w:val="24"/>
        </w:rPr>
        <w:t xml:space="preserve">On November 20, 2014, the Walla Walla Country Club </w:t>
      </w:r>
      <w:r w:rsidRPr="00FF669B">
        <w:rPr>
          <w:rFonts w:ascii="Times New Roman" w:hAnsi="Times New Roman"/>
          <w:sz w:val="24"/>
          <w:szCs w:val="24"/>
        </w:rPr>
        <w:t>filed with the Washington Utilities and Transportation Commission (Commission) a formal complaint against Pacific Po</w:t>
      </w:r>
      <w:r w:rsidR="000341AB">
        <w:rPr>
          <w:rFonts w:ascii="Times New Roman" w:hAnsi="Times New Roman"/>
          <w:sz w:val="24"/>
          <w:szCs w:val="24"/>
        </w:rPr>
        <w:t xml:space="preserve">wer &amp; Light. </w:t>
      </w:r>
      <w:r w:rsidR="006E4B55">
        <w:rPr>
          <w:rFonts w:ascii="Times New Roman" w:hAnsi="Times New Roman"/>
          <w:sz w:val="24"/>
          <w:szCs w:val="24"/>
        </w:rPr>
        <w:t>O</w:t>
      </w:r>
      <w:r w:rsidR="001674B5" w:rsidRPr="00595087">
        <w:rPr>
          <w:rFonts w:ascii="Times New Roman" w:hAnsi="Times New Roman" w:cs="Times New Roman"/>
          <w:sz w:val="24"/>
          <w:szCs w:val="24"/>
        </w:rPr>
        <w:t xml:space="preserve">n </w:t>
      </w:r>
      <w:r w:rsidR="00595087" w:rsidRPr="00595087">
        <w:rPr>
          <w:rFonts w:ascii="Times New Roman" w:hAnsi="Times New Roman" w:cs="Times New Roman"/>
          <w:sz w:val="24"/>
          <w:szCs w:val="24"/>
        </w:rPr>
        <w:t>January 21, 2015</w:t>
      </w:r>
      <w:r w:rsidR="001674B5" w:rsidRPr="00595087">
        <w:rPr>
          <w:rFonts w:ascii="Times New Roman" w:hAnsi="Times New Roman" w:cs="Times New Roman"/>
          <w:sz w:val="24"/>
          <w:szCs w:val="24"/>
        </w:rPr>
        <w:t xml:space="preserve">, </w:t>
      </w:r>
      <w:r w:rsidR="00357C4F">
        <w:rPr>
          <w:rFonts w:ascii="Times New Roman" w:hAnsi="Times New Roman" w:cs="Times New Roman"/>
          <w:sz w:val="24"/>
          <w:szCs w:val="24"/>
        </w:rPr>
        <w:t xml:space="preserve">the Washington </w:t>
      </w:r>
      <w:r w:rsidR="00595087" w:rsidRPr="00595087">
        <w:rPr>
          <w:rFonts w:ascii="Times New Roman" w:hAnsi="Times New Roman" w:cs="Times New Roman"/>
          <w:sz w:val="24"/>
          <w:szCs w:val="24"/>
        </w:rPr>
        <w:t>Utilities and Transportation Commission</w:t>
      </w:r>
      <w:r w:rsidR="00357C4F">
        <w:rPr>
          <w:rFonts w:ascii="Times New Roman" w:hAnsi="Times New Roman" w:cs="Times New Roman"/>
          <w:sz w:val="24"/>
          <w:szCs w:val="24"/>
        </w:rPr>
        <w:t xml:space="preserve"> (Commission)</w:t>
      </w:r>
      <w:r w:rsidR="00595087" w:rsidRPr="00595087">
        <w:rPr>
          <w:rFonts w:ascii="Times New Roman" w:hAnsi="Times New Roman" w:cs="Times New Roman"/>
          <w:sz w:val="24"/>
          <w:szCs w:val="24"/>
        </w:rPr>
        <w:t xml:space="preserve"> entered Order 01, Prehearing Conference Order, in the above-referenced docket establishing a procedural schedule.</w:t>
      </w:r>
      <w:r w:rsidR="00B7631F" w:rsidRPr="0059508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F801074" w14:textId="77777777" w:rsidR="00A20EC4" w:rsidRPr="00595087" w:rsidRDefault="00A20EC4" w:rsidP="00A20EC4">
      <w:pPr>
        <w:spacing w:after="0" w:line="264" w:lineRule="auto"/>
        <w:rPr>
          <w:rFonts w:ascii="Times New Roman" w:hAnsi="Times New Roman" w:cs="Times New Roman"/>
          <w:bCs/>
          <w:sz w:val="24"/>
          <w:szCs w:val="24"/>
        </w:rPr>
      </w:pPr>
    </w:p>
    <w:p w14:paraId="2DA9DF41" w14:textId="37123CCE" w:rsidR="001674B5" w:rsidRDefault="00604E25" w:rsidP="00A20EC4">
      <w:pPr>
        <w:spacing w:after="0" w:line="264" w:lineRule="auto"/>
        <w:rPr>
          <w:rFonts w:ascii="Times New Roman" w:hAnsi="Times New Roman" w:cs="Times New Roman"/>
          <w:bCs/>
          <w:sz w:val="24"/>
          <w:szCs w:val="24"/>
        </w:rPr>
      </w:pPr>
      <w:r w:rsidRPr="00595087"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="006E4B55">
        <w:rPr>
          <w:rFonts w:ascii="Times New Roman" w:hAnsi="Times New Roman" w:cs="Times New Roman"/>
          <w:bCs/>
          <w:sz w:val="24"/>
          <w:szCs w:val="24"/>
        </w:rPr>
        <w:t>September 15</w:t>
      </w:r>
      <w:r w:rsidRPr="00595087">
        <w:rPr>
          <w:rFonts w:ascii="Times New Roman" w:hAnsi="Times New Roman" w:cs="Times New Roman"/>
          <w:bCs/>
          <w:sz w:val="24"/>
          <w:szCs w:val="24"/>
        </w:rPr>
        <w:t xml:space="preserve">, 2015, </w:t>
      </w:r>
      <w:r w:rsidR="00595087" w:rsidRPr="00595087">
        <w:rPr>
          <w:rFonts w:ascii="Times New Roman" w:hAnsi="Times New Roman" w:cs="Times New Roman"/>
          <w:bCs/>
          <w:sz w:val="24"/>
          <w:szCs w:val="24"/>
        </w:rPr>
        <w:t xml:space="preserve">the parties filed jointly with the Commission a request </w:t>
      </w:r>
      <w:r w:rsidR="00E901A4">
        <w:rPr>
          <w:rFonts w:ascii="Times New Roman" w:hAnsi="Times New Roman" w:cs="Times New Roman"/>
          <w:bCs/>
          <w:sz w:val="24"/>
          <w:szCs w:val="24"/>
        </w:rPr>
        <w:t>for the following</w:t>
      </w:r>
      <w:r w:rsidR="00595087" w:rsidRPr="00595087">
        <w:rPr>
          <w:rFonts w:ascii="Times New Roman" w:hAnsi="Times New Roman" w:cs="Times New Roman"/>
          <w:bCs/>
          <w:sz w:val="24"/>
          <w:szCs w:val="24"/>
        </w:rPr>
        <w:t xml:space="preserve"> amend</w:t>
      </w:r>
      <w:r w:rsidR="00E901A4">
        <w:rPr>
          <w:rFonts w:ascii="Times New Roman" w:hAnsi="Times New Roman" w:cs="Times New Roman"/>
          <w:bCs/>
          <w:sz w:val="24"/>
          <w:szCs w:val="24"/>
        </w:rPr>
        <w:t>ments to</w:t>
      </w:r>
      <w:r w:rsidR="00595087" w:rsidRPr="00595087">
        <w:rPr>
          <w:rFonts w:ascii="Times New Roman" w:hAnsi="Times New Roman" w:cs="Times New Roman"/>
          <w:bCs/>
          <w:sz w:val="24"/>
          <w:szCs w:val="24"/>
        </w:rPr>
        <w:t xml:space="preserve"> the procedural schedule in this proceeding:</w:t>
      </w:r>
    </w:p>
    <w:p w14:paraId="3F03E5D7" w14:textId="77777777" w:rsidR="00A20EC4" w:rsidRPr="00595087" w:rsidRDefault="00A20EC4" w:rsidP="00A20EC4">
      <w:pPr>
        <w:spacing w:after="0" w:line="264" w:lineRule="auto"/>
        <w:rPr>
          <w:rFonts w:ascii="Times New Roman" w:hAnsi="Times New Roman" w:cs="Times New Roman"/>
          <w:bCs/>
          <w:sz w:val="24"/>
          <w:szCs w:val="24"/>
        </w:rPr>
      </w:pPr>
    </w:p>
    <w:p w14:paraId="6694B6A2" w14:textId="77777777" w:rsidR="00595087" w:rsidRPr="00595087" w:rsidRDefault="00595087" w:rsidP="00A20EC4">
      <w:pPr>
        <w:pStyle w:val="NoSpacing"/>
        <w:spacing w:line="264" w:lineRule="auto"/>
        <w:ind w:left="3600" w:firstLine="720"/>
        <w:rPr>
          <w:rFonts w:ascii="Times New Roman" w:hAnsi="Times New Roman"/>
          <w:b/>
          <w:sz w:val="24"/>
          <w:szCs w:val="24"/>
          <w:u w:val="single"/>
        </w:rPr>
      </w:pPr>
      <w:r w:rsidRPr="00595087">
        <w:rPr>
          <w:rFonts w:ascii="Times New Roman" w:hAnsi="Times New Roman"/>
          <w:b/>
          <w:sz w:val="24"/>
          <w:szCs w:val="24"/>
          <w:u w:val="single"/>
        </w:rPr>
        <w:t>Prior Deadline</w:t>
      </w:r>
      <w:r w:rsidRPr="00595087">
        <w:rPr>
          <w:rFonts w:ascii="Times New Roman" w:hAnsi="Times New Roman"/>
          <w:b/>
          <w:sz w:val="24"/>
          <w:szCs w:val="24"/>
          <w:u w:val="single"/>
        </w:rPr>
        <w:tab/>
        <w:t>New Deadline</w:t>
      </w:r>
    </w:p>
    <w:p w14:paraId="722F620E" w14:textId="77777777" w:rsidR="00595087" w:rsidRPr="00595087" w:rsidRDefault="00595087" w:rsidP="00A20EC4">
      <w:pPr>
        <w:pStyle w:val="NoSpacing"/>
        <w:spacing w:line="264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1ED1A0EF" w14:textId="0E5A35C5" w:rsidR="00595087" w:rsidRPr="00595087" w:rsidRDefault="006E4B55" w:rsidP="00A20EC4">
      <w:pPr>
        <w:pStyle w:val="NoSpacing"/>
        <w:spacing w:line="264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Simultaneous Briefs</w:t>
      </w:r>
      <w:r w:rsidR="00595087">
        <w:rPr>
          <w:rFonts w:ascii="Times New Roman" w:hAnsi="Times New Roman"/>
          <w:sz w:val="24"/>
          <w:szCs w:val="24"/>
        </w:rPr>
        <w:tab/>
      </w:r>
      <w:r w:rsidR="00595087" w:rsidRPr="00595087">
        <w:rPr>
          <w:rFonts w:ascii="Times New Roman" w:hAnsi="Times New Roman"/>
          <w:sz w:val="24"/>
          <w:szCs w:val="24"/>
        </w:rPr>
        <w:tab/>
      </w:r>
      <w:r w:rsidR="00595087" w:rsidRPr="005950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October 2</w:t>
      </w:r>
      <w:r w:rsidR="00595087">
        <w:rPr>
          <w:rFonts w:ascii="Times New Roman" w:hAnsi="Times New Roman"/>
          <w:sz w:val="24"/>
          <w:szCs w:val="24"/>
        </w:rPr>
        <w:t>, 2015</w:t>
      </w:r>
      <w:r w:rsidR="00595087" w:rsidRPr="005950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October 16</w:t>
      </w:r>
      <w:r w:rsidR="00595087">
        <w:rPr>
          <w:rFonts w:ascii="Times New Roman" w:hAnsi="Times New Roman"/>
          <w:sz w:val="24"/>
          <w:szCs w:val="24"/>
        </w:rPr>
        <w:t>, 2015</w:t>
      </w:r>
    </w:p>
    <w:p w14:paraId="6B17AF63" w14:textId="77777777" w:rsidR="00595087" w:rsidRPr="00595087" w:rsidRDefault="00595087" w:rsidP="00A20EC4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06B05C82" w14:textId="3ED32607" w:rsidR="00595087" w:rsidRDefault="006E4B55" w:rsidP="00A20EC4">
      <w:pPr>
        <w:pStyle w:val="NoSpacing"/>
        <w:spacing w:line="264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Reply Briefs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95087" w:rsidRPr="00595087">
        <w:rPr>
          <w:rFonts w:ascii="Times New Roman" w:hAnsi="Times New Roman"/>
          <w:sz w:val="24"/>
          <w:szCs w:val="24"/>
        </w:rPr>
        <w:tab/>
      </w:r>
      <w:r w:rsidR="00595087" w:rsidRPr="005950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October 23, 2015</w:t>
      </w:r>
      <w:r w:rsidR="00595087" w:rsidRPr="005950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November 13, 2015</w:t>
      </w:r>
    </w:p>
    <w:p w14:paraId="36D99E4D" w14:textId="77777777" w:rsidR="00595087" w:rsidRPr="00595087" w:rsidRDefault="00595087" w:rsidP="00A20EC4">
      <w:pPr>
        <w:pStyle w:val="NoSpacing"/>
        <w:spacing w:line="264" w:lineRule="auto"/>
        <w:rPr>
          <w:sz w:val="24"/>
          <w:szCs w:val="24"/>
        </w:rPr>
      </w:pPr>
    </w:p>
    <w:p w14:paraId="246279E3" w14:textId="6BAAC896" w:rsidR="00E901A4" w:rsidRDefault="00FF0A55" w:rsidP="00A20EC4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hearing, counsel for the Walla Walla Country Club noted that he has a scheduling conflict, and requested additional time to prepare post-hearing briefs. The</w:t>
      </w:r>
      <w:r w:rsidR="00E901A4">
        <w:rPr>
          <w:rFonts w:ascii="Times New Roman" w:hAnsi="Times New Roman" w:cs="Times New Roman"/>
          <w:sz w:val="24"/>
          <w:szCs w:val="24"/>
        </w:rPr>
        <w:t xml:space="preserve"> Commission finds good cause to amend the procedural schedule </w:t>
      </w:r>
      <w:r>
        <w:rPr>
          <w:rFonts w:ascii="Times New Roman" w:hAnsi="Times New Roman" w:cs="Times New Roman"/>
          <w:sz w:val="24"/>
          <w:szCs w:val="24"/>
        </w:rPr>
        <w:t>to accommodate counsel’s schedul</w:t>
      </w:r>
      <w:r w:rsidR="00D550F4">
        <w:rPr>
          <w:rFonts w:ascii="Times New Roman" w:hAnsi="Times New Roman" w:cs="Times New Roman"/>
          <w:sz w:val="24"/>
          <w:szCs w:val="24"/>
        </w:rPr>
        <w:t xml:space="preserve">e </w:t>
      </w:r>
      <w:r w:rsidR="00E901A4">
        <w:rPr>
          <w:rFonts w:ascii="Times New Roman" w:hAnsi="Times New Roman" w:cs="Times New Roman"/>
          <w:sz w:val="24"/>
          <w:szCs w:val="24"/>
        </w:rPr>
        <w:t>and grants the parties’ request.</w:t>
      </w:r>
    </w:p>
    <w:p w14:paraId="368D6E17" w14:textId="77777777" w:rsidR="00E901A4" w:rsidRPr="00FF669B" w:rsidRDefault="00E901A4" w:rsidP="00A20EC4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1D9ED903" w14:textId="54919619" w:rsidR="00E00286" w:rsidRPr="00595087" w:rsidRDefault="00DF440C" w:rsidP="00A20EC4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595087">
        <w:rPr>
          <w:rFonts w:ascii="Times New Roman" w:hAnsi="Times New Roman" w:cs="Times New Roman"/>
          <w:b/>
          <w:sz w:val="24"/>
          <w:szCs w:val="24"/>
        </w:rPr>
        <w:t>THE COMMISSION GIVES NOTICE</w:t>
      </w:r>
      <w:r w:rsidR="0047272B" w:rsidRPr="00595087">
        <w:rPr>
          <w:rFonts w:ascii="Times New Roman" w:hAnsi="Times New Roman" w:cs="Times New Roman"/>
          <w:b/>
          <w:sz w:val="24"/>
          <w:szCs w:val="24"/>
        </w:rPr>
        <w:t xml:space="preserve"> That </w:t>
      </w:r>
      <w:r w:rsidR="00336353">
        <w:rPr>
          <w:rFonts w:ascii="Times New Roman" w:hAnsi="Times New Roman" w:cs="Times New Roman"/>
          <w:b/>
          <w:sz w:val="24"/>
          <w:szCs w:val="24"/>
        </w:rPr>
        <w:t xml:space="preserve">the procedural schedule </w:t>
      </w:r>
      <w:r w:rsidR="00E901A4">
        <w:rPr>
          <w:rFonts w:ascii="Times New Roman" w:hAnsi="Times New Roman" w:cs="Times New Roman"/>
          <w:b/>
          <w:sz w:val="24"/>
          <w:szCs w:val="24"/>
        </w:rPr>
        <w:t xml:space="preserve">is amended as described </w:t>
      </w:r>
      <w:r w:rsidR="00336353">
        <w:rPr>
          <w:rFonts w:ascii="Times New Roman" w:hAnsi="Times New Roman" w:cs="Times New Roman"/>
          <w:b/>
          <w:sz w:val="24"/>
          <w:szCs w:val="24"/>
        </w:rPr>
        <w:t>above</w:t>
      </w:r>
      <w:r w:rsidR="00E00286" w:rsidRPr="0059508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7AE4E33" w14:textId="13954FAF" w:rsidR="0070009F" w:rsidRPr="00A20EC4" w:rsidRDefault="0070009F" w:rsidP="00A20EC4">
      <w:pPr>
        <w:spacing w:after="0" w:line="264" w:lineRule="auto"/>
        <w:rPr>
          <w:rFonts w:ascii="Times New Roman" w:hAnsi="Times New Roman" w:cs="Times New Roman"/>
          <w:szCs w:val="24"/>
        </w:rPr>
      </w:pPr>
    </w:p>
    <w:p w14:paraId="57AE4E35" w14:textId="77777777" w:rsidR="0070009F" w:rsidRPr="00A20EC4" w:rsidRDefault="0070009F" w:rsidP="00A20EC4">
      <w:pPr>
        <w:spacing w:after="0" w:line="264" w:lineRule="auto"/>
        <w:rPr>
          <w:rFonts w:ascii="Times New Roman" w:hAnsi="Times New Roman" w:cs="Times New Roman"/>
          <w:sz w:val="20"/>
          <w:szCs w:val="24"/>
        </w:rPr>
      </w:pPr>
    </w:p>
    <w:p w14:paraId="6CC31E18" w14:textId="77777777" w:rsidR="00A20EC4" w:rsidRPr="00A20EC4" w:rsidRDefault="00A20EC4" w:rsidP="00A20EC4">
      <w:pPr>
        <w:spacing w:after="0" w:line="264" w:lineRule="auto"/>
        <w:rPr>
          <w:rFonts w:ascii="Times New Roman" w:hAnsi="Times New Roman" w:cs="Times New Roman"/>
          <w:szCs w:val="24"/>
        </w:rPr>
      </w:pPr>
    </w:p>
    <w:p w14:paraId="57AE4E36" w14:textId="7978C134" w:rsidR="0070009F" w:rsidRPr="00595087" w:rsidRDefault="001674B5" w:rsidP="00A20EC4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595087">
        <w:rPr>
          <w:rFonts w:ascii="Times New Roman" w:hAnsi="Times New Roman" w:cs="Times New Roman"/>
          <w:sz w:val="24"/>
          <w:szCs w:val="24"/>
        </w:rPr>
        <w:t>RAYNE PEARSON</w:t>
      </w:r>
    </w:p>
    <w:p w14:paraId="094F7D9C" w14:textId="2F3EB01E" w:rsidR="0070009F" w:rsidRPr="001674B5" w:rsidRDefault="0070009F" w:rsidP="00A20EC4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595087">
        <w:rPr>
          <w:rFonts w:ascii="Times New Roman" w:hAnsi="Times New Roman" w:cs="Times New Roman"/>
          <w:sz w:val="24"/>
          <w:szCs w:val="24"/>
        </w:rPr>
        <w:t xml:space="preserve">Administrative Law </w:t>
      </w:r>
      <w:r w:rsidR="007737FA" w:rsidRPr="00595087">
        <w:rPr>
          <w:rFonts w:ascii="Times New Roman" w:hAnsi="Times New Roman" w:cs="Times New Roman"/>
          <w:sz w:val="24"/>
          <w:szCs w:val="24"/>
        </w:rPr>
        <w:t>Judge</w:t>
      </w:r>
    </w:p>
    <w:sectPr w:rsidR="0070009F" w:rsidRPr="001674B5" w:rsidSect="00A20EC4">
      <w:headerReference w:type="default" r:id="rId12"/>
      <w:headerReference w:type="first" r:id="rId13"/>
      <w:footerReference w:type="first" r:id="rId14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8D35A" w14:textId="77777777" w:rsidR="00AD329B" w:rsidRDefault="00AD329B" w:rsidP="00B4328D">
      <w:pPr>
        <w:spacing w:after="0" w:line="240" w:lineRule="auto"/>
      </w:pPr>
      <w:r>
        <w:separator/>
      </w:r>
    </w:p>
  </w:endnote>
  <w:endnote w:type="continuationSeparator" w:id="0">
    <w:p w14:paraId="3B2E47AC" w14:textId="77777777" w:rsidR="00AD329B" w:rsidRDefault="00AD329B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7A8B0" w14:textId="77777777" w:rsidR="00A20EC4" w:rsidRPr="00417016" w:rsidRDefault="00A20EC4" w:rsidP="00A20EC4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3A43E" w14:textId="77777777" w:rsidR="00AD329B" w:rsidRDefault="00AD329B" w:rsidP="00B4328D">
      <w:pPr>
        <w:spacing w:after="0" w:line="240" w:lineRule="auto"/>
      </w:pPr>
      <w:r>
        <w:separator/>
      </w:r>
    </w:p>
  </w:footnote>
  <w:footnote w:type="continuationSeparator" w:id="0">
    <w:p w14:paraId="715DDFEC" w14:textId="77777777" w:rsidR="00AD329B" w:rsidRDefault="00AD329B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E" w14:textId="407DFA58" w:rsidR="00572960" w:rsidRPr="00B4328D" w:rsidRDefault="00FF669B" w:rsidP="00FE4910">
    <w:pPr>
      <w:pStyle w:val="Header"/>
      <w:tabs>
        <w:tab w:val="clear" w:pos="9360"/>
        <w:tab w:val="right" w:pos="8730"/>
      </w:tabs>
      <w:spacing w:before="240"/>
      <w:rPr>
        <w:rFonts w:ascii="Times New Roman" w:hAnsi="Times New Roman" w:cs="Times New Roman"/>
        <w:b/>
        <w:noProof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D</w:t>
    </w:r>
    <w:r w:rsidR="00221CFE">
      <w:rPr>
        <w:rFonts w:ascii="Times New Roman" w:hAnsi="Times New Roman" w:cs="Times New Roman"/>
        <w:b/>
        <w:sz w:val="20"/>
        <w:szCs w:val="20"/>
      </w:rPr>
      <w:t>OCKET</w:t>
    </w:r>
    <w:r>
      <w:rPr>
        <w:rFonts w:ascii="Times New Roman" w:hAnsi="Times New Roman" w:cs="Times New Roman"/>
        <w:b/>
        <w:sz w:val="20"/>
        <w:szCs w:val="20"/>
      </w:rPr>
      <w:t xml:space="preserve"> UE-143932</w:t>
    </w:r>
    <w:r>
      <w:rPr>
        <w:rFonts w:ascii="Times New Roman" w:hAnsi="Times New Roman" w:cs="Times New Roman"/>
        <w:b/>
        <w:sz w:val="20"/>
        <w:szCs w:val="20"/>
      </w:rPr>
      <w:tab/>
    </w:r>
    <w:r w:rsidR="00572960" w:rsidRPr="00B4328D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="00572960"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="00572960"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="00572960"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9F1F6C">
      <w:rPr>
        <w:rFonts w:ascii="Times New Roman" w:hAnsi="Times New Roman" w:cs="Times New Roman"/>
        <w:b/>
        <w:noProof/>
        <w:sz w:val="20"/>
        <w:szCs w:val="20"/>
      </w:rPr>
      <w:t>2</w:t>
    </w:r>
    <w:r w:rsidR="00572960"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E9FCC" w14:textId="6FD4C406" w:rsidR="00D4512D" w:rsidRPr="00D4512D" w:rsidRDefault="00D4512D" w:rsidP="00D4512D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[Service date September 16,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C040B"/>
    <w:multiLevelType w:val="hybridMultilevel"/>
    <w:tmpl w:val="836C6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01585"/>
    <w:rsid w:val="000341AB"/>
    <w:rsid w:val="0006274F"/>
    <w:rsid w:val="00071812"/>
    <w:rsid w:val="00077FCC"/>
    <w:rsid w:val="000B0750"/>
    <w:rsid w:val="000C5451"/>
    <w:rsid w:val="001656A9"/>
    <w:rsid w:val="001674B5"/>
    <w:rsid w:val="00182C01"/>
    <w:rsid w:val="00211A88"/>
    <w:rsid w:val="00221CFE"/>
    <w:rsid w:val="00234B20"/>
    <w:rsid w:val="00262CC0"/>
    <w:rsid w:val="002F25DB"/>
    <w:rsid w:val="0030015F"/>
    <w:rsid w:val="00333F0D"/>
    <w:rsid w:val="00336353"/>
    <w:rsid w:val="00350C6C"/>
    <w:rsid w:val="00353E8E"/>
    <w:rsid w:val="00357C4F"/>
    <w:rsid w:val="003D4E32"/>
    <w:rsid w:val="00410DCA"/>
    <w:rsid w:val="004234E2"/>
    <w:rsid w:val="00433D6C"/>
    <w:rsid w:val="0047272B"/>
    <w:rsid w:val="00473BC9"/>
    <w:rsid w:val="0049449E"/>
    <w:rsid w:val="004C1331"/>
    <w:rsid w:val="004F5C1C"/>
    <w:rsid w:val="00523322"/>
    <w:rsid w:val="00532A97"/>
    <w:rsid w:val="005340A4"/>
    <w:rsid w:val="00534318"/>
    <w:rsid w:val="00534843"/>
    <w:rsid w:val="00572960"/>
    <w:rsid w:val="00582AF0"/>
    <w:rsid w:val="00595087"/>
    <w:rsid w:val="005F65AA"/>
    <w:rsid w:val="00604E25"/>
    <w:rsid w:val="00624829"/>
    <w:rsid w:val="0062692A"/>
    <w:rsid w:val="00646A6A"/>
    <w:rsid w:val="00652D1C"/>
    <w:rsid w:val="00672B01"/>
    <w:rsid w:val="006C446D"/>
    <w:rsid w:val="006E4B55"/>
    <w:rsid w:val="006E51E4"/>
    <w:rsid w:val="0070009F"/>
    <w:rsid w:val="00717EBB"/>
    <w:rsid w:val="007559AB"/>
    <w:rsid w:val="00764270"/>
    <w:rsid w:val="007737FA"/>
    <w:rsid w:val="00775DD6"/>
    <w:rsid w:val="00781BF0"/>
    <w:rsid w:val="00784B19"/>
    <w:rsid w:val="007953F2"/>
    <w:rsid w:val="00884733"/>
    <w:rsid w:val="008D2B1E"/>
    <w:rsid w:val="008E2636"/>
    <w:rsid w:val="008F03C2"/>
    <w:rsid w:val="00900A02"/>
    <w:rsid w:val="009A6C1F"/>
    <w:rsid w:val="009B7243"/>
    <w:rsid w:val="009C2644"/>
    <w:rsid w:val="009D1B85"/>
    <w:rsid w:val="009E3065"/>
    <w:rsid w:val="009F1F6C"/>
    <w:rsid w:val="00A07A81"/>
    <w:rsid w:val="00A20EC4"/>
    <w:rsid w:val="00A35D99"/>
    <w:rsid w:val="00AD329B"/>
    <w:rsid w:val="00AE7772"/>
    <w:rsid w:val="00B232A9"/>
    <w:rsid w:val="00B335BC"/>
    <w:rsid w:val="00B4328D"/>
    <w:rsid w:val="00B7631F"/>
    <w:rsid w:val="00B91D55"/>
    <w:rsid w:val="00BD5D83"/>
    <w:rsid w:val="00C455CC"/>
    <w:rsid w:val="00C5084D"/>
    <w:rsid w:val="00CC72F1"/>
    <w:rsid w:val="00CD2349"/>
    <w:rsid w:val="00D03C1E"/>
    <w:rsid w:val="00D14D8D"/>
    <w:rsid w:val="00D3515C"/>
    <w:rsid w:val="00D374E6"/>
    <w:rsid w:val="00D4512D"/>
    <w:rsid w:val="00D550F4"/>
    <w:rsid w:val="00DF440C"/>
    <w:rsid w:val="00E00286"/>
    <w:rsid w:val="00E55F11"/>
    <w:rsid w:val="00E57C61"/>
    <w:rsid w:val="00E901A4"/>
    <w:rsid w:val="00E9077C"/>
    <w:rsid w:val="00E92A20"/>
    <w:rsid w:val="00EA3E6C"/>
    <w:rsid w:val="00FC00A9"/>
    <w:rsid w:val="00FD66C9"/>
    <w:rsid w:val="00FE4910"/>
    <w:rsid w:val="00FF0A55"/>
    <w:rsid w:val="00FF24B2"/>
    <w:rsid w:val="00FF3182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07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0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1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1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1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7A73751226EA419A9CAE5A2849B703" ma:contentTypeVersion="175" ma:contentTypeDescription="" ma:contentTypeScope="" ma:versionID="edbea5da146c621051e5749218c14f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2014-11-18T08:00:00+00:00</OpenedDate>
    <Date1 xmlns="dc463f71-b30c-4ab2-9473-d307f9d35888">2015-09-16T21:29:24+00:00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143932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6C77BD-8E68-4663-96BD-F1EC7928CFC1}"/>
</file>

<file path=customXml/itemProps2.xml><?xml version="1.0" encoding="utf-8"?>
<ds:datastoreItem xmlns:ds="http://schemas.openxmlformats.org/officeDocument/2006/customXml" ds:itemID="{8D6D28CA-2811-48F0-AB92-C17221CAEDD9}"/>
</file>

<file path=customXml/itemProps3.xml><?xml version="1.0" encoding="utf-8"?>
<ds:datastoreItem xmlns:ds="http://schemas.openxmlformats.org/officeDocument/2006/customXml" ds:itemID="{797CCE5B-AAB9-48E7-A7B4-12F79272E965}"/>
</file>

<file path=customXml/itemProps4.xml><?xml version="1.0" encoding="utf-8"?>
<ds:datastoreItem xmlns:ds="http://schemas.openxmlformats.org/officeDocument/2006/customXml" ds:itemID="{2AC367F9-8CC5-47F1-9A01-65D10197A871}"/>
</file>

<file path=customXml/itemProps5.xml><?xml version="1.0" encoding="utf-8"?>
<ds:datastoreItem xmlns:ds="http://schemas.openxmlformats.org/officeDocument/2006/customXml" ds:itemID="{442C620F-F2A0-4C0C-93D3-760B60C97F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2015-09-16T19:18:00Z</dcterms:created>
  <dcterms:modified xsi:type="dcterms:W3CDTF">2015-09-16T19:18:00Z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0x0101006E56B4D1795A2E4DB2F0B01679ED314A006D7A73751226EA419A9CAE5A2849B703</vt:lpwstr>
  </property>
  <property fmtid="{D5CDD505-2E9C-101B-9397-08002B2CF9AE}" pid="3" name="_docset_NoMedatataSyncRequired">
    <vt:lpwstr>False</vt:lpwstr>
  </property>
</Properties>
</file>