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C63A4F">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562229" w:rsidRPr="006C1874" w:rsidRDefault="00562229" w:rsidP="00562229">
      <w:pPr>
        <w:pStyle w:val="ListParagraph"/>
        <w:spacing w:after="0" w:line="286" w:lineRule="exact"/>
        <w:ind w:left="0"/>
        <w:rPr>
          <w:rFonts w:ascii="Arial" w:hAnsi="Arial" w:cs="Arial"/>
          <w:b/>
          <w:caps/>
          <w:sz w:val="20"/>
          <w:szCs w:val="20"/>
        </w:rPr>
      </w:pPr>
      <w:r w:rsidRPr="0014091A">
        <w:rPr>
          <w:rFonts w:ascii="Arial" w:hAnsi="Arial" w:cs="Arial"/>
          <w:sz w:val="20"/>
          <w:szCs w:val="20"/>
        </w:rPr>
        <w:t>5.</w:t>
      </w:r>
      <w:r>
        <w:rPr>
          <w:rFonts w:ascii="Arial" w:hAnsi="Arial" w:cs="Arial"/>
          <w:b/>
          <w:sz w:val="20"/>
          <w:szCs w:val="20"/>
        </w:rPr>
        <w:t xml:space="preserve">  </w:t>
      </w:r>
      <w:r w:rsidRPr="006C1874">
        <w:rPr>
          <w:rFonts w:ascii="Arial" w:hAnsi="Arial" w:cs="Arial"/>
          <w:b/>
          <w:caps/>
          <w:sz w:val="20"/>
          <w:szCs w:val="20"/>
        </w:rPr>
        <w:t>Lease Terms and Conditions (Continued):</w:t>
      </w:r>
    </w:p>
    <w:p w:rsidR="00562229" w:rsidRDefault="00562229"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r w:rsidR="00E12E6E">
        <w:rPr>
          <w:rFonts w:ascii="Arial" w:hAnsi="Arial" w:cs="Arial"/>
          <w:b/>
          <w:sz w:val="20"/>
          <w:szCs w:val="20"/>
          <w:u w:val="single"/>
        </w:rPr>
        <w:t xml:space="preserve"> </w:t>
      </w:r>
    </w:p>
    <w:p w:rsidR="006C1874" w:rsidRDefault="006C1874" w:rsidP="00793854">
      <w:pPr>
        <w:spacing w:after="0" w:line="286" w:lineRule="exact"/>
        <w:ind w:left="360"/>
        <w:contextualSpacing/>
        <w:jc w:val="center"/>
        <w:rPr>
          <w:rFonts w:ascii="Arial" w:hAnsi="Arial" w:cs="Arial"/>
          <w:b/>
          <w:sz w:val="20"/>
          <w:szCs w:val="20"/>
          <w:u w:val="single"/>
        </w:rPr>
      </w:pPr>
    </w:p>
    <w:p w:rsidR="0014091A" w:rsidRPr="003D0A8A" w:rsidRDefault="006C1874" w:rsidP="00D60920">
      <w:pPr>
        <w:tabs>
          <w:tab w:val="num" w:pos="720"/>
        </w:tabs>
        <w:spacing w:after="286" w:line="286" w:lineRule="exact"/>
        <w:ind w:left="360"/>
        <w:outlineLvl w:val="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Maintenance and Repairs</w:t>
      </w:r>
      <w:r>
        <w:rPr>
          <w:rFonts w:ascii="Arial" w:hAnsi="Arial" w:cs="Arial"/>
          <w:b/>
          <w:sz w:val="20"/>
          <w:szCs w:val="20"/>
        </w:rPr>
        <w:t xml:space="preserve"> (Continued)</w:t>
      </w:r>
      <w:r w:rsidRPr="00F55BF7">
        <w:rPr>
          <w:rFonts w:ascii="Arial" w:hAnsi="Arial" w:cs="Arial"/>
          <w:b/>
          <w:sz w:val="20"/>
          <w:szCs w:val="20"/>
        </w:rPr>
        <w:t xml:space="preserve">. </w:t>
      </w:r>
    </w:p>
    <w:p w:rsidR="00745E9A" w:rsidRDefault="00745E9A" w:rsidP="00745E9A">
      <w:pPr>
        <w:pStyle w:val="StandardL2"/>
        <w:numPr>
          <w:ilvl w:val="0"/>
          <w:numId w:val="12"/>
        </w:numPr>
        <w:spacing w:after="286" w:line="286" w:lineRule="exact"/>
        <w:rPr>
          <w:rFonts w:ascii="Arial" w:hAnsi="Arial" w:cs="Arial"/>
          <w:sz w:val="20"/>
          <w:szCs w:val="20"/>
        </w:rPr>
      </w:pPr>
      <w:r w:rsidRPr="00976750">
        <w:rPr>
          <w:rFonts w:ascii="Arial" w:hAnsi="Arial" w:cs="Arial"/>
          <w:sz w:val="20"/>
          <w:szCs w:val="20"/>
        </w:rPr>
        <w:t>Customer acknowledges that PSE is not responsible for maintaining Customer’s fixtures or appurtenances that are attached to the Equipment, including, without limitation, piping to the Equipment, venting, valves, electrical wiring, earthquake strapping and similar items (“Customer Items”).   If these Customer Items need repair or replacement, and Customer requests that PSE or its contractors conduct such repairs o</w:t>
      </w:r>
      <w:r>
        <w:rPr>
          <w:rFonts w:ascii="Arial" w:hAnsi="Arial" w:cs="Arial"/>
          <w:sz w:val="20"/>
          <w:szCs w:val="20"/>
        </w:rPr>
        <w:t xml:space="preserve">r replace such Customer Items, </w:t>
      </w:r>
      <w:r w:rsidRPr="00976750">
        <w:rPr>
          <w:rFonts w:ascii="Arial" w:hAnsi="Arial" w:cs="Arial"/>
          <w:sz w:val="20"/>
          <w:szCs w:val="20"/>
        </w:rPr>
        <w:t>PSE will bill Customer for such repair or replacement.  PSE shall not own any Customer</w:t>
      </w:r>
      <w:bookmarkStart w:id="0" w:name="_GoBack"/>
      <w:bookmarkEnd w:id="0"/>
      <w:r w:rsidRPr="00976750">
        <w:rPr>
          <w:rFonts w:ascii="Arial" w:hAnsi="Arial" w:cs="Arial"/>
          <w:sz w:val="20"/>
          <w:szCs w:val="20"/>
        </w:rPr>
        <w:t xml:space="preserve"> Items added, installed, modified, changed, moved or extended to facilitate the installation, maintenance and repair of the Equipment. </w:t>
      </w:r>
    </w:p>
    <w:p w:rsidR="00D60920" w:rsidRDefault="003D0A8A" w:rsidP="00D60920">
      <w:pPr>
        <w:pStyle w:val="StandardL2"/>
        <w:numPr>
          <w:ilvl w:val="0"/>
          <w:numId w:val="12"/>
        </w:numPr>
        <w:spacing w:after="286" w:line="286" w:lineRule="exact"/>
        <w:rPr>
          <w:rFonts w:ascii="Arial" w:hAnsi="Arial" w:cs="Arial"/>
          <w:sz w:val="20"/>
          <w:szCs w:val="20"/>
        </w:rPr>
      </w:pPr>
      <w:r w:rsidRPr="00D60920">
        <w:rPr>
          <w:rFonts w:ascii="Arial" w:hAnsi="Arial" w:cs="Arial"/>
          <w:sz w:val="20"/>
          <w:szCs w:val="20"/>
        </w:rPr>
        <w:t>Customer agrees to provide PSE or its contractors with access to the Equipment in order for PSE to provide standard maintenance or, if necessary, to repair, replace or remove the Equipment.</w:t>
      </w:r>
    </w:p>
    <w:p w:rsidR="009D0326" w:rsidRPr="009D0326" w:rsidRDefault="009D0326" w:rsidP="00D60920">
      <w:pPr>
        <w:pStyle w:val="StandardL2"/>
        <w:numPr>
          <w:ilvl w:val="0"/>
          <w:numId w:val="12"/>
        </w:numPr>
        <w:spacing w:afterLines="286" w:after="686" w:line="286" w:lineRule="exact"/>
      </w:pPr>
      <w:r w:rsidRPr="00745E9A">
        <w:rPr>
          <w:rFonts w:ascii="Arial" w:hAnsi="Arial" w:cs="Arial"/>
          <w:sz w:val="20"/>
          <w:szCs w:val="20"/>
        </w:rPr>
        <w:t xml:space="preserve">If Equipment is inoperable, and PSE is unable to provide the required repair service on or replacement of such Equipment within the first forty-eight (48) hours after Customer’s notification to PSE, the Customer will receive a credit equal to 1/30th of the monthly lease payment for each twenty-four (24) hour period or portion thereof after the initial 48 hour period that the Equipment remains inoperable.  This will be Customer’s sole remedy for a delay in repair or service.  </w:t>
      </w:r>
    </w:p>
    <w:p w:rsidR="009D0326" w:rsidRDefault="009D0326" w:rsidP="009D0326">
      <w:pPr>
        <w:tabs>
          <w:tab w:val="num" w:pos="720"/>
        </w:tabs>
        <w:spacing w:after="240" w:line="286" w:lineRule="exact"/>
        <w:ind w:left="360"/>
        <w:outlineLvl w:val="0"/>
        <w:rPr>
          <w:rFonts w:ascii="Arial" w:hAnsi="Arial" w:cs="Arial"/>
          <w:sz w:val="20"/>
          <w:szCs w:val="20"/>
        </w:rPr>
      </w:pPr>
    </w:p>
    <w:p w:rsidR="00745E9A" w:rsidRDefault="00745E9A" w:rsidP="009D0326">
      <w:pPr>
        <w:tabs>
          <w:tab w:val="num" w:pos="720"/>
        </w:tabs>
        <w:spacing w:after="240" w:line="286" w:lineRule="exact"/>
        <w:ind w:left="360"/>
        <w:outlineLvl w:val="0"/>
        <w:rPr>
          <w:rFonts w:ascii="Arial" w:hAnsi="Arial" w:cs="Arial"/>
          <w:sz w:val="20"/>
          <w:szCs w:val="20"/>
        </w:rPr>
      </w:pPr>
    </w:p>
    <w:p w:rsidR="006C1874" w:rsidRDefault="006C1874" w:rsidP="009D0326">
      <w:pPr>
        <w:tabs>
          <w:tab w:val="num" w:pos="720"/>
        </w:tabs>
        <w:spacing w:after="240" w:line="286" w:lineRule="exact"/>
        <w:ind w:left="360"/>
        <w:outlineLvl w:val="0"/>
        <w:rPr>
          <w:rFonts w:ascii="Arial" w:hAnsi="Arial" w:cs="Arial"/>
          <w:sz w:val="20"/>
          <w:szCs w:val="20"/>
        </w:rPr>
      </w:pPr>
    </w:p>
    <w:p w:rsidR="006C1874" w:rsidRDefault="006C1874" w:rsidP="009D0326">
      <w:pPr>
        <w:tabs>
          <w:tab w:val="left" w:pos="5760"/>
        </w:tabs>
        <w:spacing w:after="0" w:line="286" w:lineRule="exact"/>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sidR="00950FE5">
        <w:rPr>
          <w:rStyle w:val="Custom2"/>
        </w:rPr>
        <w:t>Q</w:t>
      </w:r>
      <w:r w:rsidRPr="00DD1547">
        <w:rPr>
          <w:rStyle w:val="Custom2"/>
        </w:rPr>
        <w:t>)</w:t>
      </w:r>
    </w:p>
    <w:sectPr w:rsidR="006C187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63A4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63A4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9D0326">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4091A"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1624E69C" wp14:editId="20AFB37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3D0A8A">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950FE5">
          <w:rPr>
            <w:u w:val="single"/>
          </w:rPr>
          <w:t>P</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2180E"/>
    <w:multiLevelType w:val="hybridMultilevel"/>
    <w:tmpl w:val="00E25B44"/>
    <w:lvl w:ilvl="0" w:tplc="523C5004">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1740B"/>
    <w:rsid w:val="00127AF8"/>
    <w:rsid w:val="0013127F"/>
    <w:rsid w:val="001351A6"/>
    <w:rsid w:val="0014091A"/>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10B"/>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0A8A"/>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62229"/>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1874"/>
    <w:rsid w:val="006C2715"/>
    <w:rsid w:val="006C27C7"/>
    <w:rsid w:val="006D0657"/>
    <w:rsid w:val="006D2350"/>
    <w:rsid w:val="006D2365"/>
    <w:rsid w:val="006E75FB"/>
    <w:rsid w:val="00703E53"/>
    <w:rsid w:val="00707DF4"/>
    <w:rsid w:val="007128CD"/>
    <w:rsid w:val="00716A97"/>
    <w:rsid w:val="007423C9"/>
    <w:rsid w:val="00745E9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0FE5"/>
    <w:rsid w:val="00957A0B"/>
    <w:rsid w:val="0099192D"/>
    <w:rsid w:val="0099204A"/>
    <w:rsid w:val="0099361B"/>
    <w:rsid w:val="009A2C57"/>
    <w:rsid w:val="009B1D7A"/>
    <w:rsid w:val="009B335C"/>
    <w:rsid w:val="009D0326"/>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D0181"/>
    <w:rsid w:val="00BE428A"/>
    <w:rsid w:val="00BE4CB2"/>
    <w:rsid w:val="00C00F05"/>
    <w:rsid w:val="00C06D5B"/>
    <w:rsid w:val="00C070F6"/>
    <w:rsid w:val="00C07562"/>
    <w:rsid w:val="00C2070F"/>
    <w:rsid w:val="00C27229"/>
    <w:rsid w:val="00C27AA6"/>
    <w:rsid w:val="00C33152"/>
    <w:rsid w:val="00C37408"/>
    <w:rsid w:val="00C42132"/>
    <w:rsid w:val="00C63A4F"/>
    <w:rsid w:val="00C66094"/>
    <w:rsid w:val="00C67B1F"/>
    <w:rsid w:val="00C701FF"/>
    <w:rsid w:val="00C850A3"/>
    <w:rsid w:val="00CB7B61"/>
    <w:rsid w:val="00CE2860"/>
    <w:rsid w:val="00CE40EB"/>
    <w:rsid w:val="00CE71D5"/>
    <w:rsid w:val="00CF3A26"/>
    <w:rsid w:val="00D02C25"/>
    <w:rsid w:val="00D075B2"/>
    <w:rsid w:val="00D11CE5"/>
    <w:rsid w:val="00D15E09"/>
    <w:rsid w:val="00D261F2"/>
    <w:rsid w:val="00D4002E"/>
    <w:rsid w:val="00D408AA"/>
    <w:rsid w:val="00D5139F"/>
    <w:rsid w:val="00D60920"/>
    <w:rsid w:val="00D6353E"/>
    <w:rsid w:val="00D71108"/>
    <w:rsid w:val="00D712C1"/>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5731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541866-C3F9-4933-8232-D3D99A17B3F4}"/>
</file>

<file path=customXml/itemProps2.xml><?xml version="1.0" encoding="utf-8"?>
<ds:datastoreItem xmlns:ds="http://schemas.openxmlformats.org/officeDocument/2006/customXml" ds:itemID="{CC1ACCA0-8F30-4FF8-9E29-5503973E982F}"/>
</file>

<file path=customXml/itemProps3.xml><?xml version="1.0" encoding="utf-8"?>
<ds:datastoreItem xmlns:ds="http://schemas.openxmlformats.org/officeDocument/2006/customXml" ds:itemID="{DC91C8E2-BD88-4385-B0E5-1B5DE96DF0B2}"/>
</file>

<file path=customXml/itemProps4.xml><?xml version="1.0" encoding="utf-8"?>
<ds:datastoreItem xmlns:ds="http://schemas.openxmlformats.org/officeDocument/2006/customXml" ds:itemID="{F99890B2-B813-45E8-810B-30B0140C2FFD}"/>
</file>

<file path=customXml/itemProps5.xml><?xml version="1.0" encoding="utf-8"?>
<ds:datastoreItem xmlns:ds="http://schemas.openxmlformats.org/officeDocument/2006/customXml" ds:itemID="{BF45BC60-2AFE-4649-921D-DD51025D9F9C}"/>
</file>

<file path=docProps/app.xml><?xml version="1.0" encoding="utf-8"?>
<Properties xmlns="http://schemas.openxmlformats.org/officeDocument/2006/extended-properties" xmlns:vt="http://schemas.openxmlformats.org/officeDocument/2006/docPropsVTypes">
  <Template>Normal.dotm</Template>
  <TotalTime>13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2015-08-27T17:15:00Z</cp:lastPrinted>
  <dcterms:created xsi:type="dcterms:W3CDTF">2016-02-17T19:41:00Z</dcterms:created>
  <dcterms:modified xsi:type="dcterms:W3CDTF">2016-02-17T20:22:00Z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