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A2" w:rsidRDefault="007D20A2" w:rsidP="007D20A2">
      <w:pPr>
        <w:rPr>
          <w:rFonts w:ascii="Calibri" w:hAnsi="Calibri" w:cs="Calibri"/>
          <w:color w:val="1F497D"/>
          <w:sz w:val="22"/>
          <w:szCs w:val="22"/>
        </w:rPr>
      </w:pPr>
    </w:p>
    <w:p w:rsidR="007D20A2" w:rsidRDefault="007D20A2" w:rsidP="007D20A2">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aepstein365@gmail.com [mailto:aepstein365@gmail.com] </w:t>
      </w:r>
      <w:r>
        <w:rPr>
          <w:rFonts w:ascii="Tahoma" w:hAnsi="Tahoma" w:cs="Tahoma"/>
          <w:b/>
          <w:bCs/>
          <w:sz w:val="20"/>
          <w:szCs w:val="20"/>
        </w:rPr>
        <w:t xml:space="preserve">On Behalf Of </w:t>
      </w:r>
      <w:r>
        <w:rPr>
          <w:rFonts w:ascii="Tahoma" w:hAnsi="Tahoma" w:cs="Tahoma"/>
          <w:sz w:val="20"/>
          <w:szCs w:val="20"/>
        </w:rPr>
        <w:t>Alex Epstein</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September 04, 2013 1:01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Public Involvement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Comments on Puget Sound Energy's Integrated Resource Plan</w:t>
      </w:r>
    </w:p>
    <w:p w:rsidR="007D20A2" w:rsidRDefault="007D20A2" w:rsidP="007D20A2"/>
    <w:p w:rsidR="007D20A2" w:rsidRDefault="007D20A2" w:rsidP="007D20A2">
      <w:r>
        <w:rPr>
          <w:b/>
          <w:bCs/>
        </w:rPr>
        <w:t>Hello, </w:t>
      </w:r>
      <w:r>
        <w:rPr>
          <w:b/>
          <w:bCs/>
        </w:rPr>
        <w:br/>
      </w:r>
      <w:proofErr w:type="gramStart"/>
      <w:r>
        <w:rPr>
          <w:b/>
          <w:bCs/>
        </w:rPr>
        <w:t>This</w:t>
      </w:r>
      <w:proofErr w:type="gramEnd"/>
      <w:r>
        <w:rPr>
          <w:b/>
          <w:bCs/>
        </w:rPr>
        <w:t xml:space="preserve"> is pertaining to docket #</w:t>
      </w:r>
      <w:r>
        <w:rPr>
          <w:rFonts w:ascii="Arial" w:hAnsi="Arial" w:cs="Arial"/>
          <w:sz w:val="20"/>
          <w:szCs w:val="20"/>
        </w:rPr>
        <w:t>UE-120767" and "UG-120768". </w:t>
      </w:r>
    </w:p>
    <w:p w:rsidR="007D20A2" w:rsidRDefault="007D20A2" w:rsidP="007D20A2"/>
    <w:p w:rsidR="007D20A2" w:rsidRDefault="007D20A2" w:rsidP="007D20A2">
      <w:r>
        <w:rPr>
          <w:b/>
          <w:bCs/>
        </w:rPr>
        <w:t>I represent 687 residents of Washington State and members of Fuse Washington. The full list of signers is attached to this email. We have all signed on to the following statement:</w:t>
      </w:r>
    </w:p>
    <w:p w:rsidR="007D20A2" w:rsidRDefault="007D20A2" w:rsidP="007D20A2"/>
    <w:p w:rsidR="007D20A2" w:rsidRDefault="007D20A2" w:rsidP="007D20A2">
      <w:r>
        <w:rPr>
          <w:b/>
          <w:bCs/>
        </w:rPr>
        <w:t> "Dear Utilities and Transportation Commission</w:t>
      </w:r>
      <w:r>
        <w:rPr>
          <w:b/>
          <w:bCs/>
        </w:rPr>
        <w:br w:type="textWrapping" w:clear="all"/>
      </w:r>
    </w:p>
    <w:p w:rsidR="007D20A2" w:rsidRDefault="007D20A2" w:rsidP="007D20A2">
      <w:r>
        <w:rPr>
          <w:b/>
          <w:bCs/>
          <w:color w:val="444444"/>
          <w:shd w:val="clear" w:color="auto" w:fill="FDFDFD"/>
        </w:rPr>
        <w:t>I support keeping coal out of Washington and urge the commission to include the true cost of coal in PSE's long-range plan.</w:t>
      </w:r>
      <w:r>
        <w:rPr>
          <w:b/>
          <w:bCs/>
          <w:color w:val="444444"/>
        </w:rPr>
        <w:br/>
      </w:r>
      <w:r>
        <w:rPr>
          <w:b/>
          <w:bCs/>
          <w:color w:val="444444"/>
        </w:rPr>
        <w:br/>
      </w:r>
      <w:r>
        <w:rPr>
          <w:b/>
          <w:bCs/>
          <w:color w:val="444444"/>
          <w:shd w:val="clear" w:color="auto" w:fill="FDFDFD"/>
        </w:rPr>
        <w:t>The Montana plant where PSE gets its coal is one of the largest carbon polluters in the West; investing in this dirty fossil fuel for another 20 years is a recipe for health and environmental hazard.</w:t>
      </w:r>
      <w:r>
        <w:rPr>
          <w:b/>
          <w:bCs/>
          <w:color w:val="444444"/>
        </w:rPr>
        <w:br/>
      </w:r>
      <w:r>
        <w:rPr>
          <w:b/>
          <w:bCs/>
          <w:color w:val="444444"/>
        </w:rPr>
        <w:br/>
      </w:r>
      <w:r>
        <w:rPr>
          <w:b/>
          <w:bCs/>
          <w:color w:val="444444"/>
          <w:shd w:val="clear" w:color="auto" w:fill="FDFDFD"/>
        </w:rPr>
        <w:t>Until PSE accounts for the true cost of burning coal in its plan–from carbon pollution to leaky coal ash ponds to increasing asthma rates–PSE has left off coal's big liabilities from the cost–benefit equation.</w:t>
      </w:r>
    </w:p>
    <w:p w:rsidR="007D20A2" w:rsidRDefault="007D20A2" w:rsidP="007D20A2">
      <w:r>
        <w:rPr>
          <w:b/>
          <w:bCs/>
          <w:color w:val="444444"/>
          <w:shd w:val="clear" w:color="auto" w:fill="FDFDFD"/>
        </w:rPr>
        <w:t>Thank you for your time and your consideration. "</w:t>
      </w:r>
    </w:p>
    <w:p w:rsidR="007D20A2" w:rsidRDefault="007D20A2" w:rsidP="007D20A2">
      <w:r>
        <w:rPr>
          <w:b/>
          <w:bCs/>
          <w:color w:val="444444"/>
          <w:shd w:val="clear" w:color="auto" w:fill="FDFDFD"/>
        </w:rPr>
        <w:t>Alex Epstein, </w:t>
      </w:r>
      <w:r>
        <w:rPr>
          <w:b/>
          <w:bCs/>
          <w:color w:val="444444"/>
          <w:shd w:val="clear" w:color="auto" w:fill="FDFDFD"/>
        </w:rPr>
        <w:br/>
        <w:t>Fuse Washington</w:t>
      </w:r>
    </w:p>
    <w:p w:rsidR="007D20A2" w:rsidRDefault="007D20A2" w:rsidP="007D20A2">
      <w:r>
        <w:rPr>
          <w:b/>
          <w:bCs/>
          <w:color w:val="444444"/>
          <w:shd w:val="clear" w:color="auto" w:fill="FDFDFD"/>
        </w:rPr>
        <w:t>Senior Organizer</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A2"/>
    <w:rsid w:val="00013E45"/>
    <w:rsid w:val="000E6160"/>
    <w:rsid w:val="001D56AE"/>
    <w:rsid w:val="00264509"/>
    <w:rsid w:val="00283D51"/>
    <w:rsid w:val="002B4FB5"/>
    <w:rsid w:val="003936C5"/>
    <w:rsid w:val="003B006F"/>
    <w:rsid w:val="003D2ECD"/>
    <w:rsid w:val="0057488A"/>
    <w:rsid w:val="005B1B33"/>
    <w:rsid w:val="005B7F02"/>
    <w:rsid w:val="005C76A8"/>
    <w:rsid w:val="005D0024"/>
    <w:rsid w:val="005D5707"/>
    <w:rsid w:val="006567D7"/>
    <w:rsid w:val="006634BB"/>
    <w:rsid w:val="006A6C00"/>
    <w:rsid w:val="00727179"/>
    <w:rsid w:val="007446A9"/>
    <w:rsid w:val="0076786B"/>
    <w:rsid w:val="007C7C7B"/>
    <w:rsid w:val="007D20A2"/>
    <w:rsid w:val="00851F75"/>
    <w:rsid w:val="008A1F5E"/>
    <w:rsid w:val="008E224B"/>
    <w:rsid w:val="008F6BE4"/>
    <w:rsid w:val="00906836"/>
    <w:rsid w:val="00981888"/>
    <w:rsid w:val="00A021C5"/>
    <w:rsid w:val="00A4649A"/>
    <w:rsid w:val="00A66EAD"/>
    <w:rsid w:val="00B00ACF"/>
    <w:rsid w:val="00B02562"/>
    <w:rsid w:val="00B80242"/>
    <w:rsid w:val="00BA1F0F"/>
    <w:rsid w:val="00BE3ECA"/>
    <w:rsid w:val="00C31147"/>
    <w:rsid w:val="00C4527D"/>
    <w:rsid w:val="00C8322C"/>
    <w:rsid w:val="00ED78D8"/>
    <w:rsid w:val="00F400A5"/>
    <w:rsid w:val="00F622C4"/>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A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A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2013-09-04T07:00:00+00:00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8D1C8-36CA-42F0-A647-2E65B22B92EF}"/>
</file>

<file path=customXml/itemProps2.xml><?xml version="1.0" encoding="utf-8"?>
<ds:datastoreItem xmlns:ds="http://schemas.openxmlformats.org/officeDocument/2006/customXml" ds:itemID="{7AF42C2B-4D54-44EB-886C-91CCFE7D734E}"/>
</file>

<file path=customXml/itemProps3.xml><?xml version="1.0" encoding="utf-8"?>
<ds:datastoreItem xmlns:ds="http://schemas.openxmlformats.org/officeDocument/2006/customXml" ds:itemID="{58306444-4329-4864-9A06-648DDAA83D4A}"/>
</file>

<file path=customXml/itemProps4.xml><?xml version="1.0" encoding="utf-8"?>
<ds:datastoreItem xmlns:ds="http://schemas.openxmlformats.org/officeDocument/2006/customXml" ds:itemID="{F617F6E0-375C-42B5-A35B-DDDAF0796ABB}"/>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2013-09-11T17:55:00Z</dcterms:created>
  <dcterms:modified xsi:type="dcterms:W3CDTF">2013-09-11T17:55:00Z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