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377434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</w:t>
      </w:r>
      <w:r w:rsidR="007222B3">
        <w:rPr>
          <w:rFonts w:ascii="Times New Roman" w:hAnsi="Times New Roman"/>
          <w:sz w:val="24"/>
        </w:rPr>
        <w:t>ember 1</w:t>
      </w:r>
      <w:r w:rsidR="00463150">
        <w:rPr>
          <w:rFonts w:ascii="Times New Roman" w:hAnsi="Times New Roman"/>
          <w:sz w:val="24"/>
        </w:rPr>
        <w:t>5</w:t>
      </w:r>
      <w:bookmarkStart w:id="0" w:name="_GoBack"/>
      <w:bookmarkEnd w:id="0"/>
      <w:r w:rsidR="00672FA7">
        <w:rPr>
          <w:rFonts w:ascii="Times New Roman" w:hAnsi="Times New Roman"/>
          <w:sz w:val="24"/>
        </w:rPr>
        <w:t>, 2011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377434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David Danner, Executive Director and Secretary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Washington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3C06E3">
        <w:rPr>
          <w:rFonts w:ascii="Times New Roman" w:hAnsi="Times New Roman"/>
          <w:i/>
          <w:sz w:val="24"/>
        </w:rPr>
        <w:t xml:space="preserve">WUTC v. Puget Sound Energy, Inc. (Pipeline Integrity Program) 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3C06E3">
        <w:rPr>
          <w:rFonts w:ascii="Times New Roman" w:hAnsi="Times New Roman"/>
          <w:sz w:val="24"/>
        </w:rPr>
        <w:t>UG-110723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5506CD" w:rsidRPr="005506CD" w:rsidRDefault="005506CD" w:rsidP="005506CD">
      <w:pPr>
        <w:rPr>
          <w:rFonts w:ascii="Times New Roman" w:hAnsi="Times New Roman"/>
          <w:sz w:val="24"/>
        </w:rPr>
      </w:pPr>
      <w:r w:rsidRPr="005506CD">
        <w:rPr>
          <w:rFonts w:ascii="Times New Roman" w:hAnsi="Times New Roman"/>
          <w:sz w:val="24"/>
        </w:rPr>
        <w:t xml:space="preserve">Dear </w:t>
      </w:r>
      <w:r w:rsidR="00377434">
        <w:rPr>
          <w:rFonts w:ascii="Times New Roman" w:hAnsi="Times New Roman"/>
          <w:sz w:val="24"/>
        </w:rPr>
        <w:t>Mr. Danner</w:t>
      </w:r>
      <w:r w:rsidRPr="005506CD">
        <w:rPr>
          <w:rFonts w:ascii="Times New Roman" w:hAnsi="Times New Roman"/>
          <w:sz w:val="24"/>
        </w:rPr>
        <w:t>:</w:t>
      </w:r>
    </w:p>
    <w:p w:rsidR="005506CD" w:rsidRPr="005506CD" w:rsidRDefault="005506CD" w:rsidP="005506CD">
      <w:pPr>
        <w:rPr>
          <w:rFonts w:ascii="Times New Roman" w:hAnsi="Times New Roman"/>
          <w:sz w:val="24"/>
        </w:rPr>
      </w:pPr>
    </w:p>
    <w:p w:rsidR="005506CD" w:rsidRPr="005506CD" w:rsidRDefault="005506CD" w:rsidP="005506CD">
      <w:pPr>
        <w:rPr>
          <w:rFonts w:ascii="Times New Roman" w:hAnsi="Times New Roman"/>
          <w:sz w:val="24"/>
        </w:rPr>
      </w:pPr>
      <w:r w:rsidRPr="005506CD">
        <w:rPr>
          <w:rFonts w:ascii="Times New Roman" w:hAnsi="Times New Roman"/>
          <w:sz w:val="24"/>
        </w:rPr>
        <w:t xml:space="preserve">Enclosed are the original </w:t>
      </w:r>
      <w:r w:rsidR="00377434">
        <w:rPr>
          <w:rFonts w:ascii="Times New Roman" w:hAnsi="Times New Roman"/>
          <w:sz w:val="24"/>
        </w:rPr>
        <w:t>marked</w:t>
      </w:r>
      <w:r w:rsidRPr="005506CD">
        <w:rPr>
          <w:rFonts w:ascii="Times New Roman" w:hAnsi="Times New Roman"/>
          <w:sz w:val="24"/>
        </w:rPr>
        <w:t xml:space="preserve"> cross examination exhibits of Commission Staff this</w:t>
      </w:r>
      <w:r w:rsidR="00377434">
        <w:rPr>
          <w:rFonts w:ascii="Times New Roman" w:hAnsi="Times New Roman"/>
          <w:sz w:val="24"/>
        </w:rPr>
        <w:t xml:space="preserve"> matter</w:t>
      </w:r>
      <w:r w:rsidRPr="005506CD">
        <w:rPr>
          <w:rFonts w:ascii="Times New Roman" w:hAnsi="Times New Roman"/>
          <w:sz w:val="24"/>
        </w:rPr>
        <w:t>.</w:t>
      </w:r>
      <w:r w:rsidR="00377434">
        <w:rPr>
          <w:rFonts w:ascii="Times New Roman" w:hAnsi="Times New Roman"/>
          <w:sz w:val="24"/>
        </w:rPr>
        <w:t xml:space="preserve">  Electronic copies have been provided to the Commission’s Records Center.  </w:t>
      </w:r>
    </w:p>
    <w:p w:rsidR="005506CD" w:rsidRPr="005506CD" w:rsidRDefault="005506CD" w:rsidP="005506CD">
      <w:pPr>
        <w:rPr>
          <w:rFonts w:ascii="Times New Roman" w:hAnsi="Times New Roman"/>
          <w:sz w:val="24"/>
        </w:rPr>
      </w:pPr>
    </w:p>
    <w:p w:rsidR="005506CD" w:rsidRPr="005506CD" w:rsidRDefault="005506CD" w:rsidP="005506CD">
      <w:pPr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3C06E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ROBERT D. CEDARBAUM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3C06E3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RDC</w:t>
      </w:r>
      <w:proofErr w:type="gramStart"/>
      <w:r>
        <w:rPr>
          <w:rFonts w:ascii="Times New Roman" w:hAnsi="Times New Roman"/>
          <w:sz w:val="24"/>
        </w:rPr>
        <w:t>:klg</w:t>
      </w:r>
      <w:proofErr w:type="spellEnd"/>
      <w:proofErr w:type="gram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F563CB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C55F2"/>
    <w:rsid w:val="001E0E86"/>
    <w:rsid w:val="001E37F4"/>
    <w:rsid w:val="00206092"/>
    <w:rsid w:val="002C5D32"/>
    <w:rsid w:val="00376763"/>
    <w:rsid w:val="00377434"/>
    <w:rsid w:val="00391AFB"/>
    <w:rsid w:val="003C06E3"/>
    <w:rsid w:val="00444F47"/>
    <w:rsid w:val="00463150"/>
    <w:rsid w:val="005506CD"/>
    <w:rsid w:val="00672FA7"/>
    <w:rsid w:val="00711347"/>
    <w:rsid w:val="007222B3"/>
    <w:rsid w:val="00803373"/>
    <w:rsid w:val="00813052"/>
    <w:rsid w:val="00860654"/>
    <w:rsid w:val="009D1CCD"/>
    <w:rsid w:val="00A57448"/>
    <w:rsid w:val="00AF2F9B"/>
    <w:rsid w:val="00B53D8A"/>
    <w:rsid w:val="00D241B2"/>
    <w:rsid w:val="00D313BD"/>
    <w:rsid w:val="00D34CFA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0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2011-04-26T07:00:00+00:00</OpenedDate>
    <Date1 xmlns="dc463f71-b30c-4ab2-9473-d307f9d35888">2011-12-15T08:00:00+00:00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110723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3DFDDA0D02942BF8DA876FE04B3F4" ma:contentTypeVersion="143" ma:contentTypeDescription="" ma:contentTypeScope="" ma:versionID="d68dd7bb48b0136bf6a63699f1b0e9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F34678-571E-4744-9629-4C5557E78894}"/>
</file>

<file path=customXml/itemProps2.xml><?xml version="1.0" encoding="utf-8"?>
<ds:datastoreItem xmlns:ds="http://schemas.openxmlformats.org/officeDocument/2006/customXml" ds:itemID="{4F8D9E81-ED87-4188-9E97-BD1E8FB2618E}"/>
</file>

<file path=customXml/itemProps3.xml><?xml version="1.0" encoding="utf-8"?>
<ds:datastoreItem xmlns:ds="http://schemas.openxmlformats.org/officeDocument/2006/customXml" ds:itemID="{D3FE91DE-109D-48C8-9399-42AD195D9A6E}"/>
</file>

<file path=customXml/itemProps4.xml><?xml version="1.0" encoding="utf-8"?>
<ds:datastoreItem xmlns:ds="http://schemas.openxmlformats.org/officeDocument/2006/customXml" ds:itemID="{780B12A6-4676-4E78-B967-A5D1801032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4</cp:revision>
  <cp:lastPrinted>2011-10-18T16:27:00Z</cp:lastPrinted>
  <dcterms:created xsi:type="dcterms:W3CDTF">2011-12-14T17:23:00Z</dcterms:created>
  <dcterms:modified xsi:type="dcterms:W3CDTF">2011-12-15T18:31:00Z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0x0101006E56B4D1795A2E4DB2F0B01679ED314A00B1E3DFDDA0D02942BF8DA876FE04B3F4</vt:lpwstr>
  </property>
  <property fmtid="{D5CDD505-2E9C-101B-9397-08002B2CF9AE}" pid="3" name="_docset_NoMedatataSyncRequired">
    <vt:lpwstr>False</vt:lpwstr>
  </property>
</Properties>
</file>