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774F7" w14:textId="4EDF4EB7" w:rsidR="00934D2B" w:rsidRPr="00660D82" w:rsidRDefault="00934D2B">
      <w:pPr>
        <w:pStyle w:val="BodyText"/>
        <w:rPr>
          <w:b/>
          <w:bCs/>
        </w:rPr>
      </w:pPr>
      <w:bookmarkStart w:id="0" w:name="_GoBack"/>
      <w:bookmarkEnd w:id="0"/>
      <w:r w:rsidRPr="00660D82">
        <w:rPr>
          <w:b/>
          <w:bCs/>
        </w:rPr>
        <w:t>BEFORE THE WASHINGTON STATE</w:t>
      </w:r>
    </w:p>
    <w:p w14:paraId="443774F8" w14:textId="77777777"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14:paraId="443774F9" w14:textId="77777777" w:rsidR="00934D2B" w:rsidRPr="00660D82" w:rsidRDefault="00934D2B">
      <w:pPr>
        <w:pStyle w:val="BodyText"/>
        <w:rPr>
          <w:b/>
          <w:bCs/>
        </w:rPr>
      </w:pPr>
    </w:p>
    <w:tbl>
      <w:tblPr>
        <w:tblW w:w="8408" w:type="dxa"/>
        <w:tblLook w:val="0000" w:firstRow="0" w:lastRow="0" w:firstColumn="0" w:lastColumn="0" w:noHBand="0" w:noVBand="0"/>
      </w:tblPr>
      <w:tblGrid>
        <w:gridCol w:w="4008"/>
        <w:gridCol w:w="600"/>
        <w:gridCol w:w="3800"/>
      </w:tblGrid>
      <w:tr w:rsidR="00934D2B" w:rsidRPr="00660D82" w14:paraId="44377513" w14:textId="77777777">
        <w:tc>
          <w:tcPr>
            <w:tcW w:w="4008" w:type="dxa"/>
          </w:tcPr>
          <w:p w14:paraId="443774FA" w14:textId="77777777" w:rsidR="00934D2B" w:rsidRPr="00660D82" w:rsidRDefault="00934D2B" w:rsidP="00FC42A4">
            <w:pPr>
              <w:pStyle w:val="Header"/>
            </w:pPr>
            <w:r w:rsidRPr="00660D82">
              <w:t>In the Matter of the Petition of</w:t>
            </w:r>
          </w:p>
          <w:p w14:paraId="443774FB" w14:textId="77777777" w:rsidR="00934D2B" w:rsidRPr="00660D82" w:rsidRDefault="00934D2B" w:rsidP="00FC42A4">
            <w:pPr>
              <w:pStyle w:val="Header"/>
            </w:pPr>
          </w:p>
          <w:p w14:paraId="443774FC" w14:textId="529A2263" w:rsidR="00934D2B" w:rsidRPr="00660D82" w:rsidRDefault="00F82E31" w:rsidP="00FC42A4">
            <w:pPr>
              <w:pStyle w:val="Header"/>
            </w:pPr>
            <w:r w:rsidRPr="00C47479">
              <w:t>RABANCO LTD, DBA ALLIED WASTE SERVICES OF KENT, RABANCO COMPANIES AND SEA-TAC DISPOSAL, G-12</w:t>
            </w:r>
            <w:r>
              <w:t>,</w:t>
            </w:r>
            <w:r w:rsidR="00934D2B" w:rsidRPr="00660D82">
              <w:t xml:space="preserve"> </w:t>
            </w:r>
          </w:p>
          <w:p w14:paraId="443774FD" w14:textId="77777777" w:rsidR="00934D2B" w:rsidRPr="00660D82" w:rsidRDefault="00934D2B" w:rsidP="00FC42A4">
            <w:pPr>
              <w:pStyle w:val="Header"/>
            </w:pPr>
          </w:p>
          <w:p w14:paraId="443774FE" w14:textId="77777777" w:rsidR="00934D2B" w:rsidRPr="00660D82" w:rsidRDefault="00934D2B" w:rsidP="00FC42A4">
            <w:pPr>
              <w:pStyle w:val="Header"/>
            </w:pPr>
            <w:r w:rsidRPr="00660D82">
              <w:t xml:space="preserve">                      Petitioner, </w:t>
            </w:r>
          </w:p>
          <w:p w14:paraId="443774FF" w14:textId="77777777" w:rsidR="00934D2B" w:rsidRPr="00660D82" w:rsidRDefault="00934D2B" w:rsidP="00FC42A4">
            <w:pPr>
              <w:pStyle w:val="Header"/>
            </w:pPr>
          </w:p>
          <w:p w14:paraId="0158A8E3" w14:textId="4C93AC61" w:rsidR="00676081" w:rsidRDefault="00676081" w:rsidP="00676081">
            <w:pPr>
              <w:pStyle w:val="Header"/>
              <w:tabs>
                <w:tab w:val="clear" w:pos="8640"/>
              </w:tabs>
            </w:pPr>
            <w:r w:rsidRPr="00660D82">
              <w:t xml:space="preserve">Requesting Authority to Retain </w:t>
            </w:r>
            <w:r w:rsidR="006D58DE">
              <w:t>Thirty</w:t>
            </w:r>
            <w:r w:rsidRPr="00660D82">
              <w:t xml:space="preserve"> Percent of the Revenue Received From the Sale of Recyclable Materials Collected in Residential Recycling Service </w:t>
            </w:r>
          </w:p>
          <w:p w14:paraId="44377501" w14:textId="77777777" w:rsidR="005206B8" w:rsidRPr="00660D82" w:rsidRDefault="00E5641E" w:rsidP="005206B8">
            <w:pPr>
              <w:pStyle w:val="Header"/>
            </w:pPr>
            <w:r w:rsidRPr="00660D82">
              <w:t>. . . . . . . . . . . . . . . . . . . . . . . . . . . . . . . .</w:t>
            </w:r>
          </w:p>
        </w:tc>
        <w:tc>
          <w:tcPr>
            <w:tcW w:w="600" w:type="dxa"/>
          </w:tcPr>
          <w:p w14:paraId="44377502" w14:textId="77777777"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r w:rsidRPr="00660D82">
              <w:br/>
              <w:t>)</w:t>
            </w:r>
          </w:p>
          <w:p w14:paraId="44377503" w14:textId="77777777" w:rsidR="00934D2B" w:rsidRPr="00660D82" w:rsidRDefault="00934D2B" w:rsidP="00D648D4">
            <w:pPr>
              <w:jc w:val="center"/>
            </w:pPr>
            <w:r w:rsidRPr="00660D82">
              <w:t>)</w:t>
            </w:r>
          </w:p>
          <w:p w14:paraId="44377504" w14:textId="77777777" w:rsidR="00934D2B" w:rsidRPr="00660D82" w:rsidRDefault="00934D2B" w:rsidP="00D648D4">
            <w:pPr>
              <w:jc w:val="center"/>
            </w:pPr>
            <w:r w:rsidRPr="00660D82">
              <w:t>)</w:t>
            </w:r>
          </w:p>
          <w:p w14:paraId="44377505" w14:textId="77777777" w:rsidR="00CC1217" w:rsidRPr="00660D82" w:rsidRDefault="00CC1217" w:rsidP="00CC1217">
            <w:pPr>
              <w:jc w:val="center"/>
            </w:pPr>
            <w:r w:rsidRPr="00660D82">
              <w:t>)</w:t>
            </w:r>
          </w:p>
          <w:p w14:paraId="44377506" w14:textId="77777777" w:rsidR="00CC1217" w:rsidRPr="00660D82" w:rsidRDefault="00CC1217" w:rsidP="00CC1217">
            <w:pPr>
              <w:jc w:val="center"/>
            </w:pPr>
            <w:r w:rsidRPr="00660D82">
              <w:t>)</w:t>
            </w:r>
          </w:p>
          <w:p w14:paraId="44377507" w14:textId="77777777" w:rsidR="002E0A61" w:rsidRDefault="002E0A61" w:rsidP="00CC1217">
            <w:pPr>
              <w:jc w:val="center"/>
            </w:pPr>
            <w:r>
              <w:t>)</w:t>
            </w:r>
          </w:p>
          <w:p w14:paraId="784992F0" w14:textId="77777777" w:rsidR="00BD1210" w:rsidRDefault="00676081" w:rsidP="00676081">
            <w:pPr>
              <w:jc w:val="center"/>
            </w:pPr>
            <w:r>
              <w:t>)</w:t>
            </w:r>
          </w:p>
          <w:p w14:paraId="44377508" w14:textId="769A2090" w:rsidR="005E5939" w:rsidRPr="00660D82" w:rsidRDefault="005E5939" w:rsidP="00F82E31">
            <w:pPr>
              <w:jc w:val="center"/>
            </w:pPr>
          </w:p>
        </w:tc>
        <w:tc>
          <w:tcPr>
            <w:tcW w:w="3800" w:type="dxa"/>
          </w:tcPr>
          <w:p w14:paraId="44377509" w14:textId="56B340DC" w:rsidR="00934D2B" w:rsidRPr="00660D82" w:rsidRDefault="00934D2B" w:rsidP="00D648D4">
            <w:r w:rsidRPr="00660D82">
              <w:t xml:space="preserve">DOCKET </w:t>
            </w:r>
            <w:r w:rsidR="00FA57C5" w:rsidRPr="00660D82">
              <w:t>TG-</w:t>
            </w:r>
            <w:r w:rsidR="00DB089A">
              <w:t>1</w:t>
            </w:r>
            <w:r w:rsidR="00952060">
              <w:t>210</w:t>
            </w:r>
            <w:r w:rsidR="00364576">
              <w:t>61</w:t>
            </w:r>
          </w:p>
          <w:p w14:paraId="4437750A" w14:textId="77777777" w:rsidR="00934D2B" w:rsidRPr="00660D82" w:rsidRDefault="00934D2B" w:rsidP="00FC42A4"/>
          <w:p w14:paraId="4437750B" w14:textId="7AF22784" w:rsidR="00934D2B" w:rsidRPr="00660D82" w:rsidRDefault="00934D2B" w:rsidP="00D648D4">
            <w:r w:rsidRPr="00660D82">
              <w:t xml:space="preserve">ORDER </w:t>
            </w:r>
            <w:r w:rsidR="00FA57C5" w:rsidRPr="00660D82">
              <w:t>0</w:t>
            </w:r>
            <w:r w:rsidR="0019795E">
              <w:t>2</w:t>
            </w:r>
          </w:p>
          <w:p w14:paraId="4437750C" w14:textId="77777777" w:rsidR="00934D2B" w:rsidRPr="00660D82" w:rsidRDefault="00934D2B" w:rsidP="00FC42A4"/>
          <w:p w14:paraId="3214FD6E" w14:textId="77777777" w:rsidR="00676081" w:rsidRDefault="00676081" w:rsidP="00F5538A"/>
          <w:p w14:paraId="62FE2743" w14:textId="77777777" w:rsidR="00C87144" w:rsidRDefault="00C87144" w:rsidP="00C87144"/>
          <w:p w14:paraId="4B351A1E" w14:textId="77777777" w:rsidR="00C87144" w:rsidRDefault="00C87144" w:rsidP="00C87144"/>
          <w:p w14:paraId="4F37D680" w14:textId="77777777" w:rsidR="00C87144" w:rsidRDefault="00C87144" w:rsidP="00C87144"/>
          <w:p w14:paraId="4E82351A" w14:textId="77777777" w:rsidR="00C87144" w:rsidRDefault="00C87144" w:rsidP="00C87144"/>
          <w:p w14:paraId="2B1A7372" w14:textId="77777777" w:rsidR="005E5939" w:rsidRDefault="005E5939" w:rsidP="00C87144"/>
          <w:p w14:paraId="44377512" w14:textId="5D02B1A9" w:rsidR="00BD1210" w:rsidRPr="00660D82" w:rsidRDefault="00454F84" w:rsidP="00C87144">
            <w:r w:rsidRPr="00660D82">
              <w:t>ORDER AUTHORIZING REVENUE SHARING</w:t>
            </w:r>
            <w:r>
              <w:t xml:space="preserve"> </w:t>
            </w:r>
            <w:r w:rsidRPr="00660D82">
              <w:t>FOR RECYCLABLE COMMODITIES REVENUE</w:t>
            </w:r>
          </w:p>
        </w:tc>
      </w:tr>
    </w:tbl>
    <w:p w14:paraId="44377514" w14:textId="117214EB" w:rsidR="00934D2B" w:rsidRPr="00660D82" w:rsidRDefault="00934D2B">
      <w:pPr>
        <w:pStyle w:val="Heading2"/>
        <w:rPr>
          <w:b/>
          <w:bCs/>
          <w:u w:val="none"/>
        </w:rPr>
      </w:pPr>
      <w:r w:rsidRPr="00660D82">
        <w:rPr>
          <w:b/>
          <w:bCs/>
          <w:u w:val="none"/>
        </w:rPr>
        <w:t>BACKGROUND</w:t>
      </w:r>
    </w:p>
    <w:p w14:paraId="44377515" w14:textId="77777777" w:rsidR="00934D2B" w:rsidRPr="00660D82" w:rsidRDefault="00934D2B">
      <w:pPr>
        <w:pStyle w:val="Header"/>
        <w:tabs>
          <w:tab w:val="clear" w:pos="4320"/>
          <w:tab w:val="clear" w:pos="8640"/>
        </w:tabs>
      </w:pPr>
    </w:p>
    <w:p w14:paraId="4D8F5A0B" w14:textId="77777777" w:rsidR="00364576" w:rsidRDefault="00F82E31" w:rsidP="00364576">
      <w:pPr>
        <w:pStyle w:val="Findings"/>
        <w:numPr>
          <w:ilvl w:val="0"/>
          <w:numId w:val="2"/>
        </w:numPr>
        <w:spacing w:line="288" w:lineRule="auto"/>
      </w:pPr>
      <w:r w:rsidRPr="00F5538A">
        <w:t>On Ju</w:t>
      </w:r>
      <w:r>
        <w:t>ne 19</w:t>
      </w:r>
      <w:r w:rsidRPr="00F5538A">
        <w:t>, 20</w:t>
      </w:r>
      <w:r>
        <w:t>12</w:t>
      </w:r>
      <w:r w:rsidRPr="00F5538A">
        <w:t xml:space="preserve">, </w:t>
      </w:r>
      <w:r>
        <w:t xml:space="preserve">Rabanco Ltd., dba Allied Waste Services of Kent, Rabanco Companies and Sea-Tac Disposal (Sea-Tac or Company), filed a request that the Washington Utilities and Transportation Commission (Commission) allow it to retain up to thirty percent of the revenue received from the sale of recyclable materials during the 2012-13 recycling plan period.  </w:t>
      </w:r>
      <w:r w:rsidRPr="00103E90">
        <w:t xml:space="preserve">The </w:t>
      </w:r>
      <w:r>
        <w:t>C</w:t>
      </w:r>
      <w:r w:rsidRPr="00103E90">
        <w:t>ompany serves approximately 7,400 customers in King County (</w:t>
      </w:r>
      <w:r>
        <w:t>C</w:t>
      </w:r>
      <w:r w:rsidRPr="00103E90">
        <w:t xml:space="preserve">ounty). </w:t>
      </w:r>
    </w:p>
    <w:p w14:paraId="703BA209" w14:textId="0F7E33C9" w:rsidR="00F82D18" w:rsidRDefault="00F82E31" w:rsidP="00364576">
      <w:pPr>
        <w:pStyle w:val="Findings"/>
        <w:numPr>
          <w:ilvl w:val="0"/>
          <w:numId w:val="0"/>
        </w:numPr>
        <w:spacing w:line="288" w:lineRule="auto"/>
        <w:ind w:left="-720"/>
      </w:pPr>
      <w:r>
        <w:t xml:space="preserve">  </w:t>
      </w:r>
    </w:p>
    <w:p w14:paraId="003E30C3" w14:textId="5F80C434" w:rsidR="00D77F19" w:rsidRDefault="00D77F19" w:rsidP="00C17570">
      <w:pPr>
        <w:pStyle w:val="Findings"/>
        <w:numPr>
          <w:ilvl w:val="0"/>
          <w:numId w:val="2"/>
        </w:numPr>
        <w:spacing w:line="288" w:lineRule="auto"/>
      </w:pPr>
      <w:r>
        <w:t>The Company’s 2012-13 budget included an incentive payment of $</w:t>
      </w:r>
      <w:r w:rsidR="00364576">
        <w:t>1,961</w:t>
      </w:r>
      <w:r w:rsidR="00FC49E2">
        <w:t xml:space="preserve">, five </w:t>
      </w:r>
      <w:r>
        <w:t>percent of planned expenditures</w:t>
      </w:r>
      <w:r w:rsidR="00FC49E2">
        <w:t xml:space="preserve">.  </w:t>
      </w:r>
      <w:r w:rsidR="002218B1" w:rsidRPr="00E01E66">
        <w:t xml:space="preserve">The </w:t>
      </w:r>
      <w:r w:rsidR="00FC49E2">
        <w:t xml:space="preserve">proposed </w:t>
      </w:r>
      <w:r w:rsidR="002218B1" w:rsidRPr="00E01E66">
        <w:t xml:space="preserve">incentive </w:t>
      </w:r>
      <w:r w:rsidR="00FC49E2">
        <w:t>wa</w:t>
      </w:r>
      <w:r w:rsidR="002218B1" w:rsidRPr="00E01E66">
        <w:t xml:space="preserve">s not conditioned upon or tied to achieving any performance goals or objectives.  </w:t>
      </w:r>
      <w:r w:rsidR="00F77FB5">
        <w:t>At its July 27, 2012, open meeting, t</w:t>
      </w:r>
      <w:r w:rsidR="002218B1" w:rsidRPr="00E01E66">
        <w:t>he Commission disallow</w:t>
      </w:r>
      <w:r w:rsidR="00FC49E2">
        <w:t>ed</w:t>
      </w:r>
      <w:r w:rsidR="002218B1" w:rsidRPr="00E01E66">
        <w:t xml:space="preserve"> the financial incentive</w:t>
      </w:r>
      <w:r w:rsidR="00DB18F3" w:rsidRPr="00E01E66">
        <w:t xml:space="preserve"> </w:t>
      </w:r>
      <w:r w:rsidR="00FC49E2">
        <w:t>but allowed revenue sharing to proceed on a temporary basis subject to revision</w:t>
      </w:r>
      <w:r w:rsidR="00607759">
        <w:t>.</w:t>
      </w:r>
      <w:r w:rsidR="00C87144">
        <w:rPr>
          <w:rStyle w:val="FootnoteReference"/>
        </w:rPr>
        <w:footnoteReference w:id="1"/>
      </w:r>
      <w:r w:rsidR="00C87144">
        <w:t xml:space="preserve">  T</w:t>
      </w:r>
      <w:r w:rsidR="00FC49E2">
        <w:t xml:space="preserve">he Company </w:t>
      </w:r>
      <w:r w:rsidR="00C87144">
        <w:t xml:space="preserve">was required to make </w:t>
      </w:r>
      <w:r w:rsidR="00607759">
        <w:t xml:space="preserve">a compliance filing </w:t>
      </w:r>
      <w:r w:rsidR="00FC49E2">
        <w:t xml:space="preserve">by August 17, 2012, </w:t>
      </w:r>
      <w:r w:rsidR="00F45A30">
        <w:t>specifying performance criteria and conditions to be met by the Company</w:t>
      </w:r>
      <w:r w:rsidR="00C87144">
        <w:t>,</w:t>
      </w:r>
      <w:r w:rsidR="00F45A30">
        <w:t xml:space="preserve"> at the end of the plan period, in order to be eligible</w:t>
      </w:r>
      <w:r w:rsidR="00C87144">
        <w:t xml:space="preserve"> </w:t>
      </w:r>
      <w:r w:rsidR="00F45A30">
        <w:t xml:space="preserve">for award of the incentive </w:t>
      </w:r>
      <w:r w:rsidR="00F52E81">
        <w:t xml:space="preserve">included </w:t>
      </w:r>
      <w:r w:rsidR="00F45A30">
        <w:t xml:space="preserve">in its </w:t>
      </w:r>
      <w:r w:rsidR="00C87144">
        <w:t xml:space="preserve">Commodity Revenue Share Enhancement </w:t>
      </w:r>
      <w:r w:rsidR="00F45A30">
        <w:t>Plan</w:t>
      </w:r>
      <w:r w:rsidR="00C87144">
        <w:t xml:space="preserve"> (Plan) with the County</w:t>
      </w:r>
      <w:r w:rsidR="00DB18F3" w:rsidRPr="00E01E66">
        <w:t xml:space="preserve">.  </w:t>
      </w:r>
    </w:p>
    <w:p w14:paraId="7FB7F3DA" w14:textId="77777777" w:rsidR="00F45A30" w:rsidRDefault="00F45A30" w:rsidP="00F45A30">
      <w:pPr>
        <w:pStyle w:val="Findings"/>
        <w:numPr>
          <w:ilvl w:val="0"/>
          <w:numId w:val="0"/>
        </w:numPr>
        <w:spacing w:line="288" w:lineRule="auto"/>
      </w:pPr>
    </w:p>
    <w:p w14:paraId="22FBD7A4" w14:textId="03B5A6CA" w:rsidR="00A85D8F" w:rsidRDefault="00D77F19" w:rsidP="00933716">
      <w:pPr>
        <w:pStyle w:val="Findings"/>
        <w:numPr>
          <w:ilvl w:val="0"/>
          <w:numId w:val="2"/>
        </w:numPr>
        <w:spacing w:line="288" w:lineRule="auto"/>
      </w:pPr>
      <w:r>
        <w:t xml:space="preserve">On </w:t>
      </w:r>
      <w:r w:rsidR="00F45A30">
        <w:t>August 17</w:t>
      </w:r>
      <w:r>
        <w:t>, 2012, the Co</w:t>
      </w:r>
      <w:r w:rsidR="00F45A30">
        <w:t xml:space="preserve">mpany filed with the </w:t>
      </w:r>
      <w:r w:rsidR="00432C63">
        <w:t>C</w:t>
      </w:r>
      <w:r w:rsidR="00F45A30">
        <w:t xml:space="preserve">ommission an addendum </w:t>
      </w:r>
      <w:r w:rsidR="00C87144">
        <w:t xml:space="preserve">to its Plan with the County, </w:t>
      </w:r>
      <w:r w:rsidR="00F45A30">
        <w:t xml:space="preserve">specifying performance criteria and conditions to be met by the Company at the end of the plan period, in order to be eligible for award of the incentive.  </w:t>
      </w:r>
    </w:p>
    <w:p w14:paraId="1A265A2F" w14:textId="6C246205" w:rsidR="00382049" w:rsidRDefault="00B46D96" w:rsidP="00A825AF">
      <w:pPr>
        <w:pStyle w:val="Findings"/>
        <w:numPr>
          <w:ilvl w:val="0"/>
          <w:numId w:val="2"/>
        </w:numPr>
        <w:spacing w:line="288" w:lineRule="auto"/>
      </w:pPr>
      <w:r>
        <w:lastRenderedPageBreak/>
        <w:t>At the end of the Plan period, t</w:t>
      </w:r>
      <w:r w:rsidR="00F45A30">
        <w:t xml:space="preserve">o be eligible for four </w:t>
      </w:r>
      <w:r w:rsidR="0019602A">
        <w:t xml:space="preserve">percent </w:t>
      </w:r>
      <w:r w:rsidR="00F45A30">
        <w:t xml:space="preserve">of the </w:t>
      </w:r>
      <w:r w:rsidR="00EA6DB0">
        <w:t xml:space="preserve">planned expenditures as an </w:t>
      </w:r>
      <w:r w:rsidR="00F45A30">
        <w:t>incentive</w:t>
      </w:r>
      <w:r>
        <w:t>,</w:t>
      </w:r>
      <w:r w:rsidR="00F45A30">
        <w:t xml:space="preserve"> the Company will have to demonstrate</w:t>
      </w:r>
      <w:r w:rsidR="00C17570">
        <w:t xml:space="preserve"> to the County</w:t>
      </w:r>
      <w:r>
        <w:t xml:space="preserve"> </w:t>
      </w:r>
      <w:r w:rsidR="00C17570">
        <w:t>that</w:t>
      </w:r>
      <w:r>
        <w:t xml:space="preserve"> </w:t>
      </w:r>
      <w:r w:rsidR="00F45A30">
        <w:t xml:space="preserve">diversion rates </w:t>
      </w:r>
      <w:r w:rsidR="00C17570">
        <w:t>have increase</w:t>
      </w:r>
      <w:r w:rsidR="00F77FB5">
        <w:t>d</w:t>
      </w:r>
      <w:r w:rsidR="00C17570">
        <w:t xml:space="preserve"> from the previous </w:t>
      </w:r>
      <w:r w:rsidR="00C87144">
        <w:t xml:space="preserve">plan </w:t>
      </w:r>
      <w:r w:rsidR="00C17570">
        <w:t xml:space="preserve">year’s measures.  </w:t>
      </w:r>
      <w:r w:rsidR="00A825AF" w:rsidRPr="00A825AF">
        <w:t>The Company would be eligible for the remaining one percent if the Company increases the number of subscriptions for food and yard waste collection from the previous plan year’s totals for this service.</w:t>
      </w:r>
      <w:r w:rsidR="00A85D8F">
        <w:t xml:space="preserve">  Additionally, </w:t>
      </w:r>
      <w:r>
        <w:t xml:space="preserve">eligibility </w:t>
      </w:r>
      <w:r w:rsidR="00C87144">
        <w:t xml:space="preserve">for award of an incentive </w:t>
      </w:r>
      <w:r>
        <w:t xml:space="preserve">will be determined by Commission and County </w:t>
      </w:r>
      <w:r w:rsidR="00382049">
        <w:t xml:space="preserve">satisfaction that expenditures of revenue sharing funds by the Company are consistent with the Plan activities and budgets.  </w:t>
      </w:r>
    </w:p>
    <w:p w14:paraId="5DF9A3ED" w14:textId="77777777" w:rsidR="00382049" w:rsidRDefault="00382049" w:rsidP="00382049">
      <w:pPr>
        <w:pStyle w:val="ListParagraph"/>
      </w:pPr>
    </w:p>
    <w:p w14:paraId="7292DAE9" w14:textId="391947C2" w:rsidR="00D77F19" w:rsidRDefault="00224C21" w:rsidP="00933716">
      <w:pPr>
        <w:pStyle w:val="Findings"/>
        <w:numPr>
          <w:ilvl w:val="0"/>
          <w:numId w:val="2"/>
        </w:numPr>
        <w:spacing w:line="288" w:lineRule="auto"/>
      </w:pPr>
      <w:r>
        <w:t xml:space="preserve">The Addendum to the Plan is </w:t>
      </w:r>
      <w:r w:rsidR="00D77F19">
        <w:t>signed by Kevin Kiernan, Solid Waste Division Director, wh</w:t>
      </w:r>
      <w:r>
        <w:t>o</w:t>
      </w:r>
      <w:r w:rsidR="00D77F19">
        <w:t xml:space="preserve"> </w:t>
      </w:r>
      <w:r>
        <w:t xml:space="preserve">also </w:t>
      </w:r>
      <w:r w:rsidR="00D77F19">
        <w:t>certifie</w:t>
      </w:r>
      <w:r>
        <w:t>d</w:t>
      </w:r>
      <w:r w:rsidR="00D77F19">
        <w:t xml:space="preserve"> </w:t>
      </w:r>
      <w:r>
        <w:t xml:space="preserve">that </w:t>
      </w:r>
      <w:r w:rsidR="00D77F19">
        <w:t xml:space="preserve">the Company's Plan is consistent with the County’s Comprehensive Solid Waste Management Plan.  The County recommends that the commission allow </w:t>
      </w:r>
      <w:r w:rsidR="00117563">
        <w:t>Sea-Tac</w:t>
      </w:r>
      <w:r w:rsidR="00D77F19">
        <w:t xml:space="preserve"> to retain up to thirty percent of the actual value of recyclable commodity revenues received from August 1, 2012, through July 31, 2013, the period of the agreement.  </w:t>
      </w:r>
    </w:p>
    <w:p w14:paraId="06E5229F" w14:textId="77777777" w:rsidR="00D77F19" w:rsidRDefault="00D77F19" w:rsidP="00D77F19">
      <w:pPr>
        <w:pStyle w:val="Findings"/>
        <w:numPr>
          <w:ilvl w:val="0"/>
          <w:numId w:val="0"/>
        </w:numPr>
        <w:spacing w:line="288" w:lineRule="auto"/>
      </w:pPr>
    </w:p>
    <w:p w14:paraId="1F6DD88C" w14:textId="01D61ADF" w:rsidR="00D77F19" w:rsidRPr="000B25A1" w:rsidRDefault="00D77F19" w:rsidP="00A825AF">
      <w:pPr>
        <w:pStyle w:val="Findings"/>
        <w:numPr>
          <w:ilvl w:val="0"/>
          <w:numId w:val="2"/>
        </w:numPr>
        <w:spacing w:line="288" w:lineRule="auto"/>
        <w:rPr>
          <w:b/>
          <w:bCs/>
        </w:rPr>
      </w:pPr>
      <w:r>
        <w:t>S</w:t>
      </w:r>
      <w:r w:rsidRPr="00660D82">
        <w:t xml:space="preserve">taff recommends that the Commission grant </w:t>
      </w:r>
      <w:r w:rsidR="00117563">
        <w:t>Sea-Tac</w:t>
      </w:r>
      <w:r w:rsidRPr="00660D82">
        <w:t>’s request</w:t>
      </w:r>
      <w:r w:rsidR="00DB18F3">
        <w:t xml:space="preserve"> </w:t>
      </w:r>
      <w:r w:rsidRPr="00660D82">
        <w:t xml:space="preserve">to </w:t>
      </w:r>
      <w:r>
        <w:t xml:space="preserve">retain </w:t>
      </w:r>
      <w:r w:rsidR="00DB18F3">
        <w:t xml:space="preserve">up to </w:t>
      </w:r>
      <w:r>
        <w:t>thirty percent of the recyclable commodity revenue collected during the period of the plan, August 1, 2012, to July 31, 2013</w:t>
      </w:r>
      <w:r w:rsidR="00A825AF" w:rsidRPr="00A825AF">
        <w:t>, on a permanent basis</w:t>
      </w:r>
      <w:r>
        <w:t xml:space="preserve">.  </w:t>
      </w:r>
    </w:p>
    <w:p w14:paraId="44377523" w14:textId="77777777" w:rsidR="00F82D32" w:rsidRDefault="00F82D32">
      <w:pPr>
        <w:pStyle w:val="Findings"/>
        <w:numPr>
          <w:ilvl w:val="0"/>
          <w:numId w:val="0"/>
        </w:numPr>
        <w:spacing w:line="288" w:lineRule="auto"/>
      </w:pPr>
    </w:p>
    <w:p w14:paraId="44377526" w14:textId="77777777" w:rsidR="00DA089C" w:rsidRDefault="00934D2B">
      <w:pPr>
        <w:pStyle w:val="Findings"/>
        <w:numPr>
          <w:ilvl w:val="0"/>
          <w:numId w:val="0"/>
        </w:numPr>
        <w:jc w:val="center"/>
        <w:rPr>
          <w:b/>
          <w:bCs/>
        </w:rPr>
      </w:pPr>
      <w:r w:rsidRPr="00660D82">
        <w:rPr>
          <w:b/>
          <w:bCs/>
        </w:rPr>
        <w:t xml:space="preserve">FINDINGS </w:t>
      </w:r>
      <w:smartTag w:uri="urn:schemas-microsoft-com:office:smarttags" w:element="stockticker">
        <w:r w:rsidRPr="00660D82">
          <w:rPr>
            <w:b/>
            <w:bCs/>
          </w:rPr>
          <w:t>AND</w:t>
        </w:r>
      </w:smartTag>
      <w:r w:rsidRPr="00660D82">
        <w:rPr>
          <w:b/>
          <w:bCs/>
        </w:rPr>
        <w:t xml:space="preserve"> CONCLUSIONS</w:t>
      </w:r>
    </w:p>
    <w:p w14:paraId="44377527" w14:textId="77777777" w:rsidR="00934D2B" w:rsidRPr="00660D82" w:rsidRDefault="00934D2B">
      <w:pPr>
        <w:pStyle w:val="Findings"/>
        <w:numPr>
          <w:ilvl w:val="0"/>
          <w:numId w:val="0"/>
        </w:numPr>
        <w:spacing w:line="288" w:lineRule="auto"/>
        <w:ind w:left="-720"/>
      </w:pPr>
    </w:p>
    <w:p w14:paraId="44377528" w14:textId="77777777" w:rsidR="00801FDD" w:rsidRDefault="00934D2B" w:rsidP="00933716">
      <w:pPr>
        <w:pStyle w:val="Findings"/>
        <w:numPr>
          <w:ilvl w:val="0"/>
          <w:numId w:val="2"/>
        </w:numPr>
        <w:tabs>
          <w:tab w:val="left" w:pos="0"/>
        </w:tabs>
        <w:spacing w:line="288" w:lineRule="auto"/>
        <w:ind w:left="720" w:hanging="1440"/>
      </w:pPr>
      <w:r w:rsidRPr="00660D82">
        <w:t>(1)</w:t>
      </w:r>
      <w:r w:rsidRPr="00660D82">
        <w:tab/>
        <w:t xml:space="preserve">The Washington Utilities and Transportation </w:t>
      </w:r>
      <w:r w:rsidR="00660D82" w:rsidRPr="00660D82">
        <w:t>Commission</w:t>
      </w:r>
      <w:r w:rsidRPr="00660D82">
        <w:t xml:space="preserve"> is an agency of the State of Washington vested by statute with the authority to regulate the rates, rules, regulations, practices, accounts and affiliated interests of public service companies, including solid waste companies</w:t>
      </w:r>
      <w:r w:rsidRPr="004D0CE2">
        <w:t xml:space="preserve">.  </w:t>
      </w:r>
      <w:r w:rsidRPr="004D0CE2">
        <w:rPr>
          <w:iCs/>
        </w:rPr>
        <w:t>RCW 80.01.040, RCW 81.01, RCW 81.04, RCW 81.16, RCW 81.28 and RCW 81.77.</w:t>
      </w:r>
      <w:r w:rsidRPr="00660D82">
        <w:t xml:space="preserve">  </w:t>
      </w:r>
    </w:p>
    <w:p w14:paraId="44377529" w14:textId="77777777" w:rsidR="00660D82" w:rsidRPr="00660D82" w:rsidRDefault="00934D2B" w:rsidP="00660D82">
      <w:pPr>
        <w:pStyle w:val="Findings"/>
        <w:numPr>
          <w:ilvl w:val="0"/>
          <w:numId w:val="0"/>
        </w:numPr>
        <w:spacing w:line="288" w:lineRule="auto"/>
        <w:ind w:left="-720"/>
      </w:pPr>
      <w:r w:rsidRPr="00660D82">
        <w:tab/>
      </w:r>
    </w:p>
    <w:p w14:paraId="4437752A" w14:textId="1E3668EC" w:rsidR="00660D82" w:rsidRPr="00660D82" w:rsidRDefault="00660D82" w:rsidP="00933716">
      <w:pPr>
        <w:pStyle w:val="Findings"/>
        <w:numPr>
          <w:ilvl w:val="0"/>
          <w:numId w:val="2"/>
        </w:numPr>
        <w:tabs>
          <w:tab w:val="left" w:pos="0"/>
        </w:tabs>
        <w:spacing w:line="288" w:lineRule="auto"/>
        <w:ind w:left="720" w:hanging="1440"/>
      </w:pPr>
      <w:r w:rsidRPr="00660D82">
        <w:t>(2)</w:t>
      </w:r>
      <w:r w:rsidRPr="00660D82">
        <w:tab/>
        <w:t xml:space="preserve">This matter came before the Commission at its regularly scheduled </w:t>
      </w:r>
      <w:r w:rsidR="00C93565">
        <w:t xml:space="preserve">open </w:t>
      </w:r>
      <w:r w:rsidRPr="00660D82">
        <w:t xml:space="preserve">meeting on </w:t>
      </w:r>
      <w:r w:rsidR="00224C21">
        <w:t>August 30</w:t>
      </w:r>
      <w:r w:rsidRPr="00660D82">
        <w:t>, 20</w:t>
      </w:r>
      <w:r w:rsidR="007C5754">
        <w:t>1</w:t>
      </w:r>
      <w:r w:rsidR="00830C4D">
        <w:t>2</w:t>
      </w:r>
      <w:r w:rsidRPr="00660D82">
        <w:t>.</w:t>
      </w:r>
    </w:p>
    <w:p w14:paraId="4437752B" w14:textId="77777777" w:rsidR="00934D2B" w:rsidRPr="00660D82" w:rsidRDefault="00934D2B" w:rsidP="003B18C4">
      <w:pPr>
        <w:pStyle w:val="Findings"/>
        <w:numPr>
          <w:ilvl w:val="0"/>
          <w:numId w:val="0"/>
        </w:numPr>
        <w:tabs>
          <w:tab w:val="left" w:pos="1740"/>
        </w:tabs>
        <w:spacing w:line="288" w:lineRule="auto"/>
      </w:pPr>
    </w:p>
    <w:p w14:paraId="4437752C" w14:textId="5F21D833" w:rsidR="00801FDD" w:rsidRDefault="00934D2B" w:rsidP="00933716">
      <w:pPr>
        <w:pStyle w:val="Findings"/>
        <w:numPr>
          <w:ilvl w:val="0"/>
          <w:numId w:val="2"/>
        </w:numPr>
        <w:tabs>
          <w:tab w:val="left" w:pos="0"/>
        </w:tabs>
        <w:spacing w:line="288" w:lineRule="auto"/>
        <w:ind w:left="720" w:hanging="1440"/>
      </w:pPr>
      <w:r w:rsidRPr="00660D82">
        <w:t>(</w:t>
      </w:r>
      <w:r w:rsidR="00660D82" w:rsidRPr="00660D82">
        <w:t>3</w:t>
      </w:r>
      <w:r w:rsidRPr="00660D82">
        <w:t>)</w:t>
      </w:r>
      <w:r w:rsidRPr="00660D82">
        <w:tab/>
      </w:r>
      <w:r w:rsidR="00117563">
        <w:t>SeaTac</w:t>
      </w:r>
      <w:r w:rsidRPr="00660D82">
        <w:t xml:space="preserve"> is engaged in the business of providing solid waste services within the state of Washington and is a public service company subject to </w:t>
      </w:r>
      <w:r w:rsidR="00660D82" w:rsidRPr="00660D82">
        <w:t>Commission</w:t>
      </w:r>
      <w:r w:rsidRPr="00660D82">
        <w:t xml:space="preserve"> jurisdiction.</w:t>
      </w:r>
    </w:p>
    <w:p w14:paraId="06132E1E" w14:textId="77777777" w:rsidR="00830C4D" w:rsidRDefault="00830C4D" w:rsidP="00830C4D">
      <w:pPr>
        <w:pStyle w:val="Findings"/>
        <w:numPr>
          <w:ilvl w:val="0"/>
          <w:numId w:val="0"/>
        </w:numPr>
        <w:spacing w:line="288" w:lineRule="auto"/>
        <w:ind w:left="-720"/>
      </w:pPr>
    </w:p>
    <w:p w14:paraId="3EF96FB2" w14:textId="77777777" w:rsidR="00C93565" w:rsidRDefault="00C12E82" w:rsidP="00C93565">
      <w:pPr>
        <w:pStyle w:val="Findings"/>
        <w:numPr>
          <w:ilvl w:val="0"/>
          <w:numId w:val="2"/>
        </w:numPr>
        <w:tabs>
          <w:tab w:val="left" w:pos="0"/>
        </w:tabs>
        <w:spacing w:line="288" w:lineRule="auto"/>
        <w:ind w:left="720" w:hanging="1440"/>
      </w:pPr>
      <w:r w:rsidRPr="00660D82">
        <w:t>(</w:t>
      </w:r>
      <w:r w:rsidR="00660D82" w:rsidRPr="00660D82">
        <w:t>4</w:t>
      </w:r>
      <w:r w:rsidR="002B4AFB" w:rsidRPr="00660D82">
        <w:t>)</w:t>
      </w:r>
      <w:r w:rsidR="002B4AFB" w:rsidRPr="00660D82">
        <w:tab/>
      </w:r>
      <w:r w:rsidR="00C93565">
        <w:t xml:space="preserve">RCW 81.77.185 states that the Commission shall allow a solid waste collection company collecting recyclable materials to retain up to fifty percent of the </w:t>
      </w:r>
      <w:r w:rsidR="00C93565">
        <w:lastRenderedPageBreak/>
        <w:t>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14:paraId="4437752F" w14:textId="77777777" w:rsidR="00934D2B" w:rsidRPr="004E2D2D" w:rsidRDefault="00934D2B" w:rsidP="003C7860">
      <w:pPr>
        <w:pStyle w:val="Findings"/>
        <w:numPr>
          <w:ilvl w:val="0"/>
          <w:numId w:val="0"/>
        </w:numPr>
        <w:spacing w:line="288" w:lineRule="auto"/>
        <w:ind w:left="720"/>
      </w:pPr>
    </w:p>
    <w:p w14:paraId="0D27D7E0" w14:textId="547EAC79" w:rsidR="00830C4D" w:rsidRDefault="00A847E8" w:rsidP="00933716">
      <w:pPr>
        <w:pStyle w:val="Findings"/>
        <w:numPr>
          <w:ilvl w:val="0"/>
          <w:numId w:val="2"/>
        </w:numPr>
        <w:tabs>
          <w:tab w:val="left" w:pos="0"/>
        </w:tabs>
        <w:spacing w:line="288" w:lineRule="auto"/>
        <w:ind w:left="720" w:hanging="1440"/>
      </w:pPr>
      <w:r>
        <w:t>(</w:t>
      </w:r>
      <w:r w:rsidR="005D15C5">
        <w:t>5</w:t>
      </w:r>
      <w:r>
        <w:t>)</w:t>
      </w:r>
      <w:r>
        <w:tab/>
      </w:r>
      <w:r w:rsidR="00F32363" w:rsidRPr="00F32363">
        <w:t>King County is responsible for managing waste through its Comprehensive Solid Waste Management Plan.</w:t>
      </w:r>
      <w:r w:rsidR="006240A2">
        <w:t xml:space="preserve">  The Director of King County’s </w:t>
      </w:r>
      <w:r w:rsidR="00F32363" w:rsidRPr="00F32363">
        <w:t xml:space="preserve">Solid Waste Division certified that </w:t>
      </w:r>
      <w:r w:rsidR="00117563">
        <w:t>Sea-Tac</w:t>
      </w:r>
      <w:r w:rsidR="00F32363" w:rsidRPr="00F32363">
        <w:t>’s recycling plan is consistent with the County’s Comprehensive Solid Waste Management</w:t>
      </w:r>
      <w:r w:rsidR="00864BD3">
        <w:t xml:space="preserve"> Plan</w:t>
      </w:r>
      <w:r w:rsidR="00F32363" w:rsidRPr="00F32363">
        <w:t>.</w:t>
      </w:r>
    </w:p>
    <w:p w14:paraId="01788FF7" w14:textId="77777777" w:rsidR="00830C4D" w:rsidRDefault="00830C4D" w:rsidP="00830C4D">
      <w:pPr>
        <w:pStyle w:val="ListParagraph"/>
      </w:pPr>
    </w:p>
    <w:p w14:paraId="2863E6B3" w14:textId="589B3353" w:rsidR="00224C21" w:rsidRDefault="00830C4D" w:rsidP="00A825AF">
      <w:pPr>
        <w:pStyle w:val="Findings"/>
        <w:numPr>
          <w:ilvl w:val="0"/>
          <w:numId w:val="2"/>
        </w:numPr>
        <w:tabs>
          <w:tab w:val="left" w:pos="0"/>
        </w:tabs>
        <w:spacing w:line="288" w:lineRule="auto"/>
        <w:ind w:left="720" w:hanging="1440"/>
      </w:pPr>
      <w:r>
        <w:t>(6)</w:t>
      </w:r>
      <w:r>
        <w:tab/>
      </w:r>
      <w:r w:rsidR="00AA57BD">
        <w:t xml:space="preserve">Included as part of </w:t>
      </w:r>
      <w:r w:rsidR="00117563">
        <w:t>Sea-Tac</w:t>
      </w:r>
      <w:r w:rsidR="00AA57BD">
        <w:t>’s Plan with the County is a provision for an incentive payment of five percent</w:t>
      </w:r>
      <w:r w:rsidR="00487CC2">
        <w:t>, or $</w:t>
      </w:r>
      <w:r w:rsidR="00117563">
        <w:t>1</w:t>
      </w:r>
      <w:r w:rsidR="00487CC2">
        <w:t>,</w:t>
      </w:r>
      <w:r w:rsidR="00117563">
        <w:t>961</w:t>
      </w:r>
      <w:r w:rsidR="00487CC2">
        <w:t xml:space="preserve">, </w:t>
      </w:r>
      <w:r w:rsidR="00AA57BD">
        <w:t xml:space="preserve">of </w:t>
      </w:r>
      <w:r w:rsidR="009F6588">
        <w:t>planned expenditures</w:t>
      </w:r>
      <w:r w:rsidR="00487CC2">
        <w:t xml:space="preserve"> of</w:t>
      </w:r>
      <w:r w:rsidR="005948D5">
        <w:t xml:space="preserve"> $</w:t>
      </w:r>
      <w:r w:rsidR="00117563">
        <w:t>39</w:t>
      </w:r>
      <w:r w:rsidR="006E178F">
        <w:t>,</w:t>
      </w:r>
      <w:r w:rsidR="00117563">
        <w:t>228</w:t>
      </w:r>
      <w:r w:rsidR="005948D5">
        <w:t xml:space="preserve">.  </w:t>
      </w:r>
      <w:r w:rsidR="00A825AF" w:rsidRPr="00A825AF">
        <w:t>Addendum 1 of the Plan, filed on August 17, 2012, in compliance with Order 01, conditions the award of the incentive on achieving specific performance goals.</w:t>
      </w:r>
      <w:r w:rsidR="001B11A0">
        <w:t xml:space="preserve"> </w:t>
      </w:r>
    </w:p>
    <w:p w14:paraId="3360335C" w14:textId="1B962703" w:rsidR="00AA57BD" w:rsidRPr="00E01E66" w:rsidRDefault="00C05111" w:rsidP="00224C21">
      <w:pPr>
        <w:pStyle w:val="Findings"/>
        <w:numPr>
          <w:ilvl w:val="0"/>
          <w:numId w:val="0"/>
        </w:numPr>
        <w:spacing w:line="288" w:lineRule="auto"/>
        <w:ind w:left="-720"/>
      </w:pPr>
      <w:r w:rsidRPr="00E01E66">
        <w:t xml:space="preserve"> </w:t>
      </w:r>
    </w:p>
    <w:p w14:paraId="44377534" w14:textId="24873A6E" w:rsidR="00801FDD" w:rsidRPr="00406948" w:rsidRDefault="00AA57BD" w:rsidP="00A825AF">
      <w:pPr>
        <w:pStyle w:val="Findings"/>
        <w:numPr>
          <w:ilvl w:val="0"/>
          <w:numId w:val="2"/>
        </w:numPr>
        <w:tabs>
          <w:tab w:val="left" w:pos="0"/>
        </w:tabs>
        <w:spacing w:line="288" w:lineRule="auto"/>
        <w:ind w:left="720" w:hanging="1440"/>
      </w:pPr>
      <w:r>
        <w:t>(7)</w:t>
      </w:r>
      <w:r>
        <w:tab/>
      </w:r>
      <w:r w:rsidR="00934D2B" w:rsidRPr="00190079">
        <w:t xml:space="preserve">After reviewing </w:t>
      </w:r>
      <w:r w:rsidR="00117563">
        <w:t>Sea-Tac</w:t>
      </w:r>
      <w:r w:rsidR="00660D82" w:rsidRPr="00190079">
        <w:t>’</w:t>
      </w:r>
      <w:r w:rsidR="00934D2B" w:rsidRPr="00190079">
        <w:t>s request</w:t>
      </w:r>
      <w:r w:rsidR="008F6CF5" w:rsidRPr="00190079">
        <w:t xml:space="preserve"> to </w:t>
      </w:r>
      <w:r w:rsidR="00711DFC" w:rsidRPr="00660D82">
        <w:t xml:space="preserve">retain </w:t>
      </w:r>
      <w:r w:rsidR="00DB18F3">
        <w:t xml:space="preserve">up to </w:t>
      </w:r>
      <w:r w:rsidR="00830C4D">
        <w:t>thirty</w:t>
      </w:r>
      <w:r w:rsidR="00711DFC" w:rsidRPr="00660D82">
        <w:t xml:space="preserve"> percent of the revenue it receives from the sale of recyclable materials collected in its </w:t>
      </w:r>
      <w:r w:rsidR="00711DFC">
        <w:t>single family</w:t>
      </w:r>
      <w:r w:rsidR="00711DFC" w:rsidRPr="00660D82">
        <w:t xml:space="preserve"> </w:t>
      </w:r>
      <w:r w:rsidR="00711DFC">
        <w:t xml:space="preserve">and multi-family residential </w:t>
      </w:r>
      <w:r w:rsidR="00711DFC" w:rsidRPr="00660D82">
        <w:t>recycling programs from</w:t>
      </w:r>
      <w:r w:rsidR="00711DFC">
        <w:t xml:space="preserve"> </w:t>
      </w:r>
      <w:r w:rsidR="00830C4D">
        <w:t>August 1, 2012, to July 31, 2013</w:t>
      </w:r>
      <w:r w:rsidR="00711DFC">
        <w:t xml:space="preserve">, </w:t>
      </w:r>
      <w:r w:rsidR="00934D2B" w:rsidRPr="00406948">
        <w:t xml:space="preserve">and giving due consideration, the </w:t>
      </w:r>
      <w:r w:rsidR="00660D82" w:rsidRPr="00406948">
        <w:t>Commission</w:t>
      </w:r>
      <w:r w:rsidR="00934D2B" w:rsidRPr="00406948">
        <w:t xml:space="preserve"> finds </w:t>
      </w:r>
      <w:r w:rsidR="009B0126">
        <w:t>Sea-Tac</w:t>
      </w:r>
      <w:r w:rsidR="00660D82" w:rsidRPr="00406948">
        <w:t>’</w:t>
      </w:r>
      <w:r w:rsidR="00934D2B" w:rsidRPr="00406948">
        <w:t>s request</w:t>
      </w:r>
      <w:r w:rsidR="00933716">
        <w:t xml:space="preserve"> </w:t>
      </w:r>
      <w:r>
        <w:t>sh</w:t>
      </w:r>
      <w:r w:rsidR="00934D2B" w:rsidRPr="00406948">
        <w:t>ould be granted</w:t>
      </w:r>
      <w:r w:rsidR="00A825AF" w:rsidRPr="00A825AF">
        <w:t>, on a permanent basis</w:t>
      </w:r>
      <w:r w:rsidR="00934D2B" w:rsidRPr="00406948">
        <w:t>.</w:t>
      </w:r>
    </w:p>
    <w:p w14:paraId="51EBDC09" w14:textId="4A5F79A0" w:rsidR="00FB487E" w:rsidRDefault="00FB487E">
      <w:pPr>
        <w:rPr>
          <w:b/>
          <w:bCs/>
        </w:rPr>
      </w:pPr>
    </w:p>
    <w:p w14:paraId="44377536" w14:textId="73C46F39" w:rsidR="00934D2B" w:rsidRPr="00660D82" w:rsidRDefault="00934D2B">
      <w:pPr>
        <w:pStyle w:val="Heading2"/>
        <w:spacing w:line="288" w:lineRule="auto"/>
        <w:rPr>
          <w:b/>
          <w:bCs/>
          <w:u w:val="none"/>
        </w:rPr>
      </w:pPr>
      <w:r w:rsidRPr="00660D82">
        <w:rPr>
          <w:b/>
          <w:bCs/>
          <w:u w:val="none"/>
        </w:rPr>
        <w:t>O R D E R</w:t>
      </w:r>
    </w:p>
    <w:p w14:paraId="44377537" w14:textId="77777777" w:rsidR="00934D2B" w:rsidRPr="00660D82" w:rsidRDefault="00934D2B">
      <w:pPr>
        <w:spacing w:line="288" w:lineRule="auto"/>
      </w:pPr>
    </w:p>
    <w:p w14:paraId="44377538" w14:textId="77777777"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14:paraId="44377539" w14:textId="77777777" w:rsidR="00015A7B" w:rsidRPr="00660D82" w:rsidRDefault="00015A7B" w:rsidP="00015A7B">
      <w:pPr>
        <w:spacing w:line="288" w:lineRule="auto"/>
      </w:pPr>
    </w:p>
    <w:p w14:paraId="77B7E56D" w14:textId="15D874F2" w:rsidR="008C6B41" w:rsidRDefault="00015A7B" w:rsidP="00231E80">
      <w:pPr>
        <w:numPr>
          <w:ilvl w:val="0"/>
          <w:numId w:val="2"/>
        </w:numPr>
        <w:spacing w:line="288" w:lineRule="auto"/>
        <w:ind w:left="720" w:hanging="1440"/>
      </w:pPr>
      <w:r w:rsidRPr="00660D82">
        <w:t>(1)</w:t>
      </w:r>
      <w:r w:rsidRPr="00660D82">
        <w:tab/>
      </w:r>
      <w:r w:rsidR="009B0126">
        <w:t>Rabanco Ltd., dba Allied Waste Services of Kent, Rabanco Companies and Sea-Tac Disposal</w:t>
      </w:r>
      <w:r w:rsidR="009B0126" w:rsidRPr="00660D82">
        <w:t xml:space="preserve"> </w:t>
      </w:r>
      <w:r w:rsidR="00934D2B" w:rsidRPr="00660D82">
        <w:t xml:space="preserve">is authorized to retain </w:t>
      </w:r>
      <w:r w:rsidR="00BE1291">
        <w:t xml:space="preserve">up to </w:t>
      </w:r>
      <w:r w:rsidR="002C7D2C">
        <w:t>thirty</w:t>
      </w:r>
      <w:r w:rsidR="00934D2B" w:rsidRPr="00660D82">
        <w:t xml:space="preserve"> percent of the revenue it receives from the sale of recyclable materials collected in its </w:t>
      </w:r>
      <w:r w:rsidR="003C7860">
        <w:t>single family</w:t>
      </w:r>
      <w:r w:rsidR="00934D2B" w:rsidRPr="00660D82">
        <w:t xml:space="preserve"> </w:t>
      </w:r>
      <w:r w:rsidR="00C76985">
        <w:t xml:space="preserve">and multi-family </w:t>
      </w:r>
      <w:r w:rsidR="00EF403B">
        <w:t xml:space="preserve">residential </w:t>
      </w:r>
      <w:r w:rsidR="00934D2B" w:rsidRPr="00660D82">
        <w:t xml:space="preserve">recycling programs from </w:t>
      </w:r>
      <w:r w:rsidR="002C7D2C">
        <w:t>August 1, 2012, to July 31, 2013</w:t>
      </w:r>
      <w:r w:rsidR="00A825AF" w:rsidRPr="00A825AF">
        <w:t>, on a permanent basis</w:t>
      </w:r>
      <w:r w:rsidR="00934D2B" w:rsidRPr="00660D82">
        <w:t>.</w:t>
      </w:r>
    </w:p>
    <w:p w14:paraId="396B2D8A" w14:textId="77777777" w:rsidR="002C7D2C" w:rsidRDefault="002C7D2C" w:rsidP="002C7D2C">
      <w:pPr>
        <w:spacing w:line="288" w:lineRule="auto"/>
        <w:ind w:left="-720"/>
      </w:pPr>
    </w:p>
    <w:p w14:paraId="4437753C" w14:textId="4956D788" w:rsidR="00801FDD" w:rsidRDefault="00085A4E" w:rsidP="00933716">
      <w:pPr>
        <w:numPr>
          <w:ilvl w:val="0"/>
          <w:numId w:val="2"/>
        </w:numPr>
        <w:tabs>
          <w:tab w:val="left" w:pos="0"/>
        </w:tabs>
        <w:spacing w:line="288" w:lineRule="auto"/>
        <w:ind w:left="720" w:hanging="1440"/>
      </w:pPr>
      <w:r>
        <w:t>(</w:t>
      </w:r>
      <w:r w:rsidR="00933716">
        <w:t>2</w:t>
      </w:r>
      <w:r>
        <w:t>)</w:t>
      </w:r>
      <w:r>
        <w:tab/>
      </w:r>
      <w:r w:rsidR="009B0126">
        <w:t>Rabanco Ltd., dba Allied Waste Services of Kent, Rabanco Companies and Sea-Tac Disposal</w:t>
      </w:r>
      <w:r w:rsidR="00A306FE">
        <w:t>,</w:t>
      </w:r>
      <w:r w:rsidR="00B350DA" w:rsidRPr="00660D82">
        <w:t xml:space="preserve"> will report to the Commission no later than </w:t>
      </w:r>
      <w:r w:rsidR="00F2711A">
        <w:t>June</w:t>
      </w:r>
      <w:r w:rsidR="003C7860">
        <w:t xml:space="preserve"> 17</w:t>
      </w:r>
      <w:r w:rsidR="00B350DA" w:rsidRPr="00660D82">
        <w:t>, 201</w:t>
      </w:r>
      <w:r w:rsidR="002C7D2C">
        <w:t>3</w:t>
      </w:r>
      <w:r w:rsidR="00B350DA" w:rsidRPr="00660D82">
        <w:t xml:space="preserve">, the amount of revenue it retained, the amount of money it spent on the activities identified in </w:t>
      </w:r>
      <w:r w:rsidR="009B0126">
        <w:t xml:space="preserve">Rabanco Ltd., dba Allied Waste Services of Kent, Rabanco </w:t>
      </w:r>
      <w:r w:rsidR="009B0126">
        <w:lastRenderedPageBreak/>
        <w:t>Companies and Sea-Tac Disposal</w:t>
      </w:r>
      <w:r w:rsidR="00FE7E2E">
        <w:t>’</w:t>
      </w:r>
      <w:r w:rsidR="009B0126">
        <w:t xml:space="preserve">s </w:t>
      </w:r>
      <w:r w:rsidR="00B350DA" w:rsidRPr="00660D82">
        <w:t xml:space="preserve"> recycling plan and the effect the activities had on increasing recycling.</w:t>
      </w:r>
    </w:p>
    <w:p w14:paraId="4437753D" w14:textId="77777777" w:rsidR="00DA6DB5" w:rsidRPr="00660D82" w:rsidRDefault="00DA6DB5" w:rsidP="003C7860">
      <w:pPr>
        <w:pStyle w:val="ListParagraph"/>
        <w:spacing w:line="288" w:lineRule="auto"/>
      </w:pPr>
    </w:p>
    <w:p w14:paraId="4437753E" w14:textId="7F1C88D5" w:rsidR="00801FDD" w:rsidRDefault="009D2767" w:rsidP="00933716">
      <w:pPr>
        <w:numPr>
          <w:ilvl w:val="0"/>
          <w:numId w:val="2"/>
        </w:numPr>
        <w:tabs>
          <w:tab w:val="left" w:pos="0"/>
        </w:tabs>
        <w:spacing w:line="288" w:lineRule="auto"/>
        <w:ind w:left="720" w:hanging="1440"/>
      </w:pPr>
      <w:r w:rsidRPr="00660D82">
        <w:t>(</w:t>
      </w:r>
      <w:r w:rsidR="001B11A0">
        <w:t>3</w:t>
      </w:r>
      <w:r w:rsidRPr="00660D82">
        <w:t>)</w:t>
      </w:r>
      <w:r w:rsidR="001D12C3" w:rsidRPr="00660D82">
        <w:tab/>
      </w:r>
      <w:r w:rsidR="009B0126">
        <w:t>Rabanco Ltd., dba Allied Waste Services of Kent, Rabanco Companies and Sea-Tac Disposal</w:t>
      </w:r>
      <w:r w:rsidR="00A306FE">
        <w:t>,</w:t>
      </w:r>
      <w:r w:rsidR="00660D82" w:rsidRPr="00660D82">
        <w:t xml:space="preserve"> s</w:t>
      </w:r>
      <w:r w:rsidR="001D12C3" w:rsidRPr="00660D82">
        <w:t xml:space="preserve">hall make its next </w:t>
      </w:r>
      <w:r w:rsidR="00933716">
        <w:t xml:space="preserve">revenue sharing plan and </w:t>
      </w:r>
      <w:r w:rsidR="001D12C3" w:rsidRPr="00660D82">
        <w:t xml:space="preserve">commodity adjustment effective </w:t>
      </w:r>
      <w:r w:rsidR="00F2711A">
        <w:t>August</w:t>
      </w:r>
      <w:r w:rsidR="001D12C3" w:rsidRPr="00660D82">
        <w:t xml:space="preserve"> 1, 201</w:t>
      </w:r>
      <w:r w:rsidR="002C7D2C">
        <w:t>3</w:t>
      </w:r>
      <w:r w:rsidR="001D12C3" w:rsidRPr="00660D82">
        <w:t xml:space="preserve">, and each </w:t>
      </w:r>
      <w:r w:rsidR="003C7860">
        <w:t>August</w:t>
      </w:r>
      <w:r w:rsidR="001D12C3" w:rsidRPr="00660D82">
        <w:t xml:space="preserve"> 1 thereafter</w:t>
      </w:r>
      <w:r w:rsidR="00660D82" w:rsidRPr="00660D82">
        <w:t>, and s</w:t>
      </w:r>
      <w:r w:rsidR="001D12C3" w:rsidRPr="00660D82">
        <w:t xml:space="preserve">hall make all </w:t>
      </w:r>
      <w:r w:rsidR="00660D82" w:rsidRPr="00660D82">
        <w:t xml:space="preserve">future </w:t>
      </w:r>
      <w:r w:rsidR="00933716">
        <w:t xml:space="preserve">revenue sharing plans and </w:t>
      </w:r>
      <w:r w:rsidR="001D12C3" w:rsidRPr="00660D82">
        <w:t xml:space="preserve">commodity adjustment filings forty-five days prior to the proposed effective date.  </w:t>
      </w:r>
    </w:p>
    <w:p w14:paraId="4437753F" w14:textId="77777777" w:rsidR="00801FDD" w:rsidRDefault="00801FDD" w:rsidP="003C7860">
      <w:pPr>
        <w:spacing w:line="288" w:lineRule="auto"/>
        <w:ind w:left="720"/>
      </w:pPr>
    </w:p>
    <w:p w14:paraId="44377540" w14:textId="6D78E88E" w:rsidR="00801FDD" w:rsidRDefault="001D12C3" w:rsidP="00933716">
      <w:pPr>
        <w:numPr>
          <w:ilvl w:val="0"/>
          <w:numId w:val="2"/>
        </w:numPr>
        <w:tabs>
          <w:tab w:val="left" w:pos="0"/>
        </w:tabs>
        <w:spacing w:line="288" w:lineRule="auto"/>
        <w:ind w:left="720" w:hanging="1440"/>
      </w:pPr>
      <w:r w:rsidRPr="00660D82">
        <w:t>(</w:t>
      </w:r>
      <w:r w:rsidR="001B11A0">
        <w:t>4</w:t>
      </w:r>
      <w:r w:rsidRPr="00660D82">
        <w:t>)</w:t>
      </w:r>
      <w:r w:rsidRPr="00660D82">
        <w:tab/>
      </w:r>
      <w:r w:rsidR="00934D2B" w:rsidRPr="00660D82">
        <w:t xml:space="preserve">The </w:t>
      </w:r>
      <w:r w:rsidR="00660D82" w:rsidRPr="00660D82">
        <w:t>Commission</w:t>
      </w:r>
      <w:r w:rsidR="00934D2B" w:rsidRPr="00660D82">
        <w:t xml:space="preserve"> delegates to the </w:t>
      </w:r>
      <w:r w:rsidR="0022237A">
        <w:t>Secretary</w:t>
      </w:r>
      <w:r w:rsidR="00934D2B" w:rsidRPr="00660D82">
        <w:t xml:space="preserve"> the authority to approve </w:t>
      </w:r>
      <w:r w:rsidR="004E2D2D">
        <w:t xml:space="preserve">by letter </w:t>
      </w:r>
      <w:r w:rsidR="008208A3" w:rsidRPr="00660D82">
        <w:t xml:space="preserve">all </w:t>
      </w:r>
      <w:r w:rsidRPr="00660D82">
        <w:t>c</w:t>
      </w:r>
      <w:r w:rsidR="008208A3" w:rsidRPr="00660D82">
        <w:t xml:space="preserve">ompliance filings </w:t>
      </w:r>
      <w:r w:rsidR="004E2D2D">
        <w:t>required in this Order</w:t>
      </w:r>
      <w:r w:rsidR="00934D2B" w:rsidRPr="00660D82">
        <w:t xml:space="preserve">. </w:t>
      </w:r>
    </w:p>
    <w:p w14:paraId="44377541" w14:textId="77777777" w:rsidR="00934D2B" w:rsidRPr="00660D82" w:rsidRDefault="00934D2B" w:rsidP="003C7860">
      <w:pPr>
        <w:spacing w:line="288" w:lineRule="auto"/>
        <w:ind w:left="720"/>
      </w:pPr>
    </w:p>
    <w:p w14:paraId="44377542" w14:textId="7A5C15ED" w:rsidR="00801FDD" w:rsidRDefault="00934D2B" w:rsidP="00933716">
      <w:pPr>
        <w:numPr>
          <w:ilvl w:val="0"/>
          <w:numId w:val="2"/>
        </w:numPr>
        <w:tabs>
          <w:tab w:val="left" w:pos="0"/>
        </w:tabs>
        <w:spacing w:line="288" w:lineRule="auto"/>
        <w:ind w:left="720" w:hanging="1440"/>
      </w:pPr>
      <w:r w:rsidRPr="00660D82">
        <w:t>(</w:t>
      </w:r>
      <w:r w:rsidR="001B11A0">
        <w:t>5</w:t>
      </w:r>
      <w:r w:rsidRPr="00660D82">
        <w:t>)</w:t>
      </w:r>
      <w:r w:rsidRPr="00660D82">
        <w:tab/>
        <w:t xml:space="preserve">The </w:t>
      </w:r>
      <w:r w:rsidR="00660D82" w:rsidRPr="00660D82">
        <w:t>Commission</w:t>
      </w:r>
      <w:r w:rsidRPr="00660D82">
        <w:t xml:space="preserve"> retains jurisdiction over the subject matter and </w:t>
      </w:r>
      <w:r w:rsidR="009B0126">
        <w:t>Rabanco Ltd., dba Allied Waste Services of Kent, Rabanco Companies and Sea-Tac Disposal</w:t>
      </w:r>
      <w:r w:rsidR="00A306FE">
        <w:t>,</w:t>
      </w:r>
      <w:r w:rsidRPr="00660D82">
        <w:t xml:space="preserve"> to effectuate the provisions of this Order.</w:t>
      </w:r>
    </w:p>
    <w:p w14:paraId="14C7C2B0" w14:textId="77777777" w:rsidR="00F2711A" w:rsidRDefault="00F2711A" w:rsidP="00A15E76"/>
    <w:p w14:paraId="2F8A7E78" w14:textId="77777777" w:rsidR="004B3923" w:rsidRPr="00FA2761" w:rsidRDefault="004B3923" w:rsidP="004B3923">
      <w:pPr>
        <w:spacing w:line="288" w:lineRule="auto"/>
      </w:pPr>
      <w:r w:rsidRPr="00FA2761">
        <w:t xml:space="preserve">The </w:t>
      </w:r>
      <w:r>
        <w:t>Commission</w:t>
      </w:r>
      <w:r w:rsidRPr="00FA2761">
        <w:t>ers, having determined this Order to be consistent with the public interest, directed the Secretary to enter this Order.</w:t>
      </w:r>
    </w:p>
    <w:p w14:paraId="6F227C69" w14:textId="77777777" w:rsidR="004B3923" w:rsidRPr="00FA2761" w:rsidRDefault="004B3923" w:rsidP="004B3923">
      <w:pPr>
        <w:spacing w:line="288" w:lineRule="auto"/>
      </w:pPr>
    </w:p>
    <w:p w14:paraId="190BB88A" w14:textId="7F66F820" w:rsidR="004B3923" w:rsidRPr="00FA2761" w:rsidRDefault="004B3923" w:rsidP="004B3923">
      <w:pPr>
        <w:spacing w:line="288" w:lineRule="auto"/>
      </w:pPr>
      <w:r w:rsidRPr="00FA2761">
        <w:t xml:space="preserve">DATED at Olympia, Washington, and </w:t>
      </w:r>
      <w:r w:rsidRPr="008C4B80">
        <w:t xml:space="preserve">effective </w:t>
      </w:r>
      <w:r>
        <w:rPr>
          <w:bCs/>
        </w:rPr>
        <w:t>August 30, 2012</w:t>
      </w:r>
      <w:r w:rsidRPr="00FA2761">
        <w:t>.</w:t>
      </w:r>
    </w:p>
    <w:p w14:paraId="71B34B4A" w14:textId="77777777" w:rsidR="004B3923" w:rsidRPr="00FA2761" w:rsidRDefault="004B3923" w:rsidP="004B3923">
      <w:pPr>
        <w:spacing w:line="288" w:lineRule="auto"/>
      </w:pPr>
    </w:p>
    <w:p w14:paraId="065C48D4" w14:textId="77777777" w:rsidR="004B3923" w:rsidRPr="00FA2761" w:rsidRDefault="004B3923" w:rsidP="004B3923">
      <w:pPr>
        <w:spacing w:line="288" w:lineRule="auto"/>
        <w:jc w:val="center"/>
      </w:pPr>
      <w:smartTag w:uri="urn:schemas-microsoft-com:office:smarttags" w:element="State">
        <w:smartTag w:uri="urn:schemas-microsoft-com:office:smarttags" w:element="place">
          <w:r w:rsidRPr="00FA2761">
            <w:t>WASHINGTON</w:t>
          </w:r>
        </w:smartTag>
      </w:smartTag>
      <w:r w:rsidRPr="00FA2761">
        <w:t xml:space="preserve"> UTILITIES AND TRANSPORTATION </w:t>
      </w:r>
      <w:r>
        <w:t>COMMISSION</w:t>
      </w:r>
    </w:p>
    <w:p w14:paraId="1D6292B5" w14:textId="77777777" w:rsidR="004B3923" w:rsidRPr="00FA2761" w:rsidRDefault="004B3923" w:rsidP="004B3923">
      <w:pPr>
        <w:spacing w:line="288" w:lineRule="auto"/>
        <w:jc w:val="center"/>
      </w:pPr>
    </w:p>
    <w:p w14:paraId="69A2EB3D" w14:textId="77777777" w:rsidR="004B3923" w:rsidRPr="00FA2761" w:rsidRDefault="004B3923" w:rsidP="004B3923">
      <w:pPr>
        <w:spacing w:line="288" w:lineRule="auto"/>
      </w:pPr>
    </w:p>
    <w:p w14:paraId="2A2779EC" w14:textId="77777777" w:rsidR="004B3923" w:rsidRPr="00FA2761" w:rsidRDefault="004B3923" w:rsidP="004B3923">
      <w:pPr>
        <w:pStyle w:val="Header"/>
        <w:tabs>
          <w:tab w:val="clear" w:pos="4320"/>
          <w:tab w:val="clear" w:pos="8640"/>
        </w:tabs>
        <w:spacing w:line="288" w:lineRule="auto"/>
      </w:pPr>
    </w:p>
    <w:p w14:paraId="477D28C0" w14:textId="77777777" w:rsidR="004B3923" w:rsidRDefault="004B3923" w:rsidP="004B3923">
      <w:pPr>
        <w:pStyle w:val="Header"/>
        <w:tabs>
          <w:tab w:val="clear" w:pos="4320"/>
          <w:tab w:val="clear" w:pos="8640"/>
        </w:tabs>
        <w:spacing w:line="288" w:lineRule="auto"/>
        <w:rPr>
          <w:rFonts w:ascii="Palatino Linotype" w:hAnsi="Palatino Linotype"/>
        </w:rPr>
      </w:pPr>
      <w:r w:rsidRPr="00FA2761">
        <w:tab/>
      </w:r>
      <w:r w:rsidRPr="00FA2761">
        <w:tab/>
      </w:r>
      <w:r w:rsidRPr="00FA2761">
        <w:tab/>
      </w:r>
      <w:r>
        <w:t>DAVID W. DANNER, Executive Director and Secretary</w:t>
      </w:r>
    </w:p>
    <w:p w14:paraId="27913BAC" w14:textId="77777777" w:rsidR="004B3923" w:rsidRDefault="004B3923" w:rsidP="004B3923">
      <w:pPr>
        <w:pStyle w:val="Header"/>
        <w:tabs>
          <w:tab w:val="clear" w:pos="4320"/>
          <w:tab w:val="clear" w:pos="8640"/>
        </w:tabs>
        <w:spacing w:line="288" w:lineRule="auto"/>
        <w:rPr>
          <w:rFonts w:ascii="Palatino Linotype" w:hAnsi="Palatino Linotype"/>
        </w:rPr>
      </w:pPr>
    </w:p>
    <w:p w14:paraId="44377556" w14:textId="3BA6416E" w:rsidR="00934D2B" w:rsidRPr="00660D82" w:rsidRDefault="00934D2B" w:rsidP="004B3923">
      <w:pPr>
        <w:spacing w:line="288" w:lineRule="auto"/>
        <w:ind w:firstLine="60"/>
      </w:pPr>
    </w:p>
    <w:sectPr w:rsidR="00934D2B" w:rsidRPr="00660D82" w:rsidSect="00EA7BB8">
      <w:headerReference w:type="default" r:id="rId12"/>
      <w:type w:val="continuous"/>
      <w:pgSz w:w="12240" w:h="15840"/>
      <w:pgMar w:top="1440" w:right="1440" w:bottom="135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06672" w14:textId="77777777" w:rsidR="0010594E" w:rsidRDefault="0010594E">
      <w:r>
        <w:separator/>
      </w:r>
    </w:p>
  </w:endnote>
  <w:endnote w:type="continuationSeparator" w:id="0">
    <w:p w14:paraId="49BA6FE5" w14:textId="77777777" w:rsidR="0010594E" w:rsidRDefault="0010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4E435" w14:textId="77777777" w:rsidR="0010594E" w:rsidRDefault="0010594E">
      <w:r>
        <w:separator/>
      </w:r>
    </w:p>
  </w:footnote>
  <w:footnote w:type="continuationSeparator" w:id="0">
    <w:p w14:paraId="39AF77FF" w14:textId="77777777" w:rsidR="0010594E" w:rsidRDefault="0010594E">
      <w:r>
        <w:continuationSeparator/>
      </w:r>
    </w:p>
  </w:footnote>
  <w:footnote w:id="1">
    <w:p w14:paraId="689FC361" w14:textId="2BB58A21" w:rsidR="00C87144" w:rsidRDefault="00C87144">
      <w:pPr>
        <w:pStyle w:val="FootnoteText"/>
      </w:pPr>
      <w:r>
        <w:rPr>
          <w:rStyle w:val="FootnoteReference"/>
        </w:rPr>
        <w:footnoteRef/>
      </w:r>
      <w:r>
        <w:t xml:space="preserve"> Order 01, TG-1210</w:t>
      </w:r>
      <w:r w:rsidR="00364576">
        <w:t>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7755B" w14:textId="1275276D" w:rsidR="00573448" w:rsidRPr="00660D82" w:rsidRDefault="00573448"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1210</w:t>
    </w:r>
    <w:r w:rsidR="00364576">
      <w:rPr>
        <w:b/>
        <w:bCs/>
        <w:sz w:val="20"/>
        <w:szCs w:val="20"/>
      </w:rPr>
      <w:t>61</w:t>
    </w:r>
    <w:r w:rsidRPr="00660D82">
      <w:rPr>
        <w:b/>
        <w:bCs/>
        <w:sz w:val="20"/>
        <w:szCs w:val="20"/>
      </w:rPr>
      <w:tab/>
    </w:r>
    <w:r w:rsidRPr="00660D82">
      <w:rPr>
        <w:b/>
        <w:bCs/>
        <w:sz w:val="20"/>
        <w:szCs w:val="20"/>
      </w:rPr>
      <w:tab/>
      <w:t xml:space="preserve">                 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8D245E">
      <w:rPr>
        <w:rStyle w:val="PageNumber"/>
        <w:b/>
        <w:bCs/>
        <w:noProof/>
        <w:sz w:val="20"/>
        <w:szCs w:val="20"/>
      </w:rPr>
      <w:t>4</w:t>
    </w:r>
    <w:r w:rsidRPr="00660D82">
      <w:rPr>
        <w:rStyle w:val="PageNumber"/>
        <w:b/>
        <w:bCs/>
        <w:sz w:val="20"/>
        <w:szCs w:val="20"/>
      </w:rPr>
      <w:fldChar w:fldCharType="end"/>
    </w:r>
  </w:p>
  <w:p w14:paraId="4437755C" w14:textId="4F4A5B06" w:rsidR="00573448" w:rsidRPr="00660D82" w:rsidRDefault="00573448"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w:t>
    </w:r>
    <w:r w:rsidR="0019795E">
      <w:rPr>
        <w:b/>
        <w:bCs/>
        <w:sz w:val="20"/>
        <w:szCs w:val="20"/>
      </w:rPr>
      <w:t>2</w:t>
    </w:r>
  </w:p>
  <w:p w14:paraId="4437755D" w14:textId="77777777" w:rsidR="00573448" w:rsidRPr="00660D82" w:rsidRDefault="00573448">
    <w:pPr>
      <w:pStyle w:val="Header"/>
      <w:tabs>
        <w:tab w:val="left" w:pos="7100"/>
      </w:tabs>
      <w:rPr>
        <w:rStyle w:val="PageNumber"/>
        <w:sz w:val="20"/>
        <w:szCs w:val="20"/>
      </w:rPr>
    </w:pPr>
  </w:p>
  <w:p w14:paraId="4437755E" w14:textId="77777777" w:rsidR="00573448" w:rsidRPr="00F37945" w:rsidRDefault="00573448">
    <w:pPr>
      <w:pStyle w:val="Header"/>
      <w:tabs>
        <w:tab w:val="left" w:pos="710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2B7008E"/>
    <w:multiLevelType w:val="hybridMultilevel"/>
    <w:tmpl w:val="4CF4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A551D0"/>
    <w:multiLevelType w:val="hybridMultilevel"/>
    <w:tmpl w:val="DFD0D652"/>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33004A"/>
    <w:multiLevelType w:val="hybridMultilevel"/>
    <w:tmpl w:val="6576D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0"/>
  </w:num>
  <w:num w:numId="7">
    <w:abstractNumId w:val="0"/>
  </w:num>
  <w:num w:numId="8">
    <w:abstractNumId w:val="0"/>
  </w:num>
  <w:num w:numId="9">
    <w:abstractNumId w:val="0"/>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314C"/>
    <w:rsid w:val="000060BE"/>
    <w:rsid w:val="00010863"/>
    <w:rsid w:val="00010A32"/>
    <w:rsid w:val="00011F2B"/>
    <w:rsid w:val="00015A7B"/>
    <w:rsid w:val="00017603"/>
    <w:rsid w:val="00020CBF"/>
    <w:rsid w:val="00021A91"/>
    <w:rsid w:val="00024AFE"/>
    <w:rsid w:val="000250E2"/>
    <w:rsid w:val="00027291"/>
    <w:rsid w:val="0002762D"/>
    <w:rsid w:val="000360A5"/>
    <w:rsid w:val="00036C51"/>
    <w:rsid w:val="0004196B"/>
    <w:rsid w:val="000646DD"/>
    <w:rsid w:val="00072058"/>
    <w:rsid w:val="00075AA8"/>
    <w:rsid w:val="00077A23"/>
    <w:rsid w:val="00083507"/>
    <w:rsid w:val="00085A4E"/>
    <w:rsid w:val="00090598"/>
    <w:rsid w:val="00093488"/>
    <w:rsid w:val="00094DEE"/>
    <w:rsid w:val="00094FC7"/>
    <w:rsid w:val="0009556B"/>
    <w:rsid w:val="000A3CA6"/>
    <w:rsid w:val="000B3C5A"/>
    <w:rsid w:val="000C2396"/>
    <w:rsid w:val="000C510F"/>
    <w:rsid w:val="000D6074"/>
    <w:rsid w:val="000D6AF8"/>
    <w:rsid w:val="000E4530"/>
    <w:rsid w:val="000E6F73"/>
    <w:rsid w:val="000F0628"/>
    <w:rsid w:val="000F1869"/>
    <w:rsid w:val="000F2197"/>
    <w:rsid w:val="000F5D01"/>
    <w:rsid w:val="000F6B51"/>
    <w:rsid w:val="0010087A"/>
    <w:rsid w:val="00101A13"/>
    <w:rsid w:val="00101CAA"/>
    <w:rsid w:val="0010594E"/>
    <w:rsid w:val="00105EFC"/>
    <w:rsid w:val="00117563"/>
    <w:rsid w:val="00126453"/>
    <w:rsid w:val="001278A1"/>
    <w:rsid w:val="001455AB"/>
    <w:rsid w:val="001605FF"/>
    <w:rsid w:val="001627D9"/>
    <w:rsid w:val="001634F2"/>
    <w:rsid w:val="00175374"/>
    <w:rsid w:val="00183B1F"/>
    <w:rsid w:val="001857D1"/>
    <w:rsid w:val="0018758B"/>
    <w:rsid w:val="00190079"/>
    <w:rsid w:val="0019136F"/>
    <w:rsid w:val="001933D2"/>
    <w:rsid w:val="0019602A"/>
    <w:rsid w:val="0019795E"/>
    <w:rsid w:val="001B0B12"/>
    <w:rsid w:val="001B11A0"/>
    <w:rsid w:val="001B46EE"/>
    <w:rsid w:val="001D12C3"/>
    <w:rsid w:val="001D3362"/>
    <w:rsid w:val="001D69E4"/>
    <w:rsid w:val="001D7C00"/>
    <w:rsid w:val="001E3851"/>
    <w:rsid w:val="001E64CE"/>
    <w:rsid w:val="001E7D73"/>
    <w:rsid w:val="001F7FD0"/>
    <w:rsid w:val="00204D46"/>
    <w:rsid w:val="00212421"/>
    <w:rsid w:val="002160D3"/>
    <w:rsid w:val="002210EF"/>
    <w:rsid w:val="002218B1"/>
    <w:rsid w:val="0022237A"/>
    <w:rsid w:val="00224C21"/>
    <w:rsid w:val="00227444"/>
    <w:rsid w:val="00230181"/>
    <w:rsid w:val="00231806"/>
    <w:rsid w:val="00231E80"/>
    <w:rsid w:val="00232EC6"/>
    <w:rsid w:val="00244423"/>
    <w:rsid w:val="00251DB4"/>
    <w:rsid w:val="00252689"/>
    <w:rsid w:val="00253C6B"/>
    <w:rsid w:val="00255E77"/>
    <w:rsid w:val="002573AA"/>
    <w:rsid w:val="002611FF"/>
    <w:rsid w:val="002675C3"/>
    <w:rsid w:val="00276B28"/>
    <w:rsid w:val="00276EAA"/>
    <w:rsid w:val="00276EB3"/>
    <w:rsid w:val="002779EF"/>
    <w:rsid w:val="00285930"/>
    <w:rsid w:val="002B4AFB"/>
    <w:rsid w:val="002B4C98"/>
    <w:rsid w:val="002C221A"/>
    <w:rsid w:val="002C59BC"/>
    <w:rsid w:val="002C7D2C"/>
    <w:rsid w:val="002D1930"/>
    <w:rsid w:val="002D3FDD"/>
    <w:rsid w:val="002E0A61"/>
    <w:rsid w:val="002E38D0"/>
    <w:rsid w:val="002F0410"/>
    <w:rsid w:val="002F0CF3"/>
    <w:rsid w:val="002F3DCC"/>
    <w:rsid w:val="002F5A74"/>
    <w:rsid w:val="002F7DEA"/>
    <w:rsid w:val="00316660"/>
    <w:rsid w:val="00320372"/>
    <w:rsid w:val="00323CED"/>
    <w:rsid w:val="00327FB2"/>
    <w:rsid w:val="00336474"/>
    <w:rsid w:val="00343132"/>
    <w:rsid w:val="003529AE"/>
    <w:rsid w:val="00352EE2"/>
    <w:rsid w:val="00357AE4"/>
    <w:rsid w:val="00364576"/>
    <w:rsid w:val="00367A88"/>
    <w:rsid w:val="00375348"/>
    <w:rsid w:val="00382049"/>
    <w:rsid w:val="00386D28"/>
    <w:rsid w:val="003875FE"/>
    <w:rsid w:val="0039094D"/>
    <w:rsid w:val="003A550C"/>
    <w:rsid w:val="003A749C"/>
    <w:rsid w:val="003A779E"/>
    <w:rsid w:val="003B18C4"/>
    <w:rsid w:val="003C07B1"/>
    <w:rsid w:val="003C1196"/>
    <w:rsid w:val="003C4C45"/>
    <w:rsid w:val="003C7860"/>
    <w:rsid w:val="003D3CDA"/>
    <w:rsid w:val="003D7C7F"/>
    <w:rsid w:val="003E23A0"/>
    <w:rsid w:val="003E4470"/>
    <w:rsid w:val="00400374"/>
    <w:rsid w:val="00400EA7"/>
    <w:rsid w:val="0040170F"/>
    <w:rsid w:val="0040382A"/>
    <w:rsid w:val="00405BD3"/>
    <w:rsid w:val="004061FA"/>
    <w:rsid w:val="00406948"/>
    <w:rsid w:val="00412D28"/>
    <w:rsid w:val="0041572C"/>
    <w:rsid w:val="00424B63"/>
    <w:rsid w:val="0042573B"/>
    <w:rsid w:val="00432C63"/>
    <w:rsid w:val="004367E8"/>
    <w:rsid w:val="004369D1"/>
    <w:rsid w:val="00441C08"/>
    <w:rsid w:val="00444828"/>
    <w:rsid w:val="00454F84"/>
    <w:rsid w:val="00455235"/>
    <w:rsid w:val="00461518"/>
    <w:rsid w:val="00467089"/>
    <w:rsid w:val="00467825"/>
    <w:rsid w:val="00467D48"/>
    <w:rsid w:val="00480143"/>
    <w:rsid w:val="004816F5"/>
    <w:rsid w:val="00483511"/>
    <w:rsid w:val="00485284"/>
    <w:rsid w:val="0048737F"/>
    <w:rsid w:val="004878F9"/>
    <w:rsid w:val="00487CC2"/>
    <w:rsid w:val="00490F06"/>
    <w:rsid w:val="004A6D66"/>
    <w:rsid w:val="004B2B6B"/>
    <w:rsid w:val="004B3923"/>
    <w:rsid w:val="004B554E"/>
    <w:rsid w:val="004B6AB2"/>
    <w:rsid w:val="004B6D8C"/>
    <w:rsid w:val="004C018D"/>
    <w:rsid w:val="004C474A"/>
    <w:rsid w:val="004D0CE2"/>
    <w:rsid w:val="004D2525"/>
    <w:rsid w:val="004D3F98"/>
    <w:rsid w:val="004D4996"/>
    <w:rsid w:val="004D5986"/>
    <w:rsid w:val="004D71B0"/>
    <w:rsid w:val="004E2D2D"/>
    <w:rsid w:val="004E6025"/>
    <w:rsid w:val="004F02E7"/>
    <w:rsid w:val="0050337D"/>
    <w:rsid w:val="005042EE"/>
    <w:rsid w:val="005049E7"/>
    <w:rsid w:val="005069A8"/>
    <w:rsid w:val="0051365C"/>
    <w:rsid w:val="00514549"/>
    <w:rsid w:val="00516AF1"/>
    <w:rsid w:val="0052052D"/>
    <w:rsid w:val="005206B8"/>
    <w:rsid w:val="0052221A"/>
    <w:rsid w:val="0052350A"/>
    <w:rsid w:val="00531812"/>
    <w:rsid w:val="00544B00"/>
    <w:rsid w:val="00546C52"/>
    <w:rsid w:val="00550511"/>
    <w:rsid w:val="005509AF"/>
    <w:rsid w:val="00552DFB"/>
    <w:rsid w:val="005563A3"/>
    <w:rsid w:val="005628AE"/>
    <w:rsid w:val="00562E73"/>
    <w:rsid w:val="0057131A"/>
    <w:rsid w:val="00573051"/>
    <w:rsid w:val="00573448"/>
    <w:rsid w:val="00573698"/>
    <w:rsid w:val="00583807"/>
    <w:rsid w:val="00586E07"/>
    <w:rsid w:val="005948D5"/>
    <w:rsid w:val="00597078"/>
    <w:rsid w:val="005A0341"/>
    <w:rsid w:val="005B2415"/>
    <w:rsid w:val="005B7B2C"/>
    <w:rsid w:val="005C3B17"/>
    <w:rsid w:val="005C41DA"/>
    <w:rsid w:val="005D15C5"/>
    <w:rsid w:val="005E11B1"/>
    <w:rsid w:val="005E5651"/>
    <w:rsid w:val="005E5939"/>
    <w:rsid w:val="005F4FEF"/>
    <w:rsid w:val="00607250"/>
    <w:rsid w:val="00607759"/>
    <w:rsid w:val="00614900"/>
    <w:rsid w:val="00617214"/>
    <w:rsid w:val="006240A2"/>
    <w:rsid w:val="00626FC0"/>
    <w:rsid w:val="00630548"/>
    <w:rsid w:val="00641667"/>
    <w:rsid w:val="0064500D"/>
    <w:rsid w:val="0066073B"/>
    <w:rsid w:val="00660D82"/>
    <w:rsid w:val="00665E55"/>
    <w:rsid w:val="00676081"/>
    <w:rsid w:val="006864C9"/>
    <w:rsid w:val="0068720F"/>
    <w:rsid w:val="006A084C"/>
    <w:rsid w:val="006A200F"/>
    <w:rsid w:val="006A3638"/>
    <w:rsid w:val="006A5671"/>
    <w:rsid w:val="006A65BC"/>
    <w:rsid w:val="006B0421"/>
    <w:rsid w:val="006B16FE"/>
    <w:rsid w:val="006B48A7"/>
    <w:rsid w:val="006B4BE2"/>
    <w:rsid w:val="006B5AEC"/>
    <w:rsid w:val="006B66B7"/>
    <w:rsid w:val="006C74A5"/>
    <w:rsid w:val="006D249A"/>
    <w:rsid w:val="006D2DAD"/>
    <w:rsid w:val="006D58DE"/>
    <w:rsid w:val="006D680E"/>
    <w:rsid w:val="006E1778"/>
    <w:rsid w:val="006E178F"/>
    <w:rsid w:val="006F1AB7"/>
    <w:rsid w:val="00702063"/>
    <w:rsid w:val="0070320B"/>
    <w:rsid w:val="00711DFC"/>
    <w:rsid w:val="00714D62"/>
    <w:rsid w:val="00716037"/>
    <w:rsid w:val="00716468"/>
    <w:rsid w:val="00721428"/>
    <w:rsid w:val="0072732E"/>
    <w:rsid w:val="00727601"/>
    <w:rsid w:val="007276D8"/>
    <w:rsid w:val="0073460C"/>
    <w:rsid w:val="0074299D"/>
    <w:rsid w:val="00751661"/>
    <w:rsid w:val="0075195C"/>
    <w:rsid w:val="007576E5"/>
    <w:rsid w:val="007626B6"/>
    <w:rsid w:val="00764A49"/>
    <w:rsid w:val="00764D05"/>
    <w:rsid w:val="007723CA"/>
    <w:rsid w:val="00775B28"/>
    <w:rsid w:val="007878B4"/>
    <w:rsid w:val="00787B4E"/>
    <w:rsid w:val="007905F3"/>
    <w:rsid w:val="00790E63"/>
    <w:rsid w:val="00791079"/>
    <w:rsid w:val="0079120A"/>
    <w:rsid w:val="00795B40"/>
    <w:rsid w:val="00796500"/>
    <w:rsid w:val="007A770C"/>
    <w:rsid w:val="007A7753"/>
    <w:rsid w:val="007C02D5"/>
    <w:rsid w:val="007C1678"/>
    <w:rsid w:val="007C275B"/>
    <w:rsid w:val="007C34DF"/>
    <w:rsid w:val="007C38A6"/>
    <w:rsid w:val="007C45CF"/>
    <w:rsid w:val="007C5754"/>
    <w:rsid w:val="007F63A5"/>
    <w:rsid w:val="00801FDD"/>
    <w:rsid w:val="00802323"/>
    <w:rsid w:val="008208A3"/>
    <w:rsid w:val="00827FB5"/>
    <w:rsid w:val="00830C4D"/>
    <w:rsid w:val="00831C4E"/>
    <w:rsid w:val="0083534E"/>
    <w:rsid w:val="00843342"/>
    <w:rsid w:val="00844EAF"/>
    <w:rsid w:val="008476C0"/>
    <w:rsid w:val="0085242B"/>
    <w:rsid w:val="008533EC"/>
    <w:rsid w:val="00856F6C"/>
    <w:rsid w:val="00860E6F"/>
    <w:rsid w:val="00861130"/>
    <w:rsid w:val="00863B76"/>
    <w:rsid w:val="00864093"/>
    <w:rsid w:val="00864BD3"/>
    <w:rsid w:val="00865D2C"/>
    <w:rsid w:val="008673C6"/>
    <w:rsid w:val="00872F17"/>
    <w:rsid w:val="0088106F"/>
    <w:rsid w:val="008820E2"/>
    <w:rsid w:val="00882E3D"/>
    <w:rsid w:val="00882EB2"/>
    <w:rsid w:val="00887298"/>
    <w:rsid w:val="00895E1E"/>
    <w:rsid w:val="00897F49"/>
    <w:rsid w:val="008A2C4B"/>
    <w:rsid w:val="008A53DB"/>
    <w:rsid w:val="008B1CF3"/>
    <w:rsid w:val="008B5CA7"/>
    <w:rsid w:val="008C0034"/>
    <w:rsid w:val="008C6B41"/>
    <w:rsid w:val="008C74D6"/>
    <w:rsid w:val="008D245E"/>
    <w:rsid w:val="008D7417"/>
    <w:rsid w:val="008F0219"/>
    <w:rsid w:val="008F619F"/>
    <w:rsid w:val="008F6CF5"/>
    <w:rsid w:val="008F7712"/>
    <w:rsid w:val="008F7910"/>
    <w:rsid w:val="00901D3C"/>
    <w:rsid w:val="0090232F"/>
    <w:rsid w:val="0091694F"/>
    <w:rsid w:val="00922F76"/>
    <w:rsid w:val="00930174"/>
    <w:rsid w:val="009332CD"/>
    <w:rsid w:val="00933716"/>
    <w:rsid w:val="00934D2B"/>
    <w:rsid w:val="00936379"/>
    <w:rsid w:val="00936925"/>
    <w:rsid w:val="009426E7"/>
    <w:rsid w:val="0094414A"/>
    <w:rsid w:val="00946C3C"/>
    <w:rsid w:val="00952060"/>
    <w:rsid w:val="0096024F"/>
    <w:rsid w:val="00963A79"/>
    <w:rsid w:val="009725AB"/>
    <w:rsid w:val="00976A82"/>
    <w:rsid w:val="00981846"/>
    <w:rsid w:val="009822AC"/>
    <w:rsid w:val="009A046D"/>
    <w:rsid w:val="009B0126"/>
    <w:rsid w:val="009B617B"/>
    <w:rsid w:val="009C013A"/>
    <w:rsid w:val="009C4050"/>
    <w:rsid w:val="009C7029"/>
    <w:rsid w:val="009C7D08"/>
    <w:rsid w:val="009D2767"/>
    <w:rsid w:val="009D6175"/>
    <w:rsid w:val="009E17CF"/>
    <w:rsid w:val="009E419B"/>
    <w:rsid w:val="009F4AD2"/>
    <w:rsid w:val="009F6588"/>
    <w:rsid w:val="00A144EC"/>
    <w:rsid w:val="00A15E76"/>
    <w:rsid w:val="00A1720C"/>
    <w:rsid w:val="00A2613D"/>
    <w:rsid w:val="00A27981"/>
    <w:rsid w:val="00A306FE"/>
    <w:rsid w:val="00A33FF1"/>
    <w:rsid w:val="00A35A0F"/>
    <w:rsid w:val="00A3759A"/>
    <w:rsid w:val="00A45DFE"/>
    <w:rsid w:val="00A46151"/>
    <w:rsid w:val="00A55EC2"/>
    <w:rsid w:val="00A55F10"/>
    <w:rsid w:val="00A57919"/>
    <w:rsid w:val="00A606E0"/>
    <w:rsid w:val="00A62C38"/>
    <w:rsid w:val="00A7073E"/>
    <w:rsid w:val="00A71493"/>
    <w:rsid w:val="00A748CC"/>
    <w:rsid w:val="00A779D3"/>
    <w:rsid w:val="00A77A96"/>
    <w:rsid w:val="00A825AF"/>
    <w:rsid w:val="00A831B0"/>
    <w:rsid w:val="00A847E8"/>
    <w:rsid w:val="00A85D8F"/>
    <w:rsid w:val="00A87890"/>
    <w:rsid w:val="00A90A13"/>
    <w:rsid w:val="00A9500F"/>
    <w:rsid w:val="00A9710E"/>
    <w:rsid w:val="00AA4BBE"/>
    <w:rsid w:val="00AA57BD"/>
    <w:rsid w:val="00AB327F"/>
    <w:rsid w:val="00AB385F"/>
    <w:rsid w:val="00AB3FDD"/>
    <w:rsid w:val="00AB5140"/>
    <w:rsid w:val="00AC1865"/>
    <w:rsid w:val="00AC3BE5"/>
    <w:rsid w:val="00AC3E38"/>
    <w:rsid w:val="00AC4FD0"/>
    <w:rsid w:val="00AC54E5"/>
    <w:rsid w:val="00AC6157"/>
    <w:rsid w:val="00AE1AE1"/>
    <w:rsid w:val="00AE3C87"/>
    <w:rsid w:val="00AF0D08"/>
    <w:rsid w:val="00AF1C32"/>
    <w:rsid w:val="00AF5E18"/>
    <w:rsid w:val="00AF6E5F"/>
    <w:rsid w:val="00B01F53"/>
    <w:rsid w:val="00B04206"/>
    <w:rsid w:val="00B1562D"/>
    <w:rsid w:val="00B240FE"/>
    <w:rsid w:val="00B277DB"/>
    <w:rsid w:val="00B3237E"/>
    <w:rsid w:val="00B350DA"/>
    <w:rsid w:val="00B45FD0"/>
    <w:rsid w:val="00B46D96"/>
    <w:rsid w:val="00B515B2"/>
    <w:rsid w:val="00B579F8"/>
    <w:rsid w:val="00B6170D"/>
    <w:rsid w:val="00B6292C"/>
    <w:rsid w:val="00B66B64"/>
    <w:rsid w:val="00B70C51"/>
    <w:rsid w:val="00B80905"/>
    <w:rsid w:val="00B82A8D"/>
    <w:rsid w:val="00B82F7D"/>
    <w:rsid w:val="00B853EF"/>
    <w:rsid w:val="00B92325"/>
    <w:rsid w:val="00BA13DF"/>
    <w:rsid w:val="00BB278D"/>
    <w:rsid w:val="00BB64FE"/>
    <w:rsid w:val="00BB7073"/>
    <w:rsid w:val="00BC2FF4"/>
    <w:rsid w:val="00BC428E"/>
    <w:rsid w:val="00BC4DD0"/>
    <w:rsid w:val="00BC5AA6"/>
    <w:rsid w:val="00BD1210"/>
    <w:rsid w:val="00BD7D65"/>
    <w:rsid w:val="00BE1291"/>
    <w:rsid w:val="00BE1B05"/>
    <w:rsid w:val="00BE3DF9"/>
    <w:rsid w:val="00BE7B4C"/>
    <w:rsid w:val="00BF5358"/>
    <w:rsid w:val="00C05111"/>
    <w:rsid w:val="00C07751"/>
    <w:rsid w:val="00C12E82"/>
    <w:rsid w:val="00C12E9C"/>
    <w:rsid w:val="00C13087"/>
    <w:rsid w:val="00C17570"/>
    <w:rsid w:val="00C323FF"/>
    <w:rsid w:val="00C36807"/>
    <w:rsid w:val="00C43A43"/>
    <w:rsid w:val="00C45292"/>
    <w:rsid w:val="00C5141C"/>
    <w:rsid w:val="00C5557B"/>
    <w:rsid w:val="00C61FEE"/>
    <w:rsid w:val="00C6264C"/>
    <w:rsid w:val="00C6405F"/>
    <w:rsid w:val="00C76985"/>
    <w:rsid w:val="00C84C96"/>
    <w:rsid w:val="00C87144"/>
    <w:rsid w:val="00C912F8"/>
    <w:rsid w:val="00C93565"/>
    <w:rsid w:val="00C9372D"/>
    <w:rsid w:val="00CA1E74"/>
    <w:rsid w:val="00CB10C5"/>
    <w:rsid w:val="00CB2905"/>
    <w:rsid w:val="00CC1217"/>
    <w:rsid w:val="00CC286C"/>
    <w:rsid w:val="00CC57D3"/>
    <w:rsid w:val="00CC69B2"/>
    <w:rsid w:val="00CD3BC4"/>
    <w:rsid w:val="00CD63C1"/>
    <w:rsid w:val="00CE7DFD"/>
    <w:rsid w:val="00CF3899"/>
    <w:rsid w:val="00D01DAB"/>
    <w:rsid w:val="00D04006"/>
    <w:rsid w:val="00D073A0"/>
    <w:rsid w:val="00D14756"/>
    <w:rsid w:val="00D14823"/>
    <w:rsid w:val="00D21230"/>
    <w:rsid w:val="00D22FF8"/>
    <w:rsid w:val="00D23D7F"/>
    <w:rsid w:val="00D30E95"/>
    <w:rsid w:val="00D319B2"/>
    <w:rsid w:val="00D32A56"/>
    <w:rsid w:val="00D36616"/>
    <w:rsid w:val="00D44D7F"/>
    <w:rsid w:val="00D46E56"/>
    <w:rsid w:val="00D50FDF"/>
    <w:rsid w:val="00D515CF"/>
    <w:rsid w:val="00D646AF"/>
    <w:rsid w:val="00D648D4"/>
    <w:rsid w:val="00D71E7F"/>
    <w:rsid w:val="00D75145"/>
    <w:rsid w:val="00D754B2"/>
    <w:rsid w:val="00D75F92"/>
    <w:rsid w:val="00D7764D"/>
    <w:rsid w:val="00D77F19"/>
    <w:rsid w:val="00D806A7"/>
    <w:rsid w:val="00D90C3C"/>
    <w:rsid w:val="00D92C9A"/>
    <w:rsid w:val="00DA089C"/>
    <w:rsid w:val="00DA20CB"/>
    <w:rsid w:val="00DA25DB"/>
    <w:rsid w:val="00DA6DB5"/>
    <w:rsid w:val="00DB089A"/>
    <w:rsid w:val="00DB18F3"/>
    <w:rsid w:val="00DB2714"/>
    <w:rsid w:val="00DB3FF2"/>
    <w:rsid w:val="00DB68EA"/>
    <w:rsid w:val="00DC35E0"/>
    <w:rsid w:val="00DC5EF9"/>
    <w:rsid w:val="00DD21CE"/>
    <w:rsid w:val="00DE28F5"/>
    <w:rsid w:val="00DE566F"/>
    <w:rsid w:val="00DF0EB8"/>
    <w:rsid w:val="00DF2581"/>
    <w:rsid w:val="00DF77BA"/>
    <w:rsid w:val="00DF7E98"/>
    <w:rsid w:val="00E01E66"/>
    <w:rsid w:val="00E02ACA"/>
    <w:rsid w:val="00E05D18"/>
    <w:rsid w:val="00E065B6"/>
    <w:rsid w:val="00E26EEA"/>
    <w:rsid w:val="00E301E0"/>
    <w:rsid w:val="00E32050"/>
    <w:rsid w:val="00E333F7"/>
    <w:rsid w:val="00E52F18"/>
    <w:rsid w:val="00E5641E"/>
    <w:rsid w:val="00E56B27"/>
    <w:rsid w:val="00E65976"/>
    <w:rsid w:val="00E706B0"/>
    <w:rsid w:val="00E71656"/>
    <w:rsid w:val="00E741B8"/>
    <w:rsid w:val="00E91AAF"/>
    <w:rsid w:val="00E9272A"/>
    <w:rsid w:val="00EA6C8E"/>
    <w:rsid w:val="00EA6DB0"/>
    <w:rsid w:val="00EA7BB8"/>
    <w:rsid w:val="00EB14D6"/>
    <w:rsid w:val="00EC365E"/>
    <w:rsid w:val="00ED7947"/>
    <w:rsid w:val="00EE7E7E"/>
    <w:rsid w:val="00EF18C4"/>
    <w:rsid w:val="00EF403B"/>
    <w:rsid w:val="00EF4CF2"/>
    <w:rsid w:val="00EF6E3E"/>
    <w:rsid w:val="00F11DE0"/>
    <w:rsid w:val="00F17A94"/>
    <w:rsid w:val="00F17FC2"/>
    <w:rsid w:val="00F224C4"/>
    <w:rsid w:val="00F245E6"/>
    <w:rsid w:val="00F249ED"/>
    <w:rsid w:val="00F24CF4"/>
    <w:rsid w:val="00F260AC"/>
    <w:rsid w:val="00F2711A"/>
    <w:rsid w:val="00F274AB"/>
    <w:rsid w:val="00F32363"/>
    <w:rsid w:val="00F327CE"/>
    <w:rsid w:val="00F33B58"/>
    <w:rsid w:val="00F36313"/>
    <w:rsid w:val="00F37945"/>
    <w:rsid w:val="00F410BD"/>
    <w:rsid w:val="00F45A30"/>
    <w:rsid w:val="00F52C5F"/>
    <w:rsid w:val="00F52E81"/>
    <w:rsid w:val="00F5538A"/>
    <w:rsid w:val="00F57501"/>
    <w:rsid w:val="00F60F5F"/>
    <w:rsid w:val="00F635C2"/>
    <w:rsid w:val="00F64436"/>
    <w:rsid w:val="00F719A8"/>
    <w:rsid w:val="00F77204"/>
    <w:rsid w:val="00F7737C"/>
    <w:rsid w:val="00F77FB5"/>
    <w:rsid w:val="00F82D18"/>
    <w:rsid w:val="00F82D32"/>
    <w:rsid w:val="00F82E31"/>
    <w:rsid w:val="00F84C01"/>
    <w:rsid w:val="00F858EC"/>
    <w:rsid w:val="00F913D3"/>
    <w:rsid w:val="00FA46EF"/>
    <w:rsid w:val="00FA57C5"/>
    <w:rsid w:val="00FA5BF5"/>
    <w:rsid w:val="00FA619F"/>
    <w:rsid w:val="00FB3C77"/>
    <w:rsid w:val="00FB487E"/>
    <w:rsid w:val="00FB548B"/>
    <w:rsid w:val="00FC0B83"/>
    <w:rsid w:val="00FC42A4"/>
    <w:rsid w:val="00FC49E2"/>
    <w:rsid w:val="00FE21C9"/>
    <w:rsid w:val="00FE5CEE"/>
    <w:rsid w:val="00FE7E2E"/>
    <w:rsid w:val="00FF1585"/>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4437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2012-06-19T07:00:00+00:00</OpenedDate>
    <Date1 xmlns="dc463f71-b30c-4ab2-9473-d307f9d35888">2012-08-30T07:00:00+00:00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121061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64AF4FB382C04CA8A97A85BF4E00A1" ma:contentTypeVersion="139" ma:contentTypeDescription="" ma:contentTypeScope="" ma:versionID="983e63c85ef3e78a8086de6a09dc91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C8B21-4CDE-4A60-B0CE-16CE75E4829A}"/>
</file>

<file path=customXml/itemProps2.xml><?xml version="1.0" encoding="utf-8"?>
<ds:datastoreItem xmlns:ds="http://schemas.openxmlformats.org/officeDocument/2006/customXml" ds:itemID="{351675E0-76D9-4181-A0C2-D129DC211051}"/>
</file>

<file path=customXml/itemProps3.xml><?xml version="1.0" encoding="utf-8"?>
<ds:datastoreItem xmlns:ds="http://schemas.openxmlformats.org/officeDocument/2006/customXml" ds:itemID="{602D3934-37D2-4D47-890D-8333BFC3B5EC}"/>
</file>

<file path=customXml/itemProps4.xml><?xml version="1.0" encoding="utf-8"?>
<ds:datastoreItem xmlns:ds="http://schemas.openxmlformats.org/officeDocument/2006/customXml" ds:itemID="{4EE449B2-CC41-4419-BE35-03B03C0A2814}"/>
</file>

<file path=customXml/itemProps5.xml><?xml version="1.0" encoding="utf-8"?>
<ds:datastoreItem xmlns:ds="http://schemas.openxmlformats.org/officeDocument/2006/customXml" ds:itemID="{A80C031A-EAA8-4E91-B388-39F0151062DB}"/>
</file>

<file path=docProps/app.xml><?xml version="1.0" encoding="utf-8"?>
<Properties xmlns="http://schemas.openxmlformats.org/officeDocument/2006/extended-properties" xmlns:vt="http://schemas.openxmlformats.org/officeDocument/2006/docPropsVTypes">
  <Template>Exemption from Rule (Solid Waste)</Template>
  <TotalTime>0</TotalTime>
  <Pages>4</Pages>
  <Words>1161</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TG-121061 Order 02</vt:lpstr>
    </vt:vector>
  </TitlesOfParts>
  <Company>WUTC</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TG-121061 Order 02</dc:title>
  <dc:creator>D Gomez</dc:creator>
  <cp:lastModifiedBy>Kern, Cathy (UTC)</cp:lastModifiedBy>
  <cp:revision>2</cp:revision>
  <cp:lastPrinted>2012-08-30T18:36:00Z</cp:lastPrinted>
  <dcterms:created xsi:type="dcterms:W3CDTF">2012-08-30T20:36:00Z</dcterms:created>
  <dcterms:modified xsi:type="dcterms:W3CDTF">2012-08-30T20:36:00Z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0x0101006E56B4D1795A2E4DB2F0B01679ED314A00A164AF4FB382C04CA8A97A85BF4E00A1</vt:lpwstr>
  </property>
  <property fmtid="{D5CDD505-2E9C-101B-9397-08002B2CF9AE}" pid="3" name="_docset_NoMedatataSyncRequired">
    <vt:lpwstr>False</vt:lpwstr>
  </property>
</Properties>
</file>