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C04FD" w14:textId="77777777" w:rsidR="0019414B" w:rsidRDefault="0019414B" w:rsidP="00723EF4">
      <w:bookmarkStart w:id="0" w:name="_GoBack"/>
      <w:bookmarkEnd w:id="0"/>
    </w:p>
    <w:p w14:paraId="1A8826BE" w14:textId="77777777" w:rsidR="0019414B" w:rsidRDefault="0019414B" w:rsidP="0019414B"/>
    <w:p w14:paraId="74430FC7" w14:textId="77777777" w:rsidR="0019414B" w:rsidRDefault="0019414B" w:rsidP="0019414B"/>
    <w:p w14:paraId="4BC12D71" w14:textId="77777777" w:rsidR="0019414B" w:rsidRDefault="0019414B" w:rsidP="0019414B"/>
    <w:p w14:paraId="4CF93479" w14:textId="77777777" w:rsidR="0019414B" w:rsidRDefault="0019414B" w:rsidP="0019414B"/>
    <w:p w14:paraId="0F5ED96E" w14:textId="77777777" w:rsidR="0019414B" w:rsidRDefault="0019414B" w:rsidP="0019414B"/>
    <w:p w14:paraId="44C811C6" w14:textId="77777777" w:rsidR="0019414B" w:rsidRDefault="0019414B" w:rsidP="0019414B"/>
    <w:p w14:paraId="4A5EB757" w14:textId="77777777" w:rsidR="0019414B" w:rsidRDefault="0019414B" w:rsidP="0019414B"/>
    <w:p w14:paraId="2EAC595A" w14:textId="77777777" w:rsidR="0019414B" w:rsidRDefault="0019414B" w:rsidP="0019414B"/>
    <w:p w14:paraId="24EC95E2" w14:textId="7D1F98C3" w:rsidR="0019414B" w:rsidRDefault="00297180" w:rsidP="0019414B">
      <w:r>
        <w:t>September 7th</w:t>
      </w:r>
      <w:r w:rsidR="00DA417A">
        <w:t>, 2017</w:t>
      </w:r>
    </w:p>
    <w:p w14:paraId="233EBDD2" w14:textId="77777777" w:rsidR="0019414B" w:rsidRDefault="0019414B" w:rsidP="0019414B"/>
    <w:p w14:paraId="3904D60A" w14:textId="77777777" w:rsidR="0019414B" w:rsidRDefault="0019414B" w:rsidP="0019414B">
      <w:r>
        <w:t>Mr. Steven King, Executive Secretary</w:t>
      </w:r>
    </w:p>
    <w:p w14:paraId="099412AE" w14:textId="77777777" w:rsidR="0019414B" w:rsidRDefault="0019414B" w:rsidP="0019414B">
      <w:r>
        <w:t>Washington Utilities and Transportation Commission</w:t>
      </w:r>
    </w:p>
    <w:p w14:paraId="109D56E9" w14:textId="77777777" w:rsidR="0019414B" w:rsidRDefault="0019414B" w:rsidP="0019414B">
      <w:r>
        <w:t>1300 South Evergreen Park Drive SW</w:t>
      </w:r>
    </w:p>
    <w:p w14:paraId="7F1BD6DF" w14:textId="77777777" w:rsidR="005A305E" w:rsidRDefault="0019414B" w:rsidP="0019414B">
      <w:r>
        <w:t>Olympia, WA 98504-7250</w:t>
      </w:r>
    </w:p>
    <w:p w14:paraId="6A0F2BFC" w14:textId="77777777" w:rsidR="005A305E" w:rsidRDefault="005A305E" w:rsidP="0019414B"/>
    <w:p w14:paraId="63174FDE" w14:textId="01613553" w:rsidR="0019414B" w:rsidRDefault="005A305E" w:rsidP="0019414B">
      <w:r>
        <w:t>D</w:t>
      </w:r>
      <w:r w:rsidRPr="005A305E">
        <w:t xml:space="preserve">ocket </w:t>
      </w:r>
      <w:r w:rsidR="00DA417A">
        <w:t>UT-170009</w:t>
      </w:r>
    </w:p>
    <w:p w14:paraId="105FD204" w14:textId="77777777" w:rsidR="0019414B" w:rsidRDefault="0019414B" w:rsidP="0019414B"/>
    <w:p w14:paraId="4708992D" w14:textId="77777777" w:rsidR="0019414B" w:rsidRDefault="0019414B" w:rsidP="0019414B">
      <w:r>
        <w:t>Re:</w:t>
      </w:r>
      <w:r>
        <w:tab/>
      </w:r>
      <w:r w:rsidR="005A305E" w:rsidRPr="005A305E">
        <w:t xml:space="preserve">WAC 480-123-130(1)(e) </w:t>
      </w:r>
      <w:r w:rsidR="005A305E">
        <w:t>requiring all</w:t>
      </w:r>
      <w:r w:rsidR="005A305E" w:rsidRPr="005A305E">
        <w:t xml:space="preserve"> wireline communication providers that receive state USF program support to file copies of Form 477</w:t>
      </w:r>
    </w:p>
    <w:p w14:paraId="2FE93641" w14:textId="77777777" w:rsidR="0019414B" w:rsidRDefault="0019414B" w:rsidP="0019414B"/>
    <w:p w14:paraId="20D32C77" w14:textId="77777777" w:rsidR="0019414B" w:rsidRDefault="0019414B" w:rsidP="0019414B">
      <w:r>
        <w:t>Dear Mr. King:</w:t>
      </w:r>
    </w:p>
    <w:p w14:paraId="605D8454" w14:textId="77777777" w:rsidR="0019414B" w:rsidRDefault="0019414B" w:rsidP="0019414B"/>
    <w:p w14:paraId="7EAA8612" w14:textId="766A572A" w:rsidR="0019414B" w:rsidRDefault="00155D5E" w:rsidP="009760EA">
      <w:r>
        <w:t xml:space="preserve">Enclosed is </w:t>
      </w:r>
      <w:r w:rsidR="00DA417A">
        <w:t>a copy of our 477 summary as filed</w:t>
      </w:r>
      <w:r w:rsidR="005A305E">
        <w:t xml:space="preserve"> w</w:t>
      </w:r>
      <w:r w:rsidR="00C526DD">
        <w:t>ith</w:t>
      </w:r>
      <w:r w:rsidR="00DA417A">
        <w:t xml:space="preserve"> the FCC period ended </w:t>
      </w:r>
      <w:r w:rsidR="00297180">
        <w:t>06/30</w:t>
      </w:r>
      <w:r w:rsidR="00DA417A">
        <w:t>/2016</w:t>
      </w:r>
      <w:r w:rsidR="009760EA">
        <w:t>.</w:t>
      </w:r>
    </w:p>
    <w:p w14:paraId="6EE64E88" w14:textId="77777777" w:rsidR="0019414B" w:rsidRDefault="0019414B" w:rsidP="0019414B"/>
    <w:p w14:paraId="145FAA20" w14:textId="77777777" w:rsidR="0019414B" w:rsidRDefault="0019414B" w:rsidP="0019414B"/>
    <w:p w14:paraId="350E44B3" w14:textId="77777777" w:rsidR="0019414B" w:rsidRDefault="0019414B" w:rsidP="0019414B">
      <w:r>
        <w:t>Sincerely,</w:t>
      </w:r>
    </w:p>
    <w:p w14:paraId="7F6E4DE8" w14:textId="77777777" w:rsidR="0019414B" w:rsidRDefault="0019414B" w:rsidP="0019414B"/>
    <w:p w14:paraId="45AFB70A" w14:textId="77777777" w:rsidR="0019414B" w:rsidRDefault="00C95EFF" w:rsidP="0019414B">
      <w:r>
        <w:rPr>
          <w:noProof/>
        </w:rPr>
        <w:drawing>
          <wp:inline distT="0" distB="0" distL="0" distR="0" wp14:anchorId="14020D43" wp14:editId="2DC3879A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DDAEB" w14:textId="77777777" w:rsidR="0019414B" w:rsidRDefault="0019414B" w:rsidP="0019414B"/>
    <w:p w14:paraId="0B942C83" w14:textId="77777777" w:rsidR="0019414B" w:rsidRDefault="0019414B" w:rsidP="0019414B"/>
    <w:p w14:paraId="4E7C477A" w14:textId="77777777" w:rsidR="0019414B" w:rsidRDefault="0019414B" w:rsidP="0019414B">
      <w:r>
        <w:t>Dale Merten</w:t>
      </w:r>
    </w:p>
    <w:p w14:paraId="10CEE6E8" w14:textId="77777777" w:rsidR="0019414B" w:rsidRDefault="0019414B" w:rsidP="0019414B">
      <w:r>
        <w:t>Chief Operating Officer</w:t>
      </w:r>
    </w:p>
    <w:p w14:paraId="6C7D0A53" w14:textId="77777777" w:rsidR="006C7815" w:rsidRPr="00723EF4" w:rsidRDefault="006C7815" w:rsidP="00723EF4"/>
    <w:sectPr w:rsidR="006C7815" w:rsidRPr="00723EF4" w:rsidSect="006C781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AFB88" w14:textId="77777777" w:rsidR="00840627" w:rsidRDefault="00840627" w:rsidP="00840627">
      <w:r>
        <w:separator/>
      </w:r>
    </w:p>
  </w:endnote>
  <w:endnote w:type="continuationSeparator" w:id="0">
    <w:p w14:paraId="7BDABA66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42B1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252A9C66" wp14:editId="6EBECAD8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5E4A1" w14:textId="77777777" w:rsidR="00840627" w:rsidRDefault="00840627" w:rsidP="00840627">
      <w:r>
        <w:separator/>
      </w:r>
    </w:p>
  </w:footnote>
  <w:footnote w:type="continuationSeparator" w:id="0">
    <w:p w14:paraId="0CDB031B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2A50F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32DFADFC" wp14:editId="4A226933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0722A9"/>
    <w:rsid w:val="00155D5E"/>
    <w:rsid w:val="0019414B"/>
    <w:rsid w:val="002938CD"/>
    <w:rsid w:val="00297180"/>
    <w:rsid w:val="003B0924"/>
    <w:rsid w:val="004318F5"/>
    <w:rsid w:val="005045D4"/>
    <w:rsid w:val="005A305E"/>
    <w:rsid w:val="005D53AF"/>
    <w:rsid w:val="006B7A96"/>
    <w:rsid w:val="006C7815"/>
    <w:rsid w:val="0070694D"/>
    <w:rsid w:val="00723EF4"/>
    <w:rsid w:val="007B1224"/>
    <w:rsid w:val="007B7005"/>
    <w:rsid w:val="007E38AB"/>
    <w:rsid w:val="00840627"/>
    <w:rsid w:val="009760EA"/>
    <w:rsid w:val="009A5A51"/>
    <w:rsid w:val="00A168DC"/>
    <w:rsid w:val="00A65DFB"/>
    <w:rsid w:val="00C526DD"/>
    <w:rsid w:val="00C71FDA"/>
    <w:rsid w:val="00C95EFF"/>
    <w:rsid w:val="00DA417A"/>
    <w:rsid w:val="00EA3CBF"/>
    <w:rsid w:val="00EA46E8"/>
    <w:rsid w:val="00F9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64B994"/>
  <w15:docId w15:val="{7EC96ADE-4303-4ECD-A2AC-426E5E672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2017-01-04T08:00:00+00:00</OpenedDate>
    <Date1 xmlns="dc463f71-b30c-4ab2-9473-d307f9d35888">2017-09-07T07:00:00+00:00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Nickname xmlns="http://schemas.microsoft.com/sharepoint/v3">Copies of the FCC Form 477 relevant information</Nickname>
    <DocketNumber xmlns="dc463f71-b30c-4ab2-9473-d307f9d35888">170009</DocketNumber>
    <DelegatedOrder xmlns="dc463f71-b30c-4ab2-9473-d307f9d35888">false</DelegatedOrder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52C62F0198459A4F9E964E3E97AA1CE4" ma:contentTypeVersion="104" ma:contentTypeDescription="" ma:contentTypeScope="" ma:versionID="32aa68c98fcf515ca61a5f42b348f7b5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Props1.xml><?xml version="1.0" encoding="utf-8"?>
<ds:datastoreItem xmlns:ds="http://schemas.openxmlformats.org/officeDocument/2006/customXml" ds:itemID="{BAD460F9-4DA6-4538-8060-3EADE49FB585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6a7bd91e-004b-490a-8704-e368d63d59a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C7CAE10-6649-4AD0-8F9C-86F8E53130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6C0A0D-813B-430A-81A2-3C37A546C9FA}"/>
</file>

<file path=customXml/itemProps4.xml><?xml version="1.0" encoding="utf-8"?>
<ds:datastoreItem xmlns:ds="http://schemas.openxmlformats.org/officeDocument/2006/customXml" ds:itemID="{75E81957-D447-466C-9111-7ECCDA659B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Huey, Lorilyn (UTC)</cp:lastModifiedBy>
  <cp:revision>2</cp:revision>
  <cp:lastPrinted>2014-07-31T16:11:00Z</cp:lastPrinted>
  <dcterms:created xsi:type="dcterms:W3CDTF">2017-09-07T23:01:00Z</dcterms:created>
  <dcterms:modified xsi:type="dcterms:W3CDTF">2017-09-07T23:01:00Z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0x0101006E56B4D1795A2E4DB2F0B01679ED314A0052C62F0198459A4F9E964E3E97AA1CE4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