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121E67">
        <w:rPr>
          <w:sz w:val="20"/>
        </w:rPr>
        <w:t>AX (503) 241-8160     ●     jog</w:t>
      </w:r>
      <w:bookmarkStart w:id="0" w:name="_GoBack"/>
      <w:bookmarkEnd w:id="0"/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121E67" w:rsidP="00703CFF">
      <w:pPr>
        <w:jc w:val="center"/>
      </w:pPr>
      <w:r>
        <w:t>June 30, 2016</w:t>
      </w:r>
    </w:p>
    <w:p w:rsidR="00703CFF" w:rsidRDefault="00703CFF" w:rsidP="00703CFF">
      <w:pPr>
        <w:pStyle w:val="Heading1"/>
      </w:pPr>
    </w:p>
    <w:p w:rsidR="00703CFF" w:rsidRDefault="00CE2930" w:rsidP="00703CFF">
      <w:pPr>
        <w:pStyle w:val="Heading3"/>
        <w:rPr>
          <w:sz w:val="24"/>
        </w:rPr>
      </w:pPr>
      <w:r>
        <w:rPr>
          <w:sz w:val="24"/>
        </w:rPr>
        <w:t xml:space="preserve">Via Electronic </w:t>
      </w:r>
      <w:r w:rsidR="00724249">
        <w:rPr>
          <w:sz w:val="24"/>
        </w:rPr>
        <w:t>Filing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AB2751" w:rsidP="00703CFF">
      <w:r>
        <w:t xml:space="preserve">Executive </w:t>
      </w:r>
      <w:r w:rsidR="00CB3385">
        <w:t>Director</w:t>
      </w:r>
      <w:r w:rsidR="00BD2CE9">
        <w:t xml:space="preserve"> </w:t>
      </w:r>
      <w:r w:rsidR="00BD2CE9" w:rsidRPr="00BD2CE9">
        <w:t>and Secretary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0056F8" w:rsidRPr="001B48F3" w:rsidRDefault="00703CFF" w:rsidP="000056F8">
      <w:pPr>
        <w:pStyle w:val="PlainText"/>
        <w:ind w:left="2160" w:hanging="720"/>
        <w:rPr>
          <w:rFonts w:ascii="Times New Roman" w:hAnsi="Times New Roman"/>
          <w:sz w:val="24"/>
          <w:szCs w:val="24"/>
        </w:rPr>
      </w:pPr>
      <w:r w:rsidRPr="00CB32E7">
        <w:rPr>
          <w:rFonts w:ascii="Times New Roman" w:hAnsi="Times New Roman"/>
          <w:sz w:val="24"/>
          <w:szCs w:val="24"/>
        </w:rPr>
        <w:t>Re:</w:t>
      </w:r>
      <w:r w:rsidRPr="00CB32E7">
        <w:rPr>
          <w:rFonts w:ascii="Times New Roman" w:hAnsi="Times New Roman"/>
          <w:sz w:val="24"/>
          <w:szCs w:val="24"/>
        </w:rPr>
        <w:tab/>
      </w:r>
      <w:r w:rsidR="000056F8" w:rsidRPr="001B48F3">
        <w:rPr>
          <w:rFonts w:ascii="Times New Roman" w:hAnsi="Times New Roman"/>
          <w:sz w:val="24"/>
          <w:szCs w:val="24"/>
        </w:rPr>
        <w:t xml:space="preserve">Rulemaking to Consider Possible Corrections and Changes in Rules in </w:t>
      </w:r>
    </w:p>
    <w:p w:rsidR="00703CFF" w:rsidRPr="00975408" w:rsidRDefault="000056F8" w:rsidP="000056F8">
      <w:pPr>
        <w:pStyle w:val="PlainText"/>
        <w:ind w:left="2160" w:hanging="720"/>
        <w:rPr>
          <w:rFonts w:ascii="Times New Roman" w:hAnsi="Times New Roman"/>
          <w:b/>
          <w:bCs/>
          <w:sz w:val="24"/>
          <w:szCs w:val="24"/>
        </w:rPr>
      </w:pPr>
      <w:r w:rsidRPr="001B48F3">
        <w:rPr>
          <w:rFonts w:ascii="Times New Roman" w:hAnsi="Times New Roman"/>
          <w:sz w:val="24"/>
          <w:szCs w:val="24"/>
        </w:rPr>
        <w:tab/>
        <w:t xml:space="preserve">WAC 480-07, Relating to Procedural Rules, </w:t>
      </w:r>
      <w:r w:rsidR="00703CFF" w:rsidRPr="001B48F3">
        <w:rPr>
          <w:rFonts w:ascii="Times New Roman" w:hAnsi="Times New Roman"/>
          <w:b/>
          <w:bCs/>
          <w:sz w:val="24"/>
          <w:szCs w:val="24"/>
        </w:rPr>
        <w:t xml:space="preserve">Docket No. </w:t>
      </w:r>
      <w:r w:rsidR="001458AE" w:rsidRPr="001B48F3">
        <w:rPr>
          <w:rFonts w:ascii="Times New Roman" w:hAnsi="Times New Roman"/>
          <w:b/>
          <w:bCs/>
          <w:sz w:val="24"/>
          <w:szCs w:val="24"/>
        </w:rPr>
        <w:t>A</w:t>
      </w:r>
      <w:r w:rsidR="00703CFF" w:rsidRPr="001B48F3">
        <w:rPr>
          <w:rFonts w:ascii="Times New Roman" w:hAnsi="Times New Roman"/>
          <w:b/>
          <w:bCs/>
          <w:sz w:val="24"/>
          <w:szCs w:val="24"/>
        </w:rPr>
        <w:t>-13</w:t>
      </w:r>
      <w:r w:rsidR="001458AE" w:rsidRPr="001B48F3">
        <w:rPr>
          <w:rFonts w:ascii="Times New Roman" w:hAnsi="Times New Roman"/>
          <w:b/>
          <w:bCs/>
          <w:sz w:val="24"/>
          <w:szCs w:val="24"/>
        </w:rPr>
        <w:t>0355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  <w:t xml:space="preserve">Enclosed </w:t>
      </w:r>
      <w:r w:rsidR="00CE2930">
        <w:t xml:space="preserve">for filing in the above-captioned proceeding, </w:t>
      </w:r>
      <w:r>
        <w:t xml:space="preserve">please find </w:t>
      </w:r>
      <w:r w:rsidR="00240B3F">
        <w:t>the Comment</w:t>
      </w:r>
      <w:r w:rsidR="001458AE">
        <w:t>s</w:t>
      </w:r>
      <w:r w:rsidR="00240B3F">
        <w:t xml:space="preserve"> </w:t>
      </w:r>
      <w:r w:rsidR="00CE2930">
        <w:t xml:space="preserve">of the </w:t>
      </w:r>
      <w:r>
        <w:t>Industrial Customers of Northwest Utilities</w:t>
      </w:r>
      <w:r w:rsidR="00ED4CBE">
        <w:t>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724249">
        <w:t>.  If you have any questions, please do not hesitate to call.</w:t>
      </w:r>
    </w:p>
    <w:p w:rsidR="00703CFF" w:rsidRDefault="00703CFF" w:rsidP="00703CFF">
      <w:pPr>
        <w:pStyle w:val="BodyText"/>
      </w:pPr>
    </w:p>
    <w:p w:rsidR="00703CFF" w:rsidRDefault="00BE0DE0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>/s/</w:t>
      </w:r>
      <w:r w:rsidR="00F663C8">
        <w:rPr>
          <w:i/>
          <w:iCs/>
          <w:u w:val="single"/>
        </w:rPr>
        <w:t xml:space="preserve"> </w:t>
      </w:r>
      <w:r w:rsidR="00724249">
        <w:rPr>
          <w:i/>
          <w:iCs/>
          <w:u w:val="single"/>
        </w:rPr>
        <w:t>Jesse O. Gorsuch</w:t>
      </w:r>
    </w:p>
    <w:p w:rsidR="00703CFF" w:rsidRDefault="00703CFF" w:rsidP="00703CF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24249">
        <w:t>Jesse O. Gorsuch</w:t>
      </w:r>
    </w:p>
    <w:p w:rsidR="00703CFF" w:rsidRDefault="00724249" w:rsidP="00703CFF">
      <w:pPr>
        <w:pStyle w:val="BodyText"/>
      </w:pPr>
      <w:r>
        <w:t>Enclosure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</w:p>
    <w:p w:rsidR="0082343F" w:rsidRDefault="0082343F" w:rsidP="00CE2930">
      <w:pPr>
        <w:pStyle w:val="Heading5"/>
        <w:tabs>
          <w:tab w:val="clear" w:pos="4320"/>
          <w:tab w:val="center" w:pos="4680"/>
        </w:tabs>
        <w:jc w:val="left"/>
      </w:pPr>
    </w:p>
    <w:sectPr w:rsidR="0082343F" w:rsidSect="00823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A74" w:rsidRDefault="008C2A74" w:rsidP="000A7B1D">
      <w:r>
        <w:separator/>
      </w:r>
    </w:p>
  </w:endnote>
  <w:endnote w:type="continuationSeparator" w:id="0">
    <w:p w:rsidR="008C2A74" w:rsidRDefault="008C2A74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A74" w:rsidRDefault="008C2A74" w:rsidP="000A7B1D">
      <w:r>
        <w:separator/>
      </w:r>
    </w:p>
  </w:footnote>
  <w:footnote w:type="continuationSeparator" w:id="0">
    <w:p w:rsidR="008C2A74" w:rsidRDefault="008C2A74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056F8"/>
    <w:rsid w:val="000A7B1D"/>
    <w:rsid w:val="000D1DB6"/>
    <w:rsid w:val="00121E67"/>
    <w:rsid w:val="0012428B"/>
    <w:rsid w:val="001407B9"/>
    <w:rsid w:val="001458AE"/>
    <w:rsid w:val="001B48F3"/>
    <w:rsid w:val="00240B3F"/>
    <w:rsid w:val="00266D3D"/>
    <w:rsid w:val="002963A8"/>
    <w:rsid w:val="002D2CB6"/>
    <w:rsid w:val="00314481"/>
    <w:rsid w:val="003926CB"/>
    <w:rsid w:val="003E1051"/>
    <w:rsid w:val="005428BA"/>
    <w:rsid w:val="00547060"/>
    <w:rsid w:val="006C4949"/>
    <w:rsid w:val="00703CFF"/>
    <w:rsid w:val="00724249"/>
    <w:rsid w:val="007762C8"/>
    <w:rsid w:val="0082343F"/>
    <w:rsid w:val="008B090A"/>
    <w:rsid w:val="008C2A74"/>
    <w:rsid w:val="008C4F2B"/>
    <w:rsid w:val="00A131B8"/>
    <w:rsid w:val="00A733ED"/>
    <w:rsid w:val="00A91000"/>
    <w:rsid w:val="00AB2751"/>
    <w:rsid w:val="00BD2CE9"/>
    <w:rsid w:val="00BE0DE0"/>
    <w:rsid w:val="00C17086"/>
    <w:rsid w:val="00C96A38"/>
    <w:rsid w:val="00CA56AC"/>
    <w:rsid w:val="00CB3385"/>
    <w:rsid w:val="00CC52D6"/>
    <w:rsid w:val="00CE2930"/>
    <w:rsid w:val="00D56CAE"/>
    <w:rsid w:val="00D928A7"/>
    <w:rsid w:val="00DC5A03"/>
    <w:rsid w:val="00E013C7"/>
    <w:rsid w:val="00E53E5A"/>
    <w:rsid w:val="00ED4CBE"/>
    <w:rsid w:val="00F125C6"/>
    <w:rsid w:val="00F6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dat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F3B1368"/>
  <w15:docId w15:val="{9C09172E-F902-4A3C-9295-D04422C1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646EE6BD3DCD449D83A8777965FB75" ma:contentTypeVersion="135" ma:contentTypeDescription="" ma:contentTypeScope="" ma:versionID="06b914707586abd0f1efeab881c4bb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A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499</IndustryCode>
    <CaseStatus xmlns="dc463f71-b30c-4ab2-9473-d307f9d35888">Closed</CaseStatus>
    <OpenedDate xmlns="dc463f71-b30c-4ab2-9473-d307f9d35888">2013-03-12T07:00:00+00:00</OpenedDate>
    <Date1 xmlns="dc463f71-b30c-4ab2-9473-d307f9d35888">2016-06-30T07:00:00+00:00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130355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0EBF38F-5334-4B74-B2FA-E832C8237513}"/>
</file>

<file path=customXml/itemProps2.xml><?xml version="1.0" encoding="utf-8"?>
<ds:datastoreItem xmlns:ds="http://schemas.openxmlformats.org/officeDocument/2006/customXml" ds:itemID="{8ADF6394-55ED-4304-AB63-AC3CE1B029D0}"/>
</file>

<file path=customXml/itemProps3.xml><?xml version="1.0" encoding="utf-8"?>
<ds:datastoreItem xmlns:ds="http://schemas.openxmlformats.org/officeDocument/2006/customXml" ds:itemID="{1043E9E1-B3D1-41E4-9532-DF23FB8279F7}"/>
</file>

<file path=customXml/itemProps4.xml><?xml version="1.0" encoding="utf-8"?>
<ds:datastoreItem xmlns:ds="http://schemas.openxmlformats.org/officeDocument/2006/customXml" ds:itemID="{B6C98DE5-BFED-4594-AF0F-B6FF481C03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7</cp:revision>
  <cp:lastPrinted>2014-10-23T21:32:00Z</cp:lastPrinted>
  <dcterms:created xsi:type="dcterms:W3CDTF">2015-07-01T16:43:00Z</dcterms:created>
  <dcterms:modified xsi:type="dcterms:W3CDTF">2016-06-30T16:36:00Z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0x0101006E56B4D1795A2E4DB2F0B01679ED314A00BF646EE6BD3DCD449D83A8777965FB75</vt:lpwstr>
  </property>
  <property fmtid="{D5CDD505-2E9C-101B-9397-08002B2CF9AE}" pid="3" name="_docset_NoMedatataSyncRequired">
    <vt:lpwstr>False</vt:lpwstr>
  </property>
</Properties>
</file>