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B0ECF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May 7, 2012</w:t>
      </w:r>
      <w:r w:rsidR="00366621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366621">
        <w:rPr>
          <w:rFonts w:ascii="Times New Roman" w:hAnsi="Times New Roman"/>
          <w:i/>
          <w:sz w:val="24"/>
        </w:rPr>
        <w:t xml:space="preserve">Avista Corporation 2012 General Rate Case 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366621">
        <w:rPr>
          <w:rFonts w:ascii="Times New Roman" w:hAnsi="Times New Roman"/>
          <w:sz w:val="24"/>
        </w:rPr>
        <w:t xml:space="preserve">s </w:t>
      </w:r>
      <w:proofErr w:type="spellStart"/>
      <w:r w:rsidR="00366621">
        <w:rPr>
          <w:rFonts w:ascii="Times New Roman" w:hAnsi="Times New Roman"/>
          <w:sz w:val="24"/>
        </w:rPr>
        <w:t>UE</w:t>
      </w:r>
      <w:proofErr w:type="spellEnd"/>
      <w:r w:rsidR="00366621">
        <w:rPr>
          <w:rFonts w:ascii="Times New Roman" w:hAnsi="Times New Roman"/>
          <w:sz w:val="24"/>
        </w:rPr>
        <w:t xml:space="preserve">-120436 and </w:t>
      </w:r>
      <w:proofErr w:type="spellStart"/>
      <w:r w:rsidR="00366621">
        <w:rPr>
          <w:rFonts w:ascii="Times New Roman" w:hAnsi="Times New Roman"/>
          <w:sz w:val="24"/>
        </w:rPr>
        <w:t>UG</w:t>
      </w:r>
      <w:proofErr w:type="spellEnd"/>
      <w:r w:rsidR="00366621">
        <w:rPr>
          <w:rFonts w:ascii="Times New Roman" w:hAnsi="Times New Roman"/>
          <w:sz w:val="24"/>
        </w:rPr>
        <w:t>-120437 (consolidated)</w:t>
      </w:r>
      <w:r>
        <w:rPr>
          <w:rFonts w:ascii="Times New Roman" w:hAnsi="Times New Roman"/>
          <w:sz w:val="24"/>
        </w:rPr>
        <w:t xml:space="preserve">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366621">
        <w:rPr>
          <w:rFonts w:ascii="Times New Roman" w:hAnsi="Times New Roman"/>
          <w:sz w:val="24"/>
        </w:rPr>
        <w:t>is</w:t>
      </w:r>
      <w:r w:rsidRPr="00391AFB">
        <w:rPr>
          <w:rFonts w:ascii="Times New Roman" w:hAnsi="Times New Roman"/>
          <w:sz w:val="24"/>
        </w:rPr>
        <w:t xml:space="preserve"> the original </w:t>
      </w:r>
      <w:r w:rsidR="00366621">
        <w:rPr>
          <w:rFonts w:ascii="Times New Roman" w:hAnsi="Times New Roman"/>
          <w:sz w:val="24"/>
        </w:rPr>
        <w:t>Notice of Appearance on Behalf of Commission Staff</w:t>
      </w:r>
      <w:r w:rsidR="00FB0ECF">
        <w:rPr>
          <w:rFonts w:ascii="Times New Roman" w:hAnsi="Times New Roman"/>
          <w:sz w:val="24"/>
        </w:rPr>
        <w:t xml:space="preserve"> signed by Michael A. Fassio,</w:t>
      </w:r>
      <w:r w:rsidR="00366621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  <w:r w:rsidR="00743056">
        <w:rPr>
          <w:rFonts w:ascii="Times New Roman" w:hAnsi="Times New Roman"/>
          <w:sz w:val="24"/>
        </w:rPr>
        <w:t xml:space="preserve">Mr. Fassio will be acting as co-counsel with Mr. Trotter.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74305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  <w:bookmarkStart w:id="0" w:name="_GoBack"/>
      <w:bookmarkEnd w:id="0"/>
    </w:p>
    <w:p w:rsidR="00813052" w:rsidRPr="00391AFB" w:rsidRDefault="0074305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Legal Assistant to Donald T. Trotter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366621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DTT:klg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419E7"/>
    <w:rsid w:val="00366621"/>
    <w:rsid w:val="00376763"/>
    <w:rsid w:val="00391AFB"/>
    <w:rsid w:val="00444F47"/>
    <w:rsid w:val="00514D48"/>
    <w:rsid w:val="00711347"/>
    <w:rsid w:val="00743056"/>
    <w:rsid w:val="00803373"/>
    <w:rsid w:val="00813052"/>
    <w:rsid w:val="00860371"/>
    <w:rsid w:val="00860654"/>
    <w:rsid w:val="00A57448"/>
    <w:rsid w:val="00B53D8A"/>
    <w:rsid w:val="00B826BD"/>
    <w:rsid w:val="00D241B2"/>
    <w:rsid w:val="00D313BD"/>
    <w:rsid w:val="00DE2032"/>
    <w:rsid w:val="00EE430E"/>
    <w:rsid w:val="00F563CB"/>
    <w:rsid w:val="00F943A8"/>
    <w:rsid w:val="00FB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2012-05-07T07:00:00+00:00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7D14A4-CE6F-49C3-B52B-9B951D7EFFBB}"/>
</file>

<file path=customXml/itemProps2.xml><?xml version="1.0" encoding="utf-8"?>
<ds:datastoreItem xmlns:ds="http://schemas.openxmlformats.org/officeDocument/2006/customXml" ds:itemID="{1906C998-5441-4C4E-8DA3-DA463E764C08}"/>
</file>

<file path=customXml/itemProps3.xml><?xml version="1.0" encoding="utf-8"?>
<ds:datastoreItem xmlns:ds="http://schemas.openxmlformats.org/officeDocument/2006/customXml" ds:itemID="{18F2ACB4-DD47-44EF-B84F-F0A1DDFA2FDB}"/>
</file>

<file path=customXml/itemProps4.xml><?xml version="1.0" encoding="utf-8"?>
<ds:datastoreItem xmlns:ds="http://schemas.openxmlformats.org/officeDocument/2006/customXml" ds:itemID="{EEE8360A-4CBF-4150-BBD0-EBC9D3EA5B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4</cp:revision>
  <cp:lastPrinted>2012-05-07T22:26:00Z</cp:lastPrinted>
  <dcterms:created xsi:type="dcterms:W3CDTF">2012-05-07T22:07:00Z</dcterms:created>
  <dcterms:modified xsi:type="dcterms:W3CDTF">2012-05-07T22:26:00Z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