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E148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16,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7E148D" w:rsidRPr="007E148D">
        <w:rPr>
          <w:rFonts w:ascii="Times New Roman" w:hAnsi="Times New Roman"/>
          <w:sz w:val="24"/>
        </w:rPr>
        <w:t>Commission Staff</w:t>
      </w:r>
      <w:r w:rsidR="00B04821">
        <w:rPr>
          <w:rFonts w:ascii="Times New Roman" w:hAnsi="Times New Roman"/>
          <w:sz w:val="24"/>
        </w:rPr>
        <w:t>’s</w:t>
      </w:r>
      <w:bookmarkStart w:id="0" w:name="_GoBack"/>
      <w:bookmarkEnd w:id="0"/>
      <w:r w:rsidR="007E148D" w:rsidRPr="007E148D">
        <w:rPr>
          <w:rFonts w:ascii="Times New Roman" w:hAnsi="Times New Roman"/>
          <w:sz w:val="24"/>
        </w:rPr>
        <w:t xml:space="preserve"> Response to CenturyLink’s Petition for Waiver and/or Modification of Merger-Related Conditions Regarding </w:t>
      </w:r>
      <w:proofErr w:type="spellStart"/>
      <w:r w:rsidR="007E148D" w:rsidRPr="007E148D">
        <w:rPr>
          <w:rFonts w:ascii="Times New Roman" w:hAnsi="Times New Roman"/>
          <w:sz w:val="24"/>
        </w:rPr>
        <w:t>AFOR</w:t>
      </w:r>
      <w:proofErr w:type="spellEnd"/>
      <w:r w:rsidR="007E148D" w:rsidRPr="007E148D">
        <w:rPr>
          <w:rFonts w:ascii="Times New Roman" w:hAnsi="Times New Roman"/>
          <w:sz w:val="24"/>
        </w:rPr>
        <w:t xml:space="preserve"> Filings</w:t>
      </w:r>
      <w:r w:rsidRPr="0096232C">
        <w:rPr>
          <w:rFonts w:ascii="Times New Roman" w:hAnsi="Times New Roman"/>
          <w:sz w:val="24"/>
        </w:rPr>
        <w:t>, and Certificate of Service.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7E148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260A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B6F38"/>
    <w:rsid w:val="001C55F2"/>
    <w:rsid w:val="001D5166"/>
    <w:rsid w:val="001E022C"/>
    <w:rsid w:val="001E0E86"/>
    <w:rsid w:val="001E37F4"/>
    <w:rsid w:val="00206092"/>
    <w:rsid w:val="00251E14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F626C"/>
    <w:rsid w:val="00711347"/>
    <w:rsid w:val="007B64F9"/>
    <w:rsid w:val="007E148D"/>
    <w:rsid w:val="007E67BE"/>
    <w:rsid w:val="007F28CD"/>
    <w:rsid w:val="00803373"/>
    <w:rsid w:val="00813052"/>
    <w:rsid w:val="0081457F"/>
    <w:rsid w:val="00860654"/>
    <w:rsid w:val="00871BCA"/>
    <w:rsid w:val="0096232C"/>
    <w:rsid w:val="00A3727F"/>
    <w:rsid w:val="00A41A59"/>
    <w:rsid w:val="00A57448"/>
    <w:rsid w:val="00B04821"/>
    <w:rsid w:val="00B53D8A"/>
    <w:rsid w:val="00B823E4"/>
    <w:rsid w:val="00C21EFB"/>
    <w:rsid w:val="00C5390F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7573-8DD1-44DE-A96E-91B3EFB2655C}"/>
</file>

<file path=customXml/itemProps2.xml><?xml version="1.0" encoding="utf-8"?>
<ds:datastoreItem xmlns:ds="http://schemas.openxmlformats.org/officeDocument/2006/customXml" ds:itemID="{3101EFDE-CFD5-42DD-BDF9-C04976E3CC2F}"/>
</file>

<file path=customXml/itemProps3.xml><?xml version="1.0" encoding="utf-8"?>
<ds:datastoreItem xmlns:ds="http://schemas.openxmlformats.org/officeDocument/2006/customXml" ds:itemID="{C2040202-7A2F-4E7A-A97E-B52567B2D873}"/>
</file>

<file path=customXml/itemProps4.xml><?xml version="1.0" encoding="utf-8"?>
<ds:datastoreItem xmlns:ds="http://schemas.openxmlformats.org/officeDocument/2006/customXml" ds:itemID="{34101069-6A92-4349-9C7C-1BF6A761D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4</cp:revision>
  <cp:lastPrinted>2012-04-13T18:27:00Z</cp:lastPrinted>
  <dcterms:created xsi:type="dcterms:W3CDTF">2012-11-14T18:09:00Z</dcterms:created>
  <dcterms:modified xsi:type="dcterms:W3CDTF">2012-11-16T17:52:00Z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