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68" w:rsidRDefault="00E86552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bookmarkStart w:id="0" w:name="_GoBack"/>
      <w:bookmarkEnd w:id="0"/>
      <w:r>
        <w:t>December 11</w:t>
      </w:r>
      <w:r w:rsidR="008F13D3" w:rsidRPr="000B0E45">
        <w:t>, 2018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5B7FE4" w:rsidRDefault="005B7FE4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5B7FE4" w:rsidRDefault="005B7FE4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Secretary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Washington Utilities and Transportation Commission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P O Box 47250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Olympia, WA  98504-7250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2351F2" w:rsidRDefault="002351F2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2351F2" w:rsidP="00BF608D">
      <w:pPr>
        <w:tabs>
          <w:tab w:val="left" w:pos="360"/>
          <w:tab w:val="left" w:pos="720"/>
          <w:tab w:val="left" w:pos="900"/>
          <w:tab w:val="left" w:pos="1440"/>
          <w:tab w:val="left" w:pos="4320"/>
        </w:tabs>
        <w:spacing w:line="216" w:lineRule="auto"/>
        <w:jc w:val="both"/>
      </w:pPr>
      <w:r>
        <w:tab/>
      </w:r>
      <w:r w:rsidR="00BA0280" w:rsidRPr="000761EB">
        <w:t>RE:  Pullman Disposal Service, Inc.</w:t>
      </w:r>
      <w:r w:rsidR="00021697" w:rsidRPr="000761EB">
        <w:t xml:space="preserve">, </w:t>
      </w:r>
      <w:r w:rsidR="00BA0280" w:rsidRPr="000761EB">
        <w:t>G-42</w:t>
      </w:r>
      <w:r w:rsidR="00021697" w:rsidRPr="000761EB">
        <w:t>, Disposal Rate Increase</w:t>
      </w:r>
    </w:p>
    <w:p w:rsidR="00D12B83" w:rsidRDefault="00D12B83" w:rsidP="00BF608D">
      <w:pPr>
        <w:tabs>
          <w:tab w:val="left" w:pos="360"/>
          <w:tab w:val="left" w:pos="720"/>
          <w:tab w:val="left" w:pos="900"/>
          <w:tab w:val="left" w:pos="1440"/>
          <w:tab w:val="left" w:pos="4320"/>
        </w:tabs>
        <w:spacing w:line="216" w:lineRule="auto"/>
        <w:jc w:val="both"/>
      </w:pPr>
      <w:r>
        <w:tab/>
        <w:t>Docket No. TG-180946</w:t>
      </w:r>
    </w:p>
    <w:p w:rsidR="00FD0168" w:rsidRDefault="00FD0168" w:rsidP="00BF608D">
      <w:pPr>
        <w:tabs>
          <w:tab w:val="left" w:pos="360"/>
          <w:tab w:val="left" w:pos="720"/>
          <w:tab w:val="left" w:pos="900"/>
          <w:tab w:val="left" w:pos="1440"/>
          <w:tab w:val="left" w:pos="4320"/>
        </w:tabs>
        <w:spacing w:line="216" w:lineRule="auto"/>
        <w:jc w:val="both"/>
      </w:pP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Dear Secretary: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3D2031" w:rsidRPr="001566BA" w:rsidRDefault="0050060E" w:rsidP="000F5FF1">
      <w:pPr>
        <w:tabs>
          <w:tab w:val="left" w:pos="0"/>
        </w:tabs>
        <w:spacing w:line="216" w:lineRule="auto"/>
        <w:jc w:val="both"/>
      </w:pPr>
      <w:r>
        <w:t xml:space="preserve">Attached are </w:t>
      </w:r>
      <w:r w:rsidR="00D12B83">
        <w:t xml:space="preserve">the </w:t>
      </w:r>
      <w:r w:rsidR="000F5FF1">
        <w:t xml:space="preserve">replacement </w:t>
      </w:r>
      <w:r w:rsidR="00D12B83">
        <w:t xml:space="preserve">tariff </w:t>
      </w:r>
      <w:r w:rsidR="000F5FF1">
        <w:t>page</w:t>
      </w:r>
      <w:r>
        <w:t>s</w:t>
      </w:r>
      <w:r w:rsidR="000F5FF1">
        <w:t xml:space="preserve"> for </w:t>
      </w:r>
      <w:r w:rsidR="00D12B83">
        <w:t xml:space="preserve">the </w:t>
      </w:r>
      <w:r w:rsidR="000F5FF1">
        <w:t>previously submitted revised tariff</w:t>
      </w:r>
      <w:r w:rsidR="00D12B83">
        <w:t xml:space="preserve"> in the above docket. </w:t>
      </w:r>
      <w:r w:rsidR="000F5FF1">
        <w:t>Please do not re-docket.</w:t>
      </w:r>
      <w:r w:rsidR="00195EA1">
        <w:t xml:space="preserve"> Page 25 replaces the page filed yesterday. Page 29 replaces the page in our original filing.</w:t>
      </w:r>
    </w:p>
    <w:p w:rsidR="00710E20" w:rsidRDefault="00710E20" w:rsidP="00710E20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710E20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 w:rsidRPr="00D94178">
        <w:t>My authority to</w:t>
      </w:r>
      <w:r w:rsidR="00D92952" w:rsidRPr="00D94178">
        <w:t xml:space="preserve"> file on behalf of Pullman </w:t>
      </w:r>
      <w:r w:rsidR="008F13D3" w:rsidRPr="00D94178">
        <w:t>Disposal</w:t>
      </w:r>
      <w:r w:rsidR="00BA0280">
        <w:t xml:space="preserve"> Service, Inc.</w:t>
      </w:r>
      <w:r w:rsidRPr="00D94178">
        <w:t xml:space="preserve"> i</w:t>
      </w:r>
      <w:r w:rsidR="008F13D3" w:rsidRPr="00D94178">
        <w:t>s on</w:t>
      </w:r>
      <w:r w:rsidR="00021697" w:rsidRPr="00D94178">
        <w:t xml:space="preserve"> record</w:t>
      </w:r>
      <w:r w:rsidR="008F13D3" w:rsidRPr="00D94178">
        <w:t>.</w:t>
      </w:r>
      <w:r w:rsidR="00021697" w:rsidRPr="00D94178">
        <w:t xml:space="preserve"> If there are any questions please contact me via phone at 360-425-8000, fax at 360-425-8005 or email </w:t>
      </w:r>
      <w:hyperlink r:id="rId6" w:history="1">
        <w:r w:rsidR="00021697" w:rsidRPr="00D94178">
          <w:rPr>
            <w:rStyle w:val="Hyperlink"/>
          </w:rPr>
          <w:t>jdavis@boothdavis.com</w:t>
        </w:r>
      </w:hyperlink>
      <w:r w:rsidR="00822DC3" w:rsidRPr="00D94178">
        <w:t>.</w:t>
      </w:r>
      <w:r w:rsidR="00D94178" w:rsidRPr="00D94178">
        <w:t xml:space="preserve"> Devon Felsted</w:t>
      </w:r>
      <w:r w:rsidR="00021697" w:rsidRPr="00D94178">
        <w:t xml:space="preserve"> may b</w:t>
      </w:r>
      <w:r w:rsidR="00D94178" w:rsidRPr="00D94178">
        <w:t>e reac</w:t>
      </w:r>
      <w:r w:rsidR="00BA0280">
        <w:t>hed at Pullman Disposal Service, Inc.</w:t>
      </w:r>
      <w:r w:rsidR="00D94178" w:rsidRPr="00D94178">
        <w:t>, 135 NW Harold Drive, Pullma</w:t>
      </w:r>
      <w:r w:rsidR="001A201F">
        <w:t xml:space="preserve">n, WA 99163; phone 509-334-1914, fax 509-334-5268 </w:t>
      </w:r>
      <w:r w:rsidR="00D94178" w:rsidRPr="00D94178">
        <w:t>or email Devon@pullmandisposal.com.</w:t>
      </w:r>
    </w:p>
    <w:p w:rsidR="000E6135" w:rsidRDefault="000E6135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 xml:space="preserve">GL </w:t>
      </w:r>
      <w:r>
        <w:rPr>
          <w:b/>
        </w:rPr>
        <w:t xml:space="preserve">BOOTH · </w:t>
      </w:r>
      <w:r>
        <w:rPr>
          <w:b/>
          <w:sz w:val="20"/>
        </w:rPr>
        <w:t>JG</w:t>
      </w:r>
      <w:r>
        <w:rPr>
          <w:b/>
        </w:rPr>
        <w:t xml:space="preserve"> DAVIS &amp; ASSOCIATES, PLLC</w:t>
      </w: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A0BD5" w:rsidRPr="008A0BD5" w:rsidRDefault="008A0BD5" w:rsidP="008A0BD5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line="216" w:lineRule="auto"/>
        <w:jc w:val="both"/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8A0BD5">
        <w:rPr>
          <w:rFonts w:ascii="Lucida Handwriting" w:hAnsi="Lucida Handwriting"/>
        </w:rPr>
        <w:t>Jacqueline  Davis</w:t>
      </w:r>
      <w:proofErr w:type="gramEnd"/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22DC3">
        <w:t>Jacqueline G. Davis</w:t>
      </w:r>
    </w:p>
    <w:p w:rsidR="000E6135" w:rsidRDefault="000E6135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1A201F" w:rsidRPr="00BA0280" w:rsidRDefault="001A201F" w:rsidP="00352375">
      <w:pPr>
        <w:tabs>
          <w:tab w:val="left" w:pos="0"/>
          <w:tab w:val="left" w:pos="360"/>
          <w:tab w:val="left" w:pos="1080"/>
        </w:tabs>
        <w:spacing w:line="216" w:lineRule="auto"/>
      </w:pPr>
    </w:p>
    <w:sectPr w:rsidR="001A201F" w:rsidRPr="00BA0280" w:rsidSect="005B7FE4">
      <w:headerReference w:type="default" r:id="rId7"/>
      <w:pgSz w:w="12240" w:h="15840" w:code="1"/>
      <w:pgMar w:top="2304" w:right="1152" w:bottom="720" w:left="1152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10" w:rsidRDefault="003E1410" w:rsidP="003E1410">
      <w:r>
        <w:separator/>
      </w:r>
    </w:p>
  </w:endnote>
  <w:endnote w:type="continuationSeparator" w:id="0">
    <w:p w:rsidR="003E1410" w:rsidRDefault="003E1410" w:rsidP="003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10" w:rsidRDefault="003E1410" w:rsidP="003E1410">
      <w:r>
        <w:separator/>
      </w:r>
    </w:p>
  </w:footnote>
  <w:footnote w:type="continuationSeparator" w:id="0">
    <w:p w:rsidR="003E1410" w:rsidRDefault="003E1410" w:rsidP="003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10" w:rsidRDefault="006F60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0</wp:posOffset>
          </wp:positionV>
          <wp:extent cx="7759700" cy="1092200"/>
          <wp:effectExtent l="0" t="0" r="0" b="0"/>
          <wp:wrapSquare wrapText="bothSides"/>
          <wp:docPr id="1" name="Picture 1" descr="GLB-JGD Logo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B-JGD Logo Address BW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35"/>
    <w:rsid w:val="00006C30"/>
    <w:rsid w:val="00021697"/>
    <w:rsid w:val="00032748"/>
    <w:rsid w:val="000600A5"/>
    <w:rsid w:val="000761EB"/>
    <w:rsid w:val="000A3980"/>
    <w:rsid w:val="000B0E45"/>
    <w:rsid w:val="000E1F68"/>
    <w:rsid w:val="000E6135"/>
    <w:rsid w:val="000F5FF1"/>
    <w:rsid w:val="001365CD"/>
    <w:rsid w:val="00141ABE"/>
    <w:rsid w:val="00153B74"/>
    <w:rsid w:val="0019089D"/>
    <w:rsid w:val="00195EA1"/>
    <w:rsid w:val="001A201F"/>
    <w:rsid w:val="001B60F3"/>
    <w:rsid w:val="001C7278"/>
    <w:rsid w:val="001E7509"/>
    <w:rsid w:val="00211FB1"/>
    <w:rsid w:val="002351F2"/>
    <w:rsid w:val="00236EF7"/>
    <w:rsid w:val="002F00B1"/>
    <w:rsid w:val="002F5F51"/>
    <w:rsid w:val="00352375"/>
    <w:rsid w:val="00360477"/>
    <w:rsid w:val="00374101"/>
    <w:rsid w:val="0038045B"/>
    <w:rsid w:val="003B1F58"/>
    <w:rsid w:val="003C213B"/>
    <w:rsid w:val="003D2031"/>
    <w:rsid w:val="003E1410"/>
    <w:rsid w:val="003E4AF1"/>
    <w:rsid w:val="0040417F"/>
    <w:rsid w:val="00421E93"/>
    <w:rsid w:val="00440B22"/>
    <w:rsid w:val="004E0465"/>
    <w:rsid w:val="004E1AE2"/>
    <w:rsid w:val="0050060E"/>
    <w:rsid w:val="00513038"/>
    <w:rsid w:val="00552EBE"/>
    <w:rsid w:val="00562212"/>
    <w:rsid w:val="00581081"/>
    <w:rsid w:val="005B7FE4"/>
    <w:rsid w:val="005D2CC6"/>
    <w:rsid w:val="006114AA"/>
    <w:rsid w:val="00637CA5"/>
    <w:rsid w:val="006F60D2"/>
    <w:rsid w:val="00704C35"/>
    <w:rsid w:val="00710E20"/>
    <w:rsid w:val="00716821"/>
    <w:rsid w:val="00777307"/>
    <w:rsid w:val="00790998"/>
    <w:rsid w:val="00791288"/>
    <w:rsid w:val="00822DC3"/>
    <w:rsid w:val="008340B3"/>
    <w:rsid w:val="00843201"/>
    <w:rsid w:val="00853A09"/>
    <w:rsid w:val="0087276A"/>
    <w:rsid w:val="00880117"/>
    <w:rsid w:val="008938AC"/>
    <w:rsid w:val="008A0BD5"/>
    <w:rsid w:val="008B1372"/>
    <w:rsid w:val="008F13D3"/>
    <w:rsid w:val="00937AF5"/>
    <w:rsid w:val="00945B84"/>
    <w:rsid w:val="009A7972"/>
    <w:rsid w:val="009D54E8"/>
    <w:rsid w:val="009E21D5"/>
    <w:rsid w:val="009F46E2"/>
    <w:rsid w:val="00A50049"/>
    <w:rsid w:val="00A67C4C"/>
    <w:rsid w:val="00B34213"/>
    <w:rsid w:val="00B42043"/>
    <w:rsid w:val="00B8630F"/>
    <w:rsid w:val="00B93E89"/>
    <w:rsid w:val="00BA0280"/>
    <w:rsid w:val="00BC1A6A"/>
    <w:rsid w:val="00BF608D"/>
    <w:rsid w:val="00C220EC"/>
    <w:rsid w:val="00C3282E"/>
    <w:rsid w:val="00C37544"/>
    <w:rsid w:val="00C66E92"/>
    <w:rsid w:val="00C8672D"/>
    <w:rsid w:val="00C9029A"/>
    <w:rsid w:val="00CB0128"/>
    <w:rsid w:val="00CB4695"/>
    <w:rsid w:val="00CC209A"/>
    <w:rsid w:val="00CC7CA9"/>
    <w:rsid w:val="00CD2BD5"/>
    <w:rsid w:val="00CE1FA1"/>
    <w:rsid w:val="00CF5948"/>
    <w:rsid w:val="00CF5A56"/>
    <w:rsid w:val="00D12B83"/>
    <w:rsid w:val="00D14ECE"/>
    <w:rsid w:val="00D3289E"/>
    <w:rsid w:val="00D9112A"/>
    <w:rsid w:val="00D92952"/>
    <w:rsid w:val="00D94178"/>
    <w:rsid w:val="00DA2C18"/>
    <w:rsid w:val="00DA545C"/>
    <w:rsid w:val="00DC54FA"/>
    <w:rsid w:val="00E10D89"/>
    <w:rsid w:val="00E110FB"/>
    <w:rsid w:val="00E521C8"/>
    <w:rsid w:val="00E75503"/>
    <w:rsid w:val="00E86552"/>
    <w:rsid w:val="00EA1695"/>
    <w:rsid w:val="00EA2CE2"/>
    <w:rsid w:val="00EC5DE6"/>
    <w:rsid w:val="00F36C03"/>
    <w:rsid w:val="00F80B7D"/>
    <w:rsid w:val="00FB2323"/>
    <w:rsid w:val="00FD0168"/>
    <w:rsid w:val="00FD1C99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chartTrackingRefBased/>
  <w15:docId w15:val="{19CD4622-59BE-4723-92F1-8546594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sid w:val="00FD0168"/>
    <w:rPr>
      <w:color w:val="0000FF"/>
      <w:u w:val="single"/>
    </w:rPr>
  </w:style>
  <w:style w:type="character" w:styleId="Hyperlink">
    <w:name w:val="Hyperlink"/>
    <w:rsid w:val="00FD016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34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40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2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3E1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1410"/>
    <w:rPr>
      <w:sz w:val="24"/>
      <w:szCs w:val="24"/>
    </w:rPr>
  </w:style>
  <w:style w:type="paragraph" w:styleId="Footer">
    <w:name w:val="footer"/>
    <w:basedOn w:val="Normal"/>
    <w:link w:val="FooterChar"/>
    <w:rsid w:val="003E1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1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avis@boothdavis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2018-11-15T08:00:00+00:00</OpenedDate>
    <SignificantOrder xmlns="dc463f71-b30c-4ab2-9473-d307f9d35888">false</SignificantOrder>
    <Date1 xmlns="dc463f71-b30c-4ab2-9473-d307f9d35888">2018-12-11T08:00:00+00:00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Pullman Disposal Service, Inc</CaseCompanyNames>
    <Nickname xmlns="http://schemas.microsoft.com/sharepoint/v3" xsi:nil="true"/>
    <DocketNumber xmlns="dc463f71-b30c-4ab2-9473-d307f9d35888">180946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7C4C9584C0B14FB967974582014A37" ma:contentTypeVersion="76" ma:contentTypeDescription="" ma:contentTypeScope="" ma:versionID="75d9e7b529725b92ac453e36a0a617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D8B23-F658-4B35-9134-5B6106A04359}"/>
</file>

<file path=customXml/itemProps2.xml><?xml version="1.0" encoding="utf-8"?>
<ds:datastoreItem xmlns:ds="http://schemas.openxmlformats.org/officeDocument/2006/customXml" ds:itemID="{7D4A043B-B402-423E-9201-C465A3F3C02B}"/>
</file>

<file path=customXml/itemProps3.xml><?xml version="1.0" encoding="utf-8"?>
<ds:datastoreItem xmlns:ds="http://schemas.openxmlformats.org/officeDocument/2006/customXml" ds:itemID="{B9958E4B-7BCE-4EA4-A21D-E13EF18323A0}"/>
</file>

<file path=customXml/itemProps4.xml><?xml version="1.0" encoding="utf-8"?>
<ds:datastoreItem xmlns:ds="http://schemas.openxmlformats.org/officeDocument/2006/customXml" ds:itemID="{145C6F0E-F685-4EB4-8D0C-F8995E76A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O:\y Templates\glbletter</vt:lpstr>
    </vt:vector>
  </TitlesOfParts>
  <Company>GL Booth.JG Davis &amp; Associates</Company>
  <LinksUpToDate>false</LinksUpToDate>
  <CharactersWithSpaces>1001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mailto:jdavis@boothdavis.com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O:\y Templates\glbletter</dc:title>
  <dc:subject/>
  <dc:creator>Kitti</dc:creator>
  <cp:keywords/>
  <cp:lastModifiedBy>Randy Poole</cp:lastModifiedBy>
  <cp:revision>8</cp:revision>
  <cp:lastPrinted>2016-02-10T19:34:00Z</cp:lastPrinted>
  <dcterms:created xsi:type="dcterms:W3CDTF">2018-12-10T23:17:00Z</dcterms:created>
  <dcterms:modified xsi:type="dcterms:W3CDTF">2018-12-11T16:54:00Z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0x0101006E56B4D1795A2E4DB2F0B01679ED314A00E97C4C9584C0B14FB967974582014A37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