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1B4497DA" w:rsidR="005B43A6" w:rsidRDefault="00892AEA" w:rsidP="00BC4721">
      <w:pPr>
        <w:pStyle w:val="NoSpacing"/>
      </w:pPr>
      <w:r>
        <w:t>August 28</w:t>
      </w:r>
      <w:r w:rsidR="007E5CE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3A4E98DF" w:rsidR="005B43A6" w:rsidRDefault="005B43A6" w:rsidP="006D77E8">
      <w:pPr>
        <w:pStyle w:val="NoSpacing"/>
        <w:ind w:left="504" w:hanging="504"/>
        <w:rPr>
          <w:i/>
        </w:rPr>
      </w:pPr>
      <w:r>
        <w:t xml:space="preserve">RE:  </w:t>
      </w:r>
      <w:r>
        <w:rPr>
          <w:i/>
        </w:rPr>
        <w:t xml:space="preserve">Washington Utilities and Transportation Commission v. </w:t>
      </w:r>
      <w:r w:rsidR="007E5CE6">
        <w:rPr>
          <w:i/>
        </w:rPr>
        <w:t>Willamette Express Ltd.</w:t>
      </w:r>
    </w:p>
    <w:p w14:paraId="0AFBF38B" w14:textId="77777777" w:rsidR="005B43A6" w:rsidRDefault="005B43A6" w:rsidP="00BC4721">
      <w:pPr>
        <w:pStyle w:val="NoSpacing"/>
      </w:pPr>
    </w:p>
    <w:p w14:paraId="5ECB61D4" w14:textId="0C818AEE" w:rsidR="005B43A6" w:rsidRDefault="005B43A6" w:rsidP="00BC4721">
      <w:pPr>
        <w:pStyle w:val="NoSpacing"/>
      </w:pPr>
      <w:r>
        <w:tab/>
        <w:t xml:space="preserve">Commission Staff’s Response to Application for Mitigation of Penalties </w:t>
      </w:r>
      <w:r w:rsidR="006C79E2">
        <w:t>TV-1</w:t>
      </w:r>
      <w:r w:rsidR="007E5CE6">
        <w:t>50948</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4D9DD064" w:rsidR="005B43A6" w:rsidRDefault="006D77E8" w:rsidP="00BC4721">
      <w:pPr>
        <w:pStyle w:val="NoSpacing"/>
      </w:pPr>
      <w:r>
        <w:t xml:space="preserve">On </w:t>
      </w:r>
      <w:r w:rsidR="00437169">
        <w:t xml:space="preserve">June </w:t>
      </w:r>
      <w:r w:rsidR="007E5CE6">
        <w:t>2</w:t>
      </w:r>
      <w:r w:rsidR="0013292E">
        <w:t>,</w:t>
      </w:r>
      <w:r w:rsidR="005B43A6">
        <w:t xml:space="preserve"> 2015, the Utilities and Transportation Commission issued a $</w:t>
      </w:r>
      <w:r w:rsidR="007E5CE6">
        <w:t>1,0</w:t>
      </w:r>
      <w:r w:rsidR="00AA2447">
        <w:t>00</w:t>
      </w:r>
      <w:r w:rsidR="005B43A6">
        <w:t xml:space="preserve"> Penalty Assessment in Docket </w:t>
      </w:r>
      <w:r w:rsidR="007E5CE6">
        <w:t>TV-150948</w:t>
      </w:r>
      <w:r w:rsidR="005B43A6">
        <w:t xml:space="preserve"> against </w:t>
      </w:r>
      <w:r w:rsidR="007E5CE6">
        <w:t>Willamette Express Ltd.</w:t>
      </w:r>
      <w:r w:rsidR="005B43A6">
        <w:t xml:space="preserve"> for </w:t>
      </w:r>
      <w:r w:rsidR="004813E1">
        <w:t>10</w:t>
      </w:r>
      <w:r w:rsidR="005B43A6">
        <w:t xml:space="preserve"> violations of Washington Administrative Code (WAC</w:t>
      </w:r>
      <w:r w:rsidR="00DA12BD">
        <w:t>)</w:t>
      </w:r>
      <w:r w:rsidR="005B43A6">
        <w:t xml:space="preserve"> </w:t>
      </w:r>
      <w:r w:rsidR="00DA12BD">
        <w:t>480-</w:t>
      </w:r>
      <w:r w:rsidR="006C79E2">
        <w:t>15-480</w:t>
      </w:r>
      <w:r w:rsidR="005B43A6">
        <w:t xml:space="preserve"> which requires </w:t>
      </w:r>
      <w:r w:rsidR="006C79E2">
        <w:t>household goods</w:t>
      </w:r>
      <w:r w:rsidR="00437169">
        <w:t xml:space="preserve"> carrier</w:t>
      </w:r>
      <w:r w:rsidR="006C79E2">
        <w:t xml:space="preserve"> companies</w:t>
      </w:r>
      <w:r w:rsidR="005B43A6">
        <w:t xml:space="preserve"> to furnish annual reports to the commission no later than May 1 each year.</w:t>
      </w:r>
    </w:p>
    <w:p w14:paraId="260964C4" w14:textId="77777777" w:rsidR="005B43A6" w:rsidRDefault="005B43A6" w:rsidP="00BC4721">
      <w:pPr>
        <w:pStyle w:val="NoSpacing"/>
      </w:pPr>
    </w:p>
    <w:p w14:paraId="22403C83" w14:textId="7ED18B08" w:rsidR="005B43A6" w:rsidRDefault="005B43A6" w:rsidP="00BC4721">
      <w:pPr>
        <w:pStyle w:val="NoSpacing"/>
      </w:pPr>
      <w:r>
        <w:t xml:space="preserve">On </w:t>
      </w:r>
      <w:r w:rsidR="007E5CE6">
        <w:t>August 7, 2015</w:t>
      </w:r>
      <w:proofErr w:type="gramStart"/>
      <w:r>
        <w:t xml:space="preserve">, </w:t>
      </w:r>
      <w:r w:rsidR="00706BB0">
        <w:t xml:space="preserve"> </w:t>
      </w:r>
      <w:r w:rsidR="007E5CE6">
        <w:t>Willamette</w:t>
      </w:r>
      <w:proofErr w:type="gramEnd"/>
      <w:r w:rsidR="007E5CE6">
        <w:t xml:space="preserve"> Express Ltd. </w:t>
      </w:r>
      <w:r>
        <w:t xml:space="preserve">wrote the commission requesting mitigation of penalties.  In its mitigation request, </w:t>
      </w:r>
      <w:r w:rsidR="007E5CE6">
        <w:t xml:space="preserve">Willamette Express Ltd. </w:t>
      </w:r>
      <w:r>
        <w:t>does not dispute the violation</w:t>
      </w:r>
      <w:r w:rsidR="004813E1">
        <w:t xml:space="preserve"> occurred.  </w:t>
      </w:r>
      <w:r w:rsidR="00437169">
        <w:t>The company’s response states, “</w:t>
      </w:r>
      <w:r w:rsidR="007E5CE6">
        <w:t>In all the years I have been operating under UBI 602-441-897, we have never filed a late Annul report.  I have presented a check stub showing the date the fees were paid.  Please consider this in your final decision by either reducing or eliminating it completely.  After the economic conditions we have endured, this penalty is excessive and harmful to the company.  I pray you consider our mail system and the inconsistencies we endure on a daily basis with our postal system”.</w:t>
      </w:r>
    </w:p>
    <w:p w14:paraId="1B32E304" w14:textId="77777777" w:rsidR="005B43A6" w:rsidRDefault="005B43A6" w:rsidP="00BC4721">
      <w:pPr>
        <w:pStyle w:val="NoSpacing"/>
      </w:pPr>
    </w:p>
    <w:p w14:paraId="35592AC9" w14:textId="5F20B28A"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452F76">
        <w:t>household goods carriers</w:t>
      </w:r>
      <w:r>
        <w:t>.  The instructions for annual report completion page of the annual report informed the regulated company that it must complete the annual report form, pay the regulatory fees, and return the materials by May 1, 2015, to avoid enforcement action.</w:t>
      </w:r>
    </w:p>
    <w:p w14:paraId="6C2D0E29" w14:textId="77777777" w:rsidR="00D50F90" w:rsidRDefault="00D50F90" w:rsidP="00BC4721">
      <w:pPr>
        <w:pStyle w:val="NoSpacing"/>
      </w:pPr>
    </w:p>
    <w:p w14:paraId="4E1D7E74" w14:textId="77777777" w:rsidR="007E5CE6" w:rsidRDefault="004D7268" w:rsidP="0013292E">
      <w:pPr>
        <w:pStyle w:val="NoSpacing"/>
      </w:pPr>
      <w:r>
        <w:t xml:space="preserve">On </w:t>
      </w:r>
      <w:r w:rsidR="007E5CE6">
        <w:t>June 9,</w:t>
      </w:r>
      <w:r w:rsidR="00437169">
        <w:t xml:space="preserve"> 2015</w:t>
      </w:r>
      <w:r>
        <w:t xml:space="preserve">, </w:t>
      </w:r>
      <w:r w:rsidR="007E5CE6">
        <w:t>Willamette Express Ltd.</w:t>
      </w:r>
      <w:r w:rsidR="00452F76">
        <w:t xml:space="preserve"> filed a</w:t>
      </w:r>
      <w:r w:rsidR="007E5CE6">
        <w:t>n</w:t>
      </w:r>
      <w:r w:rsidR="00452F76">
        <w:t xml:space="preserve"> </w:t>
      </w:r>
      <w:r w:rsidR="007E5CE6">
        <w:t>in</w:t>
      </w:r>
      <w:r w:rsidR="00452F76">
        <w:t xml:space="preserve">complete </w:t>
      </w:r>
      <w:r>
        <w:t>annual report</w:t>
      </w:r>
      <w:r w:rsidR="00452F76">
        <w:t xml:space="preserve"> </w:t>
      </w:r>
      <w:r w:rsidR="007E5CE6">
        <w:t>and paid the regulatory fees owed</w:t>
      </w:r>
      <w:r w:rsidR="00452F76">
        <w:t>.</w:t>
      </w:r>
      <w:r>
        <w:t xml:space="preserve">  </w:t>
      </w:r>
      <w:r w:rsidR="007E5CE6">
        <w:t>Commission staff contacted the company regarding the discrepancy on June 9.  A certified letter was sent by commission staff on July 27 again notifying the company of the discrepancy.  On August 3, 2015, Willamette Express Ltd. filed a complete annual report.</w:t>
      </w:r>
    </w:p>
    <w:p w14:paraId="0DF5B92E" w14:textId="77777777" w:rsidR="007E5CE6" w:rsidRDefault="007E5CE6" w:rsidP="0013292E">
      <w:pPr>
        <w:pStyle w:val="NoSpacing"/>
      </w:pPr>
    </w:p>
    <w:p w14:paraId="01C3561C" w14:textId="77777777" w:rsidR="007E5CE6" w:rsidRDefault="007E5CE6" w:rsidP="007E5CE6">
      <w:pPr>
        <w:pStyle w:val="NoSpacing"/>
      </w:pPr>
      <w:r>
        <w:t>UTC Annual Reports</w:t>
      </w:r>
    </w:p>
    <w:p w14:paraId="3DCB0F45" w14:textId="6D8C1A67" w:rsidR="007E5CE6" w:rsidRDefault="00892AEA" w:rsidP="007E5CE6">
      <w:pPr>
        <w:pStyle w:val="NoSpacing"/>
      </w:pPr>
      <w:r>
        <w:t>August 28</w:t>
      </w:r>
      <w:bookmarkStart w:id="0" w:name="_GoBack"/>
      <w:bookmarkEnd w:id="0"/>
      <w:r w:rsidR="007E5CE6">
        <w:t>, 2015</w:t>
      </w:r>
    </w:p>
    <w:p w14:paraId="32158C28" w14:textId="77777777" w:rsidR="007E5CE6" w:rsidRDefault="007E5CE6" w:rsidP="007E5CE6">
      <w:pPr>
        <w:pStyle w:val="NoSpacing"/>
      </w:pPr>
      <w:r>
        <w:t>Page 2</w:t>
      </w:r>
    </w:p>
    <w:p w14:paraId="4093189E" w14:textId="77777777" w:rsidR="007E5CE6" w:rsidRDefault="007E5CE6" w:rsidP="0013292E">
      <w:pPr>
        <w:pStyle w:val="NoSpacing"/>
      </w:pPr>
    </w:p>
    <w:p w14:paraId="666DBFD3" w14:textId="77777777" w:rsidR="00525460" w:rsidRDefault="007E5CE6" w:rsidP="0013292E">
      <w:pPr>
        <w:pStyle w:val="NoSpacing"/>
      </w:pPr>
      <w:r>
        <w:t xml:space="preserve">Willamette Express Ltd. </w:t>
      </w:r>
      <w:r w:rsidR="00452F76">
        <w:t xml:space="preserve">has </w:t>
      </w:r>
      <w:r w:rsidR="00437169">
        <w:t xml:space="preserve">been active since </w:t>
      </w:r>
      <w:r w:rsidR="00452F76">
        <w:t>1999</w:t>
      </w:r>
      <w:r w:rsidR="004813E1">
        <w:t xml:space="preserve">.  </w:t>
      </w:r>
      <w:r>
        <w:t xml:space="preserve">The company </w:t>
      </w:r>
      <w:r w:rsidR="00452F76">
        <w:t>previously missed the deadline to file its annual report and pay any regulatory fees during the 201</w:t>
      </w:r>
      <w:r>
        <w:t>1 and 2005</w:t>
      </w:r>
      <w:r w:rsidR="00452F76">
        <w:t xml:space="preserve"> reporting year</w:t>
      </w:r>
      <w:r>
        <w:t>s</w:t>
      </w:r>
      <w:r w:rsidR="00452F76">
        <w:t xml:space="preserve">.  </w:t>
      </w:r>
      <w:r>
        <w:t xml:space="preserve">Both penalties in the amount of $100 were paid in full.  </w:t>
      </w:r>
    </w:p>
    <w:p w14:paraId="081FB89F" w14:textId="77777777" w:rsidR="00525460" w:rsidRDefault="00525460" w:rsidP="0013292E">
      <w:pPr>
        <w:pStyle w:val="NoSpacing"/>
      </w:pPr>
    </w:p>
    <w:p w14:paraId="67ADCB0E" w14:textId="30D39DB9" w:rsidR="00525460" w:rsidRDefault="008333EE" w:rsidP="0013292E">
      <w:pPr>
        <w:pStyle w:val="NoSpacing"/>
      </w:pPr>
      <w:r>
        <w:t xml:space="preserve">Willamette Express’ mitigation response did not include additional information about the postal service which was discussed during a phone </w:t>
      </w:r>
      <w:proofErr w:type="spellStart"/>
      <w:r>
        <w:t>converstion</w:t>
      </w:r>
      <w:proofErr w:type="spellEnd"/>
      <w:r>
        <w:t xml:space="preserve"> on August 3, 2015 between the </w:t>
      </w:r>
      <w:proofErr w:type="gramStart"/>
      <w:r>
        <w:t>company</w:t>
      </w:r>
      <w:proofErr w:type="gramEnd"/>
      <w:r>
        <w:t xml:space="preserve"> and commission staff.  The postal truck carrying the annual report for this company was </w:t>
      </w:r>
      <w:r w:rsidR="00525460">
        <w:t>reported (by Willamette Express) to have been in</w:t>
      </w:r>
      <w:r>
        <w:t xml:space="preserve"> an accident on a Washington freeway which resulted in a fire and complete destruction of the vehicle.  Company representative, Jon Calvin, indicated he contacted the postal service to inquire about his mail drop </w:t>
      </w:r>
      <w:r w:rsidR="00525460">
        <w:t>date and location</w:t>
      </w:r>
      <w:r>
        <w:t xml:space="preserve"> and was informed his document was likely on the particular postal truck involved in the accident described above.  </w:t>
      </w:r>
      <w:r w:rsidR="00525460">
        <w:t>On August 17, 2015, commission staff contacted the company via email requesting documentation from the post office confirming the postal truck incident.</w:t>
      </w:r>
    </w:p>
    <w:p w14:paraId="553C277B" w14:textId="77777777" w:rsidR="00525460" w:rsidRDefault="00525460" w:rsidP="0013292E">
      <w:pPr>
        <w:pStyle w:val="NoSpacing"/>
      </w:pPr>
    </w:p>
    <w:p w14:paraId="4DD165F7" w14:textId="5836F6CB" w:rsidR="00AA2447" w:rsidRDefault="00525460" w:rsidP="0013292E">
      <w:pPr>
        <w:pStyle w:val="NoSpacing"/>
      </w:pPr>
      <w:r>
        <w:t xml:space="preserve">As of August 28, 2015, Willamette Express Ltd. has not responded to the August 17 request for additional mitigation documentation.  </w:t>
      </w:r>
      <w:r w:rsidR="00832A2B">
        <w:t>Without further documentation regarding the postal truck incident and due to prior violations of WAC 480-15-480, staff does not support the company’s request for mitigation.  However, d</w:t>
      </w:r>
      <w:r w:rsidR="00452F76">
        <w:t xml:space="preserve">ue to the </w:t>
      </w:r>
      <w:r w:rsidR="008333EE">
        <w:t xml:space="preserve">extraordinary circumstances, </w:t>
      </w:r>
      <w:r w:rsidR="00832A2B">
        <w:t>if Willamette Express is able to provide the requested documentation</w:t>
      </w:r>
      <w:r w:rsidR="006D17BB">
        <w:t xml:space="preserve"> by September 11, 2015</w:t>
      </w:r>
      <w:r w:rsidR="00832A2B">
        <w:t xml:space="preserve">, staff would be </w:t>
      </w:r>
      <w:proofErr w:type="spellStart"/>
      <w:r w:rsidR="00832A2B">
        <w:t>ameniable</w:t>
      </w:r>
      <w:proofErr w:type="spellEnd"/>
      <w:r w:rsidR="00832A2B">
        <w:t xml:space="preserve"> to reconsider the company’s request</w:t>
      </w:r>
      <w:r w:rsidR="00FB0E45">
        <w:t xml:space="preserve"> and would recommend a reduced penalty assessment of $50 per day for a total penalty assessment of $500</w:t>
      </w:r>
      <w:r w:rsidR="006D17BB">
        <w:t xml:space="preserve">.  </w:t>
      </w:r>
      <w:r w:rsidR="00832A2B">
        <w:t xml:space="preserve"> </w:t>
      </w:r>
    </w:p>
    <w:p w14:paraId="14D6C814" w14:textId="77777777" w:rsidR="00AD3A0A" w:rsidRDefault="00AD3A0A"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sectPr w:rsid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40371" w14:textId="77777777" w:rsidR="001B0FFF" w:rsidRDefault="001B0FFF" w:rsidP="00AB61BF">
      <w:r>
        <w:separator/>
      </w:r>
    </w:p>
  </w:endnote>
  <w:endnote w:type="continuationSeparator" w:id="0">
    <w:p w14:paraId="60B2EBD7" w14:textId="77777777" w:rsidR="001B0FFF" w:rsidRDefault="001B0FFF"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1D486" w14:textId="77777777" w:rsidR="001B0FFF" w:rsidRDefault="001B0FFF" w:rsidP="00AB61BF">
      <w:r>
        <w:separator/>
      </w:r>
    </w:p>
  </w:footnote>
  <w:footnote w:type="continuationSeparator" w:id="0">
    <w:p w14:paraId="37024067" w14:textId="77777777" w:rsidR="001B0FFF" w:rsidRDefault="001B0FFF"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D3D22"/>
    <w:rsid w:val="000D603A"/>
    <w:rsid w:val="000E4875"/>
    <w:rsid w:val="000E7251"/>
    <w:rsid w:val="00111248"/>
    <w:rsid w:val="00121610"/>
    <w:rsid w:val="00131730"/>
    <w:rsid w:val="0013292E"/>
    <w:rsid w:val="001353BD"/>
    <w:rsid w:val="00136FC8"/>
    <w:rsid w:val="0014327C"/>
    <w:rsid w:val="00147032"/>
    <w:rsid w:val="00147DB5"/>
    <w:rsid w:val="001804DD"/>
    <w:rsid w:val="001A38CA"/>
    <w:rsid w:val="001A60E9"/>
    <w:rsid w:val="001B0FFF"/>
    <w:rsid w:val="001B14D3"/>
    <w:rsid w:val="001B6968"/>
    <w:rsid w:val="001C449E"/>
    <w:rsid w:val="001C6369"/>
    <w:rsid w:val="001E77EB"/>
    <w:rsid w:val="001F31D2"/>
    <w:rsid w:val="00213ED3"/>
    <w:rsid w:val="00233131"/>
    <w:rsid w:val="00234A85"/>
    <w:rsid w:val="00237F30"/>
    <w:rsid w:val="00250E07"/>
    <w:rsid w:val="002640EA"/>
    <w:rsid w:val="00273D2C"/>
    <w:rsid w:val="0027539A"/>
    <w:rsid w:val="00275591"/>
    <w:rsid w:val="002C67BA"/>
    <w:rsid w:val="002D6081"/>
    <w:rsid w:val="002F10D6"/>
    <w:rsid w:val="003002AF"/>
    <w:rsid w:val="003225B5"/>
    <w:rsid w:val="00334D77"/>
    <w:rsid w:val="00353540"/>
    <w:rsid w:val="0035627B"/>
    <w:rsid w:val="0036446F"/>
    <w:rsid w:val="00364DA6"/>
    <w:rsid w:val="0038696B"/>
    <w:rsid w:val="0039156A"/>
    <w:rsid w:val="003942EE"/>
    <w:rsid w:val="003A60DE"/>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37169"/>
    <w:rsid w:val="004436A8"/>
    <w:rsid w:val="00444A09"/>
    <w:rsid w:val="00452F76"/>
    <w:rsid w:val="00456BD7"/>
    <w:rsid w:val="004621D8"/>
    <w:rsid w:val="004645CB"/>
    <w:rsid w:val="00465E32"/>
    <w:rsid w:val="00470F05"/>
    <w:rsid w:val="00480132"/>
    <w:rsid w:val="004813E1"/>
    <w:rsid w:val="00497AE6"/>
    <w:rsid w:val="004A04C0"/>
    <w:rsid w:val="004A1B53"/>
    <w:rsid w:val="004A20AB"/>
    <w:rsid w:val="004A59E3"/>
    <w:rsid w:val="004C18D8"/>
    <w:rsid w:val="004D7268"/>
    <w:rsid w:val="00525460"/>
    <w:rsid w:val="00531C07"/>
    <w:rsid w:val="00533DD6"/>
    <w:rsid w:val="00534FE3"/>
    <w:rsid w:val="00535863"/>
    <w:rsid w:val="005431AE"/>
    <w:rsid w:val="0054755F"/>
    <w:rsid w:val="00572F1D"/>
    <w:rsid w:val="005763F7"/>
    <w:rsid w:val="0058130D"/>
    <w:rsid w:val="00595A18"/>
    <w:rsid w:val="005B3230"/>
    <w:rsid w:val="005B43A6"/>
    <w:rsid w:val="005B4E86"/>
    <w:rsid w:val="005C3111"/>
    <w:rsid w:val="005C3742"/>
    <w:rsid w:val="005E4873"/>
    <w:rsid w:val="005E6C45"/>
    <w:rsid w:val="006032AE"/>
    <w:rsid w:val="00603E96"/>
    <w:rsid w:val="0061735E"/>
    <w:rsid w:val="0062541A"/>
    <w:rsid w:val="006267CA"/>
    <w:rsid w:val="00637DAF"/>
    <w:rsid w:val="0064615A"/>
    <w:rsid w:val="00652436"/>
    <w:rsid w:val="006563B8"/>
    <w:rsid w:val="00665818"/>
    <w:rsid w:val="00694401"/>
    <w:rsid w:val="00694800"/>
    <w:rsid w:val="006956BB"/>
    <w:rsid w:val="00697458"/>
    <w:rsid w:val="006A5231"/>
    <w:rsid w:val="006A69FE"/>
    <w:rsid w:val="006B1CF0"/>
    <w:rsid w:val="006B35DA"/>
    <w:rsid w:val="006C79E2"/>
    <w:rsid w:val="006D1375"/>
    <w:rsid w:val="006D17BB"/>
    <w:rsid w:val="006D5484"/>
    <w:rsid w:val="006D77E8"/>
    <w:rsid w:val="006E4C7A"/>
    <w:rsid w:val="006E57A7"/>
    <w:rsid w:val="006F408A"/>
    <w:rsid w:val="006F76FD"/>
    <w:rsid w:val="006F79FF"/>
    <w:rsid w:val="00702900"/>
    <w:rsid w:val="00706BB0"/>
    <w:rsid w:val="00715F88"/>
    <w:rsid w:val="00716032"/>
    <w:rsid w:val="007305EA"/>
    <w:rsid w:val="00732F07"/>
    <w:rsid w:val="007352B5"/>
    <w:rsid w:val="00745630"/>
    <w:rsid w:val="007571E6"/>
    <w:rsid w:val="00763902"/>
    <w:rsid w:val="00772E32"/>
    <w:rsid w:val="007A2CAE"/>
    <w:rsid w:val="007C5E20"/>
    <w:rsid w:val="007E5CE6"/>
    <w:rsid w:val="007F6D68"/>
    <w:rsid w:val="008219D0"/>
    <w:rsid w:val="008230E3"/>
    <w:rsid w:val="00826FEA"/>
    <w:rsid w:val="00832A2B"/>
    <w:rsid w:val="008333EE"/>
    <w:rsid w:val="0083782A"/>
    <w:rsid w:val="00856CAA"/>
    <w:rsid w:val="00892AEA"/>
    <w:rsid w:val="008A5B39"/>
    <w:rsid w:val="008C283E"/>
    <w:rsid w:val="008D4F02"/>
    <w:rsid w:val="008E471E"/>
    <w:rsid w:val="008F1B59"/>
    <w:rsid w:val="009246E4"/>
    <w:rsid w:val="00944B34"/>
    <w:rsid w:val="0097341B"/>
    <w:rsid w:val="009765B2"/>
    <w:rsid w:val="009D14CC"/>
    <w:rsid w:val="009E3127"/>
    <w:rsid w:val="009F496B"/>
    <w:rsid w:val="009F69BF"/>
    <w:rsid w:val="009F6D8C"/>
    <w:rsid w:val="00A11808"/>
    <w:rsid w:val="00A22724"/>
    <w:rsid w:val="00A538E2"/>
    <w:rsid w:val="00A940E9"/>
    <w:rsid w:val="00AA2447"/>
    <w:rsid w:val="00AA4E90"/>
    <w:rsid w:val="00AB4CAA"/>
    <w:rsid w:val="00AB61BF"/>
    <w:rsid w:val="00AD3A0A"/>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482"/>
    <w:rsid w:val="00C36B9D"/>
    <w:rsid w:val="00C443C0"/>
    <w:rsid w:val="00C57A90"/>
    <w:rsid w:val="00C905EF"/>
    <w:rsid w:val="00C9626E"/>
    <w:rsid w:val="00C9785B"/>
    <w:rsid w:val="00CA017A"/>
    <w:rsid w:val="00CE37D5"/>
    <w:rsid w:val="00CF11F5"/>
    <w:rsid w:val="00CF33A3"/>
    <w:rsid w:val="00CF7C80"/>
    <w:rsid w:val="00D32561"/>
    <w:rsid w:val="00D3334F"/>
    <w:rsid w:val="00D50F90"/>
    <w:rsid w:val="00D57864"/>
    <w:rsid w:val="00D91265"/>
    <w:rsid w:val="00DA0B44"/>
    <w:rsid w:val="00DA12BD"/>
    <w:rsid w:val="00DB7A1B"/>
    <w:rsid w:val="00E142E7"/>
    <w:rsid w:val="00E228DB"/>
    <w:rsid w:val="00E366B4"/>
    <w:rsid w:val="00E95575"/>
    <w:rsid w:val="00EA03FE"/>
    <w:rsid w:val="00ED1C3A"/>
    <w:rsid w:val="00EE231D"/>
    <w:rsid w:val="00EE5575"/>
    <w:rsid w:val="00EF79E8"/>
    <w:rsid w:val="00F0157C"/>
    <w:rsid w:val="00F40076"/>
    <w:rsid w:val="00F84BFD"/>
    <w:rsid w:val="00FA2D09"/>
    <w:rsid w:val="00FA561C"/>
    <w:rsid w:val="00FB0E45"/>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2015-08-31T15:51:13+00:00</Date1>
    <IsDocumentOrder xmlns="dc463f71-b30c-4ab2-9473-d307f9d35888" xsi:nil="true"/>
    <IsHighlyConfidential xmlns="dc463f71-b30c-4ab2-9473-d307f9d35888">false</IsHighlyConfidential>
    <CaseCompanyNames xmlns="dc463f71-b30c-4ab2-9473-d307f9d35888">WILLAMETTE EXPRESS LTD</CaseCompanyNames>
    <DocketNumber xmlns="dc463f71-b30c-4ab2-9473-d307f9d35888">150948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F2119C59D4C114480F96F5DD6715383" ma:contentTypeVersion="119" ma:contentTypeDescription="" ma:contentTypeScope="" ma:versionID="bfe1fc8792db064965d5cec936f1e77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01AB33-BFD2-4A25-BBC1-933FEB2DB2E2}"/>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1B36FFA1-762A-43EF-B104-DEB1C6A6218F}"/>
</file>

<file path=customXml/itemProps5.xml><?xml version="1.0" encoding="utf-8"?>
<ds:datastoreItem xmlns:ds="http://schemas.openxmlformats.org/officeDocument/2006/customXml" ds:itemID="{B65301C1-195A-4DCA-8A82-C1E6F0161815}"/>
</file>

<file path=docProps/app.xml><?xml version="1.0" encoding="utf-8"?>
<Properties xmlns="http://schemas.openxmlformats.org/officeDocument/2006/extended-properties" xmlns:vt="http://schemas.openxmlformats.org/officeDocument/2006/docPropsVTypes">
  <Template>Normal</Template>
  <TotalTime>66</TotalTime>
  <Pages>2</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4</cp:revision>
  <cp:lastPrinted>2015-08-28T17:20:00Z</cp:lastPrinted>
  <dcterms:created xsi:type="dcterms:W3CDTF">2015-08-13T20:01:00Z</dcterms:created>
  <dcterms:modified xsi:type="dcterms:W3CDTF">2015-08-28T17:23:00Z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0x0101006E56B4D1795A2E4DB2F0B01679ED314A002F2119C59D4C114480F96F5DD6715383</vt:lpwstr>
  </property>
  <property fmtid="{D5CDD505-2E9C-101B-9397-08002B2CF9AE}" pid="3" name="Status">
    <vt:lpwstr>Templates</vt:lpwstr>
  </property>
  <property fmtid="{D5CDD505-2E9C-101B-9397-08002B2CF9AE}" pid="4" name="_docset_NoMedatataSyncRequired">
    <vt:lpwstr>False</vt:lpwstr>
  </property>
</Properties>
</file>