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3B9BCECE" w:rsidR="00803373" w:rsidRPr="00391AFB" w:rsidRDefault="005347A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19</w:t>
      </w:r>
      <w:r w:rsidR="00D14527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7FA8F33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347AD">
        <w:rPr>
          <w:rFonts w:ascii="Times New Roman" w:hAnsi="Times New Roman"/>
          <w:i/>
          <w:sz w:val="24"/>
        </w:rPr>
        <w:t>City of Woodinville v. Eastside Community Rail, Ballard Terminal Rail</w:t>
      </w:r>
      <w:r w:rsidR="00356604">
        <w:rPr>
          <w:rFonts w:ascii="Times New Roman" w:hAnsi="Times New Roman"/>
          <w:i/>
          <w:sz w:val="24"/>
        </w:rPr>
        <w:t>, Port of Seattle</w:t>
      </w:r>
      <w:r w:rsidR="005347AD">
        <w:rPr>
          <w:rFonts w:ascii="Times New Roman" w:hAnsi="Times New Roman"/>
          <w:i/>
          <w:sz w:val="24"/>
        </w:rPr>
        <w:t xml:space="preserve"> and Washington State Dep’t of Transportation</w:t>
      </w:r>
    </w:p>
    <w:p w14:paraId="3D5F56D2" w14:textId="1D5FCB62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</w:t>
      </w:r>
      <w:r w:rsidR="005347AD">
        <w:rPr>
          <w:rFonts w:ascii="Times New Roman" w:hAnsi="Times New Roman"/>
          <w:sz w:val="24"/>
        </w:rPr>
        <w:t>R</w:t>
      </w:r>
      <w:r w:rsidR="00356604">
        <w:rPr>
          <w:rFonts w:ascii="Times New Roman" w:hAnsi="Times New Roman"/>
          <w:sz w:val="24"/>
        </w:rPr>
        <w:t>-143902</w:t>
      </w:r>
      <w:bookmarkStart w:id="0" w:name="_GoBack"/>
      <w:bookmarkEnd w:id="0"/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1DADB3B4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825404">
        <w:rPr>
          <w:rFonts w:ascii="Times New Roman" w:hAnsi="Times New Roman"/>
          <w:sz w:val="24"/>
        </w:rPr>
        <w:t>Julian Beattie,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865E9C8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5347AD">
        <w:rPr>
          <w:rFonts w:ascii="Times New Roman" w:hAnsi="Times New Roman"/>
          <w:sz w:val="24"/>
        </w:rPr>
        <w:t>Service List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75A3F"/>
    <w:rsid w:val="005903B0"/>
    <w:rsid w:val="00695BEB"/>
    <w:rsid w:val="00711347"/>
    <w:rsid w:val="00803373"/>
    <w:rsid w:val="00813052"/>
    <w:rsid w:val="00825404"/>
    <w:rsid w:val="00860654"/>
    <w:rsid w:val="0092593F"/>
    <w:rsid w:val="00A57448"/>
    <w:rsid w:val="00A95A91"/>
    <w:rsid w:val="00B36E25"/>
    <w:rsid w:val="00B51FBA"/>
    <w:rsid w:val="00B53D8A"/>
    <w:rsid w:val="00B826BD"/>
    <w:rsid w:val="00BF3F9D"/>
    <w:rsid w:val="00C3537F"/>
    <w:rsid w:val="00D14527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1FB1180-7927-423D-9A31-C1346E6858DD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E9F80953-E00D-4754-A972-F94CB764DB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2015-02-19T18:06:00Z</cp:lastPrinted>
  <dcterms:created xsi:type="dcterms:W3CDTF">2015-02-19T18:07:00Z</dcterms:created>
  <dcterms:modified xsi:type="dcterms:W3CDTF">2015-02-19T18:07:00Z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0x0101006E56B4D1795A2E4DB2F0B01679ED314A0056DA96355AB3CE4BB24C8503C0E6F6FF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