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8487C" w14:textId="3F9B6154" w:rsidR="00EF65E2" w:rsidRDefault="00EF65E2" w:rsidP="000838AB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Agenda Date: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210D1">
        <w:rPr>
          <w:rFonts w:ascii="Times New Roman" w:hAnsi="Times New Roman"/>
          <w:sz w:val="24"/>
        </w:rPr>
        <w:t>January 31, 2013</w:t>
      </w:r>
      <w:r>
        <w:rPr>
          <w:rFonts w:ascii="Times New Roman" w:hAnsi="Times New Roman"/>
          <w:sz w:val="24"/>
        </w:rPr>
        <w:tab/>
      </w:r>
    </w:p>
    <w:p w14:paraId="69D8487D" w14:textId="6F1E6549" w:rsidR="00EF65E2" w:rsidRDefault="0013164B" w:rsidP="0004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Item Number: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52BFC">
        <w:rPr>
          <w:rFonts w:ascii="Times New Roman" w:hAnsi="Times New Roman"/>
          <w:sz w:val="24"/>
        </w:rPr>
        <w:t>B1</w:t>
      </w:r>
      <w:r w:rsidR="00EF65E2">
        <w:rPr>
          <w:rFonts w:ascii="Times New Roman" w:hAnsi="Times New Roman"/>
          <w:sz w:val="24"/>
        </w:rPr>
        <w:tab/>
      </w:r>
    </w:p>
    <w:p w14:paraId="69D8487E" w14:textId="77777777" w:rsidR="00EF65E2" w:rsidRDefault="00EF65E2" w:rsidP="000474FC">
      <w:pPr>
        <w:pStyle w:val="Heading3"/>
        <w:spacing w:line="240" w:lineRule="auto"/>
      </w:pPr>
    </w:p>
    <w:p w14:paraId="69D8487F" w14:textId="2B96C076" w:rsidR="00EF65E2" w:rsidRDefault="00EF65E2" w:rsidP="0032734B">
      <w:pPr>
        <w:pStyle w:val="Heading3"/>
        <w:spacing w:line="240" w:lineRule="auto"/>
      </w:pPr>
      <w:r>
        <w:t xml:space="preserve">Docket: </w:t>
      </w:r>
      <w:r>
        <w:tab/>
      </w:r>
      <w:r>
        <w:tab/>
        <w:t>T</w:t>
      </w:r>
      <w:r w:rsidR="00187C48">
        <w:t>C</w:t>
      </w:r>
      <w:r>
        <w:t>-</w:t>
      </w:r>
      <w:r w:rsidR="001654A9">
        <w:t>1</w:t>
      </w:r>
      <w:r w:rsidR="003B1663">
        <w:t>21803</w:t>
      </w:r>
    </w:p>
    <w:p w14:paraId="07A77227" w14:textId="463635C7" w:rsidR="000838AB" w:rsidRPr="000838AB" w:rsidRDefault="00EF65E2" w:rsidP="000838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Company Name:</w:t>
      </w:r>
      <w:r>
        <w:rPr>
          <w:rFonts w:ascii="Times New Roman" w:hAnsi="Times New Roman"/>
          <w:sz w:val="24"/>
        </w:rPr>
        <w:tab/>
      </w:r>
      <w:r w:rsidR="001654A9">
        <w:rPr>
          <w:rFonts w:ascii="Times New Roman" w:hAnsi="Times New Roman"/>
          <w:sz w:val="24"/>
        </w:rPr>
        <w:t>Shuttle Express, Inc.</w:t>
      </w:r>
      <w:r w:rsidR="00F35DC4">
        <w:rPr>
          <w:rFonts w:ascii="Times New Roman" w:hAnsi="Times New Roman"/>
          <w:sz w:val="24"/>
        </w:rPr>
        <w:t>, C-975</w:t>
      </w:r>
    </w:p>
    <w:p w14:paraId="69D84882" w14:textId="4115B8C4" w:rsidR="00EF65E2" w:rsidRDefault="000838AB" w:rsidP="008542DF">
      <w:pPr>
        <w:rPr>
          <w:rFonts w:ascii="Times New Roman" w:hAnsi="Times New Roman"/>
          <w:sz w:val="24"/>
        </w:rPr>
      </w:pPr>
      <w:r w:rsidRPr="000838AB">
        <w:rPr>
          <w:rFonts w:ascii="Times New Roman" w:hAnsi="Times New Roman"/>
          <w:sz w:val="24"/>
        </w:rPr>
        <w:tab/>
      </w:r>
      <w:r w:rsidRPr="000838AB">
        <w:rPr>
          <w:rFonts w:ascii="Times New Roman" w:hAnsi="Times New Roman"/>
          <w:sz w:val="24"/>
        </w:rPr>
        <w:tab/>
      </w:r>
      <w:r w:rsidRPr="000838AB">
        <w:rPr>
          <w:rFonts w:ascii="Times New Roman" w:hAnsi="Times New Roman"/>
          <w:sz w:val="24"/>
        </w:rPr>
        <w:tab/>
      </w:r>
      <w:bookmarkStart w:id="1" w:name="OLE_LINK1"/>
      <w:bookmarkStart w:id="2" w:name="OLE_LINK2"/>
      <w:r w:rsidR="00EF65E2" w:rsidRPr="0061419D">
        <w:rPr>
          <w:rFonts w:ascii="Times New Roman" w:hAnsi="Times New Roman"/>
          <w:sz w:val="24"/>
        </w:rPr>
        <w:tab/>
      </w:r>
      <w:r w:rsidR="00EF65E2" w:rsidRPr="0061419D">
        <w:rPr>
          <w:rFonts w:ascii="Times New Roman" w:hAnsi="Times New Roman"/>
          <w:sz w:val="24"/>
        </w:rPr>
        <w:tab/>
      </w:r>
      <w:r w:rsidR="00EF65E2" w:rsidRPr="0061419D">
        <w:rPr>
          <w:rFonts w:ascii="Times New Roman" w:hAnsi="Times New Roman"/>
          <w:sz w:val="24"/>
        </w:rPr>
        <w:tab/>
      </w:r>
      <w:bookmarkEnd w:id="1"/>
      <w:bookmarkEnd w:id="2"/>
    </w:p>
    <w:p w14:paraId="69D84883" w14:textId="71656B22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654A9">
        <w:rPr>
          <w:rFonts w:ascii="Times New Roman" w:hAnsi="Times New Roman"/>
          <w:sz w:val="24"/>
        </w:rPr>
        <w:t>Mike Young</w:t>
      </w:r>
      <w:r>
        <w:rPr>
          <w:rFonts w:ascii="Times New Roman" w:hAnsi="Times New Roman"/>
          <w:sz w:val="24"/>
        </w:rPr>
        <w:t>, Regulatory Analyst</w:t>
      </w:r>
    </w:p>
    <w:p w14:paraId="69D84884" w14:textId="5ACBE8CB" w:rsidR="00EF65E2" w:rsidRPr="00CF5617" w:rsidRDefault="00EF65E2" w:rsidP="003273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9D84886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69D84887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71554F0" w14:textId="6BE6E3B6" w:rsidR="00163502" w:rsidRDefault="00F929B4" w:rsidP="00FB2FB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</w:t>
      </w:r>
      <w:r w:rsidR="00FB2FB4" w:rsidRPr="00FB2FB4">
        <w:rPr>
          <w:rFonts w:ascii="Times New Roman" w:hAnsi="Times New Roman"/>
          <w:sz w:val="24"/>
        </w:rPr>
        <w:t xml:space="preserve"> the tariff revisions filed by Shuttle Express, Inc., on </w:t>
      </w:r>
      <w:r w:rsidR="00FB2FB4">
        <w:rPr>
          <w:rFonts w:ascii="Times New Roman" w:hAnsi="Times New Roman"/>
          <w:sz w:val="24"/>
        </w:rPr>
        <w:t>November 9</w:t>
      </w:r>
      <w:r w:rsidR="00FB2FB4" w:rsidRPr="00FB2FB4">
        <w:rPr>
          <w:rFonts w:ascii="Times New Roman" w:hAnsi="Times New Roman"/>
          <w:sz w:val="24"/>
        </w:rPr>
        <w:t>, 201</w:t>
      </w:r>
      <w:r w:rsidR="00FB2FB4">
        <w:rPr>
          <w:rFonts w:ascii="Times New Roman" w:hAnsi="Times New Roman"/>
          <w:sz w:val="24"/>
        </w:rPr>
        <w:t>2</w:t>
      </w:r>
      <w:r w:rsidR="0016350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</w:t>
      </w:r>
      <w:r w:rsidR="00163502">
        <w:rPr>
          <w:rFonts w:ascii="Times New Roman" w:hAnsi="Times New Roman"/>
          <w:sz w:val="24"/>
        </w:rPr>
        <w:t xml:space="preserve">revised </w:t>
      </w:r>
      <w:r w:rsidR="00C23BA5">
        <w:rPr>
          <w:rFonts w:ascii="Times New Roman" w:hAnsi="Times New Roman"/>
          <w:sz w:val="24"/>
        </w:rPr>
        <w:t>on</w:t>
      </w:r>
    </w:p>
    <w:p w14:paraId="2120D220" w14:textId="529DA919" w:rsidR="00570652" w:rsidRPr="00FB2FB4" w:rsidRDefault="005A7866" w:rsidP="00FB2FB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January </w:t>
      </w:r>
      <w:r w:rsidR="003C3196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, 2013</w:t>
      </w:r>
      <w:r w:rsidR="00163502">
        <w:rPr>
          <w:rFonts w:ascii="Times New Roman" w:hAnsi="Times New Roman"/>
          <w:sz w:val="24"/>
        </w:rPr>
        <w:t>,</w:t>
      </w:r>
      <w:r w:rsidR="00F929B4">
        <w:rPr>
          <w:rFonts w:ascii="Times New Roman" w:hAnsi="Times New Roman"/>
          <w:sz w:val="24"/>
        </w:rPr>
        <w:t xml:space="preserve"> to take effect </w:t>
      </w:r>
      <w:r w:rsidR="004D3399">
        <w:rPr>
          <w:rFonts w:ascii="Times New Roman" w:hAnsi="Times New Roman"/>
          <w:sz w:val="24"/>
        </w:rPr>
        <w:t xml:space="preserve">on </w:t>
      </w:r>
      <w:r w:rsidR="00F929B4">
        <w:rPr>
          <w:rFonts w:ascii="Times New Roman" w:hAnsi="Times New Roman"/>
          <w:sz w:val="24"/>
        </w:rPr>
        <w:t>February 1, 2013</w:t>
      </w:r>
      <w:r w:rsidR="00163502">
        <w:rPr>
          <w:rFonts w:ascii="Times New Roman" w:hAnsi="Times New Roman"/>
          <w:sz w:val="24"/>
        </w:rPr>
        <w:t>,</w:t>
      </w:r>
      <w:r w:rsidR="00F929B4">
        <w:rPr>
          <w:rFonts w:ascii="Times New Roman" w:hAnsi="Times New Roman"/>
          <w:sz w:val="24"/>
        </w:rPr>
        <w:t xml:space="preserve"> by operation of law</w:t>
      </w:r>
      <w:r w:rsidR="00FB2FB4">
        <w:rPr>
          <w:rFonts w:ascii="Times New Roman" w:hAnsi="Times New Roman"/>
          <w:sz w:val="24"/>
        </w:rPr>
        <w:t>.</w:t>
      </w:r>
    </w:p>
    <w:p w14:paraId="6088EFB6" w14:textId="3D77B1E1" w:rsidR="00090DAA" w:rsidRDefault="00090DAA" w:rsidP="00FF1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9D8488C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Discussion</w:t>
      </w:r>
    </w:p>
    <w:p w14:paraId="69D8488D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083C775" w14:textId="0BAB2C06" w:rsidR="00B47D26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On </w:t>
      </w:r>
      <w:r w:rsidR="003B1663">
        <w:rPr>
          <w:rFonts w:ascii="Times New Roman" w:hAnsi="Times New Roman"/>
          <w:sz w:val="24"/>
        </w:rPr>
        <w:t>November 9, 2012</w:t>
      </w:r>
      <w:r w:rsidRPr="00DA2A58">
        <w:rPr>
          <w:rFonts w:ascii="Times New Roman" w:hAnsi="Times New Roman"/>
          <w:sz w:val="24"/>
        </w:rPr>
        <w:t xml:space="preserve">, Shuttle Express, Inc. (Shuttle Express or company), filed with the Washington Utilities and Transportation Commission (commission) revisions to its Tariff No. </w:t>
      </w:r>
      <w:r w:rsidR="003B1663">
        <w:rPr>
          <w:rFonts w:ascii="Times New Roman" w:hAnsi="Times New Roman"/>
          <w:sz w:val="24"/>
        </w:rPr>
        <w:t>9</w:t>
      </w:r>
      <w:r w:rsidRPr="00DA2A58">
        <w:rPr>
          <w:rFonts w:ascii="Times New Roman" w:hAnsi="Times New Roman"/>
          <w:sz w:val="24"/>
        </w:rPr>
        <w:t>, w</w:t>
      </w:r>
      <w:r w:rsidR="002B4ABC">
        <w:rPr>
          <w:rFonts w:ascii="Times New Roman" w:hAnsi="Times New Roman"/>
          <w:sz w:val="24"/>
        </w:rPr>
        <w:t xml:space="preserve">ith a stated effective date of </w:t>
      </w:r>
      <w:r w:rsidR="003B1663">
        <w:rPr>
          <w:rFonts w:ascii="Times New Roman" w:hAnsi="Times New Roman"/>
          <w:sz w:val="24"/>
        </w:rPr>
        <w:t>December 1</w:t>
      </w:r>
      <w:r w:rsidRPr="00DA2A58">
        <w:rPr>
          <w:rFonts w:ascii="Times New Roman" w:hAnsi="Times New Roman"/>
          <w:sz w:val="24"/>
        </w:rPr>
        <w:t xml:space="preserve">, 2012. </w:t>
      </w:r>
      <w:r w:rsidR="00B47D26">
        <w:rPr>
          <w:rFonts w:ascii="Times New Roman" w:hAnsi="Times New Roman"/>
          <w:sz w:val="24"/>
        </w:rPr>
        <w:t xml:space="preserve">The company did not file </w:t>
      </w:r>
      <w:r w:rsidR="004D3399">
        <w:rPr>
          <w:rFonts w:ascii="Times New Roman" w:hAnsi="Times New Roman"/>
          <w:sz w:val="24"/>
        </w:rPr>
        <w:t xml:space="preserve">supporting </w:t>
      </w:r>
      <w:r w:rsidR="00B47D26">
        <w:rPr>
          <w:rFonts w:ascii="Times New Roman" w:hAnsi="Times New Roman"/>
          <w:sz w:val="24"/>
        </w:rPr>
        <w:t xml:space="preserve">work papers until November 19, 2012, and extended the effective date </w:t>
      </w:r>
      <w:r w:rsidR="00C23BA5">
        <w:rPr>
          <w:rFonts w:ascii="Times New Roman" w:hAnsi="Times New Roman"/>
          <w:sz w:val="24"/>
        </w:rPr>
        <w:t xml:space="preserve">first to December 19, then to December 28, and </w:t>
      </w:r>
      <w:r w:rsidR="00EE13E8">
        <w:rPr>
          <w:rFonts w:ascii="Times New Roman" w:hAnsi="Times New Roman"/>
          <w:sz w:val="24"/>
        </w:rPr>
        <w:t>finally</w:t>
      </w:r>
      <w:r w:rsidR="00C23BA5">
        <w:rPr>
          <w:rFonts w:ascii="Times New Roman" w:hAnsi="Times New Roman"/>
          <w:sz w:val="24"/>
        </w:rPr>
        <w:t xml:space="preserve"> </w:t>
      </w:r>
      <w:r w:rsidR="00B47D26">
        <w:rPr>
          <w:rFonts w:ascii="Times New Roman" w:hAnsi="Times New Roman"/>
          <w:sz w:val="24"/>
        </w:rPr>
        <w:t xml:space="preserve">to February 1, 2013. </w:t>
      </w:r>
      <w:r w:rsidR="00B47D26" w:rsidRPr="00DA2A58">
        <w:rPr>
          <w:rFonts w:ascii="Times New Roman" w:hAnsi="Times New Roman"/>
          <w:sz w:val="24"/>
        </w:rPr>
        <w:t>The company provides passenger transportation service to and from Sea</w:t>
      </w:r>
      <w:r w:rsidR="00C9222A">
        <w:rPr>
          <w:rFonts w:ascii="Times New Roman" w:hAnsi="Times New Roman"/>
          <w:sz w:val="24"/>
        </w:rPr>
        <w:t>-</w:t>
      </w:r>
      <w:r w:rsidR="00B47D26" w:rsidRPr="00DA2A58">
        <w:rPr>
          <w:rFonts w:ascii="Times New Roman" w:hAnsi="Times New Roman"/>
          <w:sz w:val="24"/>
        </w:rPr>
        <w:t xml:space="preserve">Tac </w:t>
      </w:r>
      <w:r w:rsidR="002A643C">
        <w:rPr>
          <w:rFonts w:ascii="Times New Roman" w:hAnsi="Times New Roman"/>
          <w:sz w:val="24"/>
        </w:rPr>
        <w:t xml:space="preserve">International </w:t>
      </w:r>
      <w:r w:rsidR="00B47D26" w:rsidRPr="00DA2A58">
        <w:rPr>
          <w:rFonts w:ascii="Times New Roman" w:hAnsi="Times New Roman"/>
          <w:sz w:val="24"/>
        </w:rPr>
        <w:t>Airport for more than 400,000 customers in Pierce, King, Snohomish and Island Counties annually.</w:t>
      </w:r>
      <w:r w:rsidR="00203F08">
        <w:rPr>
          <w:rFonts w:ascii="Times New Roman" w:hAnsi="Times New Roman"/>
          <w:sz w:val="24"/>
        </w:rPr>
        <w:t xml:space="preserve"> The company’s last general rate increase was effective on March 8, 2012.</w:t>
      </w:r>
    </w:p>
    <w:p w14:paraId="01FADBAE" w14:textId="77777777" w:rsidR="00B47D26" w:rsidRDefault="00B47D26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2810DF0B" w14:textId="505E34C7" w:rsidR="00B47D26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The proposed tariff revisions would generate </w:t>
      </w:r>
      <w:r w:rsidR="00B47D26">
        <w:rPr>
          <w:rFonts w:ascii="Times New Roman" w:hAnsi="Times New Roman"/>
          <w:sz w:val="24"/>
        </w:rPr>
        <w:t xml:space="preserve">approximately </w:t>
      </w:r>
      <w:r w:rsidRPr="00DA2A58">
        <w:rPr>
          <w:rFonts w:ascii="Times New Roman" w:hAnsi="Times New Roman"/>
          <w:sz w:val="24"/>
        </w:rPr>
        <w:t>$</w:t>
      </w:r>
      <w:r w:rsidR="003B1663">
        <w:rPr>
          <w:rFonts w:ascii="Times New Roman" w:hAnsi="Times New Roman"/>
          <w:sz w:val="24"/>
        </w:rPr>
        <w:t>27</w:t>
      </w:r>
      <w:r w:rsidR="001518B2">
        <w:rPr>
          <w:rFonts w:ascii="Times New Roman" w:hAnsi="Times New Roman"/>
          <w:sz w:val="24"/>
        </w:rPr>
        <w:t>2</w:t>
      </w:r>
      <w:r w:rsidR="003B1663">
        <w:rPr>
          <w:rFonts w:ascii="Times New Roman" w:hAnsi="Times New Roman"/>
          <w:sz w:val="24"/>
        </w:rPr>
        <w:t>,000</w:t>
      </w:r>
      <w:r w:rsidRPr="00DA2A58">
        <w:rPr>
          <w:rFonts w:ascii="Times New Roman" w:hAnsi="Times New Roman"/>
          <w:sz w:val="24"/>
        </w:rPr>
        <w:t xml:space="preserve"> (</w:t>
      </w:r>
      <w:r w:rsidR="003B1663">
        <w:rPr>
          <w:rFonts w:ascii="Times New Roman" w:hAnsi="Times New Roman"/>
          <w:sz w:val="24"/>
        </w:rPr>
        <w:t>2.2</w:t>
      </w:r>
      <w:r w:rsidRPr="00DA2A58">
        <w:rPr>
          <w:rFonts w:ascii="Times New Roman" w:hAnsi="Times New Roman"/>
          <w:sz w:val="24"/>
        </w:rPr>
        <w:t xml:space="preserve"> percent) in additional annual revenue</w:t>
      </w:r>
      <w:r w:rsidR="00B47D26">
        <w:rPr>
          <w:rFonts w:ascii="Times New Roman" w:hAnsi="Times New Roman"/>
          <w:sz w:val="24"/>
        </w:rPr>
        <w:t xml:space="preserve"> and would increase rates for door-to-door service, some scheduled routes, and the route known as the “Downtown Airporter”</w:t>
      </w:r>
      <w:r w:rsidR="004D3399">
        <w:rPr>
          <w:rFonts w:ascii="Times New Roman" w:hAnsi="Times New Roman"/>
          <w:sz w:val="24"/>
        </w:rPr>
        <w:t>.</w:t>
      </w:r>
      <w:r w:rsidRPr="00DA2A58">
        <w:rPr>
          <w:rFonts w:ascii="Times New Roman" w:hAnsi="Times New Roman"/>
          <w:sz w:val="24"/>
        </w:rPr>
        <w:t xml:space="preserve"> </w:t>
      </w:r>
    </w:p>
    <w:p w14:paraId="614CBBFD" w14:textId="77777777" w:rsidR="00B47D26" w:rsidRDefault="00B47D26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CE3D621" w14:textId="44F0CEE5" w:rsidR="00B47D26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Fares for </w:t>
      </w:r>
      <w:r w:rsidRPr="00FD4A60">
        <w:rPr>
          <w:rFonts w:ascii="Times New Roman" w:hAnsi="Times New Roman"/>
          <w:sz w:val="24"/>
          <w:u w:val="single"/>
        </w:rPr>
        <w:t>door-to-door service</w:t>
      </w:r>
      <w:r w:rsidRPr="00DA2A58">
        <w:rPr>
          <w:rFonts w:ascii="Times New Roman" w:hAnsi="Times New Roman"/>
          <w:sz w:val="24"/>
        </w:rPr>
        <w:t xml:space="preserve"> to and from </w:t>
      </w:r>
      <w:r w:rsidR="002A643C">
        <w:rPr>
          <w:rFonts w:ascii="Times New Roman" w:hAnsi="Times New Roman"/>
          <w:sz w:val="24"/>
        </w:rPr>
        <w:t>Sea-Tac International Airport</w:t>
      </w:r>
      <w:r w:rsidRPr="00DA2A58">
        <w:rPr>
          <w:rFonts w:ascii="Times New Roman" w:hAnsi="Times New Roman"/>
          <w:sz w:val="24"/>
        </w:rPr>
        <w:t xml:space="preserve"> would increase </w:t>
      </w:r>
      <w:r w:rsidR="00203F08">
        <w:rPr>
          <w:rFonts w:ascii="Times New Roman" w:hAnsi="Times New Roman"/>
          <w:sz w:val="24"/>
        </w:rPr>
        <w:t>(2.6</w:t>
      </w:r>
      <w:r w:rsidR="00EE13E8">
        <w:rPr>
          <w:rFonts w:ascii="Times New Roman" w:hAnsi="Times New Roman"/>
          <w:sz w:val="24"/>
        </w:rPr>
        <w:t xml:space="preserve"> percent</w:t>
      </w:r>
      <w:r w:rsidR="00203F08">
        <w:rPr>
          <w:rFonts w:ascii="Times New Roman" w:hAnsi="Times New Roman"/>
          <w:sz w:val="24"/>
        </w:rPr>
        <w:t xml:space="preserve"> to 41.9</w:t>
      </w:r>
      <w:r w:rsidR="00EE13E8">
        <w:rPr>
          <w:rFonts w:ascii="Times New Roman" w:hAnsi="Times New Roman"/>
          <w:sz w:val="24"/>
        </w:rPr>
        <w:t xml:space="preserve"> percent</w:t>
      </w:r>
      <w:r w:rsidR="00203F08">
        <w:rPr>
          <w:rFonts w:ascii="Times New Roman" w:hAnsi="Times New Roman"/>
          <w:sz w:val="24"/>
        </w:rPr>
        <w:t xml:space="preserve">) </w:t>
      </w:r>
      <w:r w:rsidR="003B1663">
        <w:rPr>
          <w:rFonts w:ascii="Times New Roman" w:hAnsi="Times New Roman"/>
          <w:sz w:val="24"/>
        </w:rPr>
        <w:t>for some zones, and decrease</w:t>
      </w:r>
      <w:r w:rsidR="00203F08">
        <w:rPr>
          <w:rFonts w:ascii="Times New Roman" w:hAnsi="Times New Roman"/>
          <w:sz w:val="24"/>
        </w:rPr>
        <w:t xml:space="preserve"> (1.9</w:t>
      </w:r>
      <w:r w:rsidR="00EE13E8">
        <w:rPr>
          <w:rFonts w:ascii="Times New Roman" w:hAnsi="Times New Roman"/>
          <w:sz w:val="24"/>
        </w:rPr>
        <w:t xml:space="preserve"> percent</w:t>
      </w:r>
      <w:r w:rsidR="00203F08">
        <w:rPr>
          <w:rFonts w:ascii="Times New Roman" w:hAnsi="Times New Roman"/>
          <w:sz w:val="24"/>
        </w:rPr>
        <w:t xml:space="preserve"> to 5.4</w:t>
      </w:r>
      <w:r w:rsidR="00EE13E8">
        <w:rPr>
          <w:rFonts w:ascii="Times New Roman" w:hAnsi="Times New Roman"/>
          <w:sz w:val="24"/>
        </w:rPr>
        <w:t xml:space="preserve"> percent</w:t>
      </w:r>
      <w:r w:rsidR="00203F08">
        <w:rPr>
          <w:rFonts w:ascii="Times New Roman" w:hAnsi="Times New Roman"/>
          <w:sz w:val="24"/>
        </w:rPr>
        <w:t>)</w:t>
      </w:r>
      <w:r w:rsidR="003B1663">
        <w:rPr>
          <w:rFonts w:ascii="Times New Roman" w:hAnsi="Times New Roman"/>
          <w:sz w:val="24"/>
        </w:rPr>
        <w:t xml:space="preserve"> for other</w:t>
      </w:r>
      <w:r w:rsidR="004D3399">
        <w:rPr>
          <w:rFonts w:ascii="Times New Roman" w:hAnsi="Times New Roman"/>
          <w:sz w:val="24"/>
        </w:rPr>
        <w:t xml:space="preserve"> zones</w:t>
      </w:r>
      <w:r w:rsidR="003B1663">
        <w:rPr>
          <w:rFonts w:ascii="Times New Roman" w:hAnsi="Times New Roman"/>
          <w:sz w:val="24"/>
        </w:rPr>
        <w:t xml:space="preserve">. </w:t>
      </w:r>
      <w:r w:rsidR="004D3399">
        <w:rPr>
          <w:rFonts w:ascii="Times New Roman" w:hAnsi="Times New Roman"/>
          <w:sz w:val="24"/>
        </w:rPr>
        <w:t>The fare for a</w:t>
      </w:r>
      <w:r w:rsidR="003B1663">
        <w:rPr>
          <w:rFonts w:ascii="Times New Roman" w:hAnsi="Times New Roman"/>
          <w:sz w:val="24"/>
        </w:rPr>
        <w:t>dditional passengers in a group would be $5.00 for each one-way trip. The net results of these changes would generate</w:t>
      </w:r>
      <w:r w:rsidR="00B47D26">
        <w:rPr>
          <w:rFonts w:ascii="Times New Roman" w:hAnsi="Times New Roman"/>
          <w:sz w:val="24"/>
        </w:rPr>
        <w:t xml:space="preserve"> approximately</w:t>
      </w:r>
      <w:r w:rsidR="003B1663">
        <w:rPr>
          <w:rFonts w:ascii="Times New Roman" w:hAnsi="Times New Roman"/>
          <w:sz w:val="24"/>
        </w:rPr>
        <w:t xml:space="preserve"> $6</w:t>
      </w:r>
      <w:r w:rsidR="001518B2">
        <w:rPr>
          <w:rFonts w:ascii="Times New Roman" w:hAnsi="Times New Roman"/>
          <w:sz w:val="24"/>
        </w:rPr>
        <w:t>7</w:t>
      </w:r>
      <w:r w:rsidR="003B1663">
        <w:rPr>
          <w:rFonts w:ascii="Times New Roman" w:hAnsi="Times New Roman"/>
          <w:sz w:val="24"/>
        </w:rPr>
        <w:t>,000</w:t>
      </w:r>
      <w:r w:rsidRPr="00DA2A58">
        <w:rPr>
          <w:rFonts w:ascii="Times New Roman" w:hAnsi="Times New Roman"/>
          <w:sz w:val="24"/>
        </w:rPr>
        <w:t xml:space="preserve"> (</w:t>
      </w:r>
      <w:r w:rsidR="003B1663">
        <w:rPr>
          <w:rFonts w:ascii="Times New Roman" w:hAnsi="Times New Roman"/>
          <w:sz w:val="24"/>
        </w:rPr>
        <w:t>0.5</w:t>
      </w:r>
      <w:r w:rsidRPr="00DA2A58">
        <w:rPr>
          <w:rFonts w:ascii="Times New Roman" w:hAnsi="Times New Roman"/>
          <w:sz w:val="24"/>
        </w:rPr>
        <w:t xml:space="preserve"> percent</w:t>
      </w:r>
      <w:r w:rsidR="003B1663">
        <w:rPr>
          <w:rFonts w:ascii="Times New Roman" w:hAnsi="Times New Roman"/>
          <w:sz w:val="24"/>
        </w:rPr>
        <w:t xml:space="preserve">) </w:t>
      </w:r>
      <w:r w:rsidR="00C47767">
        <w:rPr>
          <w:rFonts w:ascii="Times New Roman" w:hAnsi="Times New Roman"/>
          <w:sz w:val="24"/>
        </w:rPr>
        <w:t>additional</w:t>
      </w:r>
      <w:r w:rsidR="003B1663">
        <w:rPr>
          <w:rFonts w:ascii="Times New Roman" w:hAnsi="Times New Roman"/>
          <w:sz w:val="24"/>
        </w:rPr>
        <w:t xml:space="preserve"> annual revenue</w:t>
      </w:r>
      <w:r w:rsidRPr="00DA2A58">
        <w:rPr>
          <w:rFonts w:ascii="Times New Roman" w:hAnsi="Times New Roman"/>
          <w:sz w:val="24"/>
        </w:rPr>
        <w:t xml:space="preserve">. </w:t>
      </w:r>
      <w:r w:rsidR="00203F08">
        <w:rPr>
          <w:rFonts w:ascii="Times New Roman" w:hAnsi="Times New Roman"/>
          <w:sz w:val="24"/>
        </w:rPr>
        <w:t xml:space="preserve">Staff’s review </w:t>
      </w:r>
      <w:r w:rsidR="004D3399">
        <w:rPr>
          <w:rFonts w:ascii="Times New Roman" w:hAnsi="Times New Roman"/>
          <w:sz w:val="24"/>
        </w:rPr>
        <w:t>of</w:t>
      </w:r>
      <w:r w:rsidR="00203F08">
        <w:rPr>
          <w:rFonts w:ascii="Times New Roman" w:hAnsi="Times New Roman"/>
          <w:sz w:val="24"/>
        </w:rPr>
        <w:t xml:space="preserve"> the company’s supporting data showed the company did not</w:t>
      </w:r>
      <w:r w:rsidR="00B47D26">
        <w:rPr>
          <w:rFonts w:ascii="Times New Roman" w:hAnsi="Times New Roman"/>
          <w:sz w:val="24"/>
        </w:rPr>
        <w:t xml:space="preserve"> demonstrate a need for additional revenue</w:t>
      </w:r>
      <w:r w:rsidR="00203F08">
        <w:rPr>
          <w:rFonts w:ascii="Times New Roman" w:hAnsi="Times New Roman"/>
          <w:sz w:val="24"/>
        </w:rPr>
        <w:t xml:space="preserve"> or support the proposed restructure of the fare zones</w:t>
      </w:r>
      <w:r w:rsidR="00B47D26">
        <w:rPr>
          <w:rFonts w:ascii="Times New Roman" w:hAnsi="Times New Roman"/>
          <w:sz w:val="24"/>
        </w:rPr>
        <w:t xml:space="preserve">. </w:t>
      </w:r>
      <w:r w:rsidR="00203F08">
        <w:rPr>
          <w:rFonts w:ascii="Times New Roman" w:hAnsi="Times New Roman"/>
          <w:sz w:val="24"/>
        </w:rPr>
        <w:t xml:space="preserve">On </w:t>
      </w:r>
      <w:r w:rsidR="005A7866">
        <w:rPr>
          <w:rFonts w:ascii="Times New Roman" w:hAnsi="Times New Roman"/>
          <w:sz w:val="24"/>
        </w:rPr>
        <w:t xml:space="preserve">January </w:t>
      </w:r>
      <w:r w:rsidR="003C3196">
        <w:rPr>
          <w:rFonts w:ascii="Times New Roman" w:hAnsi="Times New Roman"/>
          <w:sz w:val="24"/>
        </w:rPr>
        <w:t>25</w:t>
      </w:r>
      <w:r w:rsidR="005A7866">
        <w:rPr>
          <w:rFonts w:ascii="Times New Roman" w:hAnsi="Times New Roman"/>
          <w:sz w:val="24"/>
        </w:rPr>
        <w:t>, 2013</w:t>
      </w:r>
      <w:r w:rsidR="00203F08">
        <w:rPr>
          <w:rFonts w:ascii="Times New Roman" w:hAnsi="Times New Roman"/>
          <w:sz w:val="24"/>
        </w:rPr>
        <w:t>, t</w:t>
      </w:r>
      <w:r w:rsidR="00B47D26">
        <w:rPr>
          <w:rFonts w:ascii="Times New Roman" w:hAnsi="Times New Roman"/>
          <w:sz w:val="24"/>
        </w:rPr>
        <w:t xml:space="preserve">he company withdrew the </w:t>
      </w:r>
      <w:r w:rsidR="008B7999">
        <w:rPr>
          <w:rFonts w:ascii="Times New Roman" w:hAnsi="Times New Roman"/>
          <w:sz w:val="24"/>
        </w:rPr>
        <w:t xml:space="preserve">tariff </w:t>
      </w:r>
      <w:r w:rsidR="00B47D26">
        <w:rPr>
          <w:rFonts w:ascii="Times New Roman" w:hAnsi="Times New Roman"/>
          <w:sz w:val="24"/>
        </w:rPr>
        <w:t>pages filed for these rates.</w:t>
      </w:r>
    </w:p>
    <w:p w14:paraId="754E52F0" w14:textId="77777777" w:rsidR="00B47D26" w:rsidRDefault="00B47D26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72FB81E2" w14:textId="302EACF2" w:rsidR="00B47D26" w:rsidRDefault="003B1663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Fares </w:t>
      </w:r>
      <w:r w:rsidRPr="00820D93">
        <w:rPr>
          <w:rFonts w:ascii="Times New Roman" w:hAnsi="Times New Roman"/>
          <w:sz w:val="24"/>
        </w:rPr>
        <w:t xml:space="preserve">for scheduled routes between </w:t>
      </w:r>
      <w:r w:rsidR="00487F30" w:rsidRPr="00820D93">
        <w:rPr>
          <w:rFonts w:ascii="Times New Roman" w:hAnsi="Times New Roman"/>
          <w:sz w:val="24"/>
        </w:rPr>
        <w:t xml:space="preserve">named </w:t>
      </w:r>
      <w:r w:rsidR="004D3399" w:rsidRPr="00820D93">
        <w:rPr>
          <w:rFonts w:ascii="Times New Roman" w:hAnsi="Times New Roman"/>
          <w:sz w:val="24"/>
        </w:rPr>
        <w:t>d</w:t>
      </w:r>
      <w:r w:rsidRPr="00820D93">
        <w:rPr>
          <w:rFonts w:ascii="Times New Roman" w:hAnsi="Times New Roman"/>
          <w:sz w:val="24"/>
        </w:rPr>
        <w:t xml:space="preserve">owntown Seattle </w:t>
      </w:r>
      <w:r w:rsidR="00487F30" w:rsidRPr="00820D93">
        <w:rPr>
          <w:rFonts w:ascii="Times New Roman" w:hAnsi="Times New Roman"/>
          <w:sz w:val="24"/>
        </w:rPr>
        <w:t xml:space="preserve">hotels </w:t>
      </w:r>
      <w:r w:rsidRPr="00820D93">
        <w:rPr>
          <w:rFonts w:ascii="Times New Roman" w:hAnsi="Times New Roman"/>
          <w:sz w:val="24"/>
        </w:rPr>
        <w:t xml:space="preserve">and the </w:t>
      </w:r>
      <w:r w:rsidR="004D3399" w:rsidRPr="00820D93">
        <w:rPr>
          <w:rFonts w:ascii="Times New Roman" w:hAnsi="Times New Roman"/>
          <w:sz w:val="24"/>
        </w:rPr>
        <w:t>p</w:t>
      </w:r>
      <w:r w:rsidRPr="00820D93">
        <w:rPr>
          <w:rFonts w:ascii="Times New Roman" w:hAnsi="Times New Roman"/>
          <w:sz w:val="24"/>
        </w:rPr>
        <w:t>iers would i</w:t>
      </w:r>
      <w:r w:rsidR="002B63F4" w:rsidRPr="00820D93">
        <w:rPr>
          <w:rFonts w:ascii="Times New Roman" w:hAnsi="Times New Roman"/>
          <w:sz w:val="24"/>
        </w:rPr>
        <w:t xml:space="preserve">ncrease $2.00 </w:t>
      </w:r>
      <w:r w:rsidR="00CA7DE4" w:rsidRPr="00820D93">
        <w:rPr>
          <w:rFonts w:ascii="Times New Roman" w:hAnsi="Times New Roman"/>
          <w:sz w:val="24"/>
        </w:rPr>
        <w:t xml:space="preserve">(20.0 percent) </w:t>
      </w:r>
      <w:r w:rsidR="002B63F4" w:rsidRPr="00820D93">
        <w:rPr>
          <w:rFonts w:ascii="Times New Roman" w:hAnsi="Times New Roman"/>
          <w:sz w:val="24"/>
        </w:rPr>
        <w:t xml:space="preserve">per one-way trip; </w:t>
      </w:r>
      <w:r w:rsidR="00203F08" w:rsidRPr="00820D93">
        <w:rPr>
          <w:rFonts w:ascii="Times New Roman" w:hAnsi="Times New Roman"/>
          <w:sz w:val="24"/>
        </w:rPr>
        <w:t xml:space="preserve">scheduled routes </w:t>
      </w:r>
      <w:r w:rsidR="00234EE9" w:rsidRPr="00820D93">
        <w:rPr>
          <w:rFonts w:ascii="Times New Roman" w:hAnsi="Times New Roman"/>
          <w:sz w:val="24"/>
        </w:rPr>
        <w:t xml:space="preserve">between </w:t>
      </w:r>
      <w:r w:rsidR="002B63F4" w:rsidRPr="00820D93">
        <w:rPr>
          <w:rFonts w:ascii="Times New Roman" w:hAnsi="Times New Roman"/>
          <w:sz w:val="24"/>
        </w:rPr>
        <w:t xml:space="preserve">the piers </w:t>
      </w:r>
      <w:r w:rsidR="00234EE9" w:rsidRPr="00820D93">
        <w:rPr>
          <w:rFonts w:ascii="Times New Roman" w:hAnsi="Times New Roman"/>
          <w:sz w:val="24"/>
        </w:rPr>
        <w:t>and</w:t>
      </w:r>
      <w:r w:rsidR="002B63F4" w:rsidRPr="00820D93">
        <w:rPr>
          <w:rFonts w:ascii="Times New Roman" w:hAnsi="Times New Roman"/>
          <w:sz w:val="24"/>
        </w:rPr>
        <w:t xml:space="preserve"> </w:t>
      </w:r>
      <w:r w:rsidR="002A643C" w:rsidRPr="00820D93">
        <w:rPr>
          <w:rFonts w:ascii="Times New Roman" w:hAnsi="Times New Roman"/>
          <w:sz w:val="24"/>
        </w:rPr>
        <w:t>Sea-Tac International Airport</w:t>
      </w:r>
      <w:r w:rsidR="002B63F4" w:rsidRPr="00820D93">
        <w:rPr>
          <w:rFonts w:ascii="Times New Roman" w:hAnsi="Times New Roman"/>
          <w:sz w:val="24"/>
        </w:rPr>
        <w:t xml:space="preserve"> would increase $1.00 </w:t>
      </w:r>
      <w:r w:rsidR="00CA7DE4" w:rsidRPr="00820D93">
        <w:rPr>
          <w:rFonts w:ascii="Times New Roman" w:hAnsi="Times New Roman"/>
          <w:sz w:val="24"/>
        </w:rPr>
        <w:t xml:space="preserve">(4.8 percent) </w:t>
      </w:r>
      <w:r w:rsidR="002B63F4" w:rsidRPr="00820D93">
        <w:rPr>
          <w:rFonts w:ascii="Times New Roman" w:hAnsi="Times New Roman"/>
          <w:sz w:val="24"/>
        </w:rPr>
        <w:t>each way</w:t>
      </w:r>
      <w:r w:rsidR="004D3399" w:rsidRPr="00820D93">
        <w:rPr>
          <w:rFonts w:ascii="Times New Roman" w:hAnsi="Times New Roman"/>
          <w:sz w:val="24"/>
        </w:rPr>
        <w:t>; and, s</w:t>
      </w:r>
      <w:r w:rsidR="00203F08" w:rsidRPr="00820D93">
        <w:rPr>
          <w:rFonts w:ascii="Times New Roman" w:hAnsi="Times New Roman"/>
          <w:sz w:val="24"/>
        </w:rPr>
        <w:t xml:space="preserve">cheduled routes </w:t>
      </w:r>
      <w:r w:rsidR="00234EE9" w:rsidRPr="00820D93">
        <w:rPr>
          <w:rFonts w:ascii="Times New Roman" w:hAnsi="Times New Roman"/>
          <w:sz w:val="24"/>
        </w:rPr>
        <w:t xml:space="preserve">between </w:t>
      </w:r>
      <w:r w:rsidR="00C9222A" w:rsidRPr="00820D93">
        <w:rPr>
          <w:rFonts w:ascii="Times New Roman" w:hAnsi="Times New Roman"/>
          <w:sz w:val="24"/>
        </w:rPr>
        <w:t xml:space="preserve">named </w:t>
      </w:r>
      <w:r w:rsidR="002B63F4" w:rsidRPr="00820D93">
        <w:rPr>
          <w:rFonts w:ascii="Times New Roman" w:hAnsi="Times New Roman"/>
          <w:sz w:val="24"/>
        </w:rPr>
        <w:t xml:space="preserve">downtown hotels </w:t>
      </w:r>
      <w:r w:rsidR="00234EE9" w:rsidRPr="00820D93">
        <w:rPr>
          <w:rFonts w:ascii="Times New Roman" w:hAnsi="Times New Roman"/>
          <w:sz w:val="24"/>
        </w:rPr>
        <w:t xml:space="preserve">and </w:t>
      </w:r>
      <w:r w:rsidR="002A643C" w:rsidRPr="00820D93">
        <w:rPr>
          <w:rFonts w:ascii="Times New Roman" w:hAnsi="Times New Roman"/>
          <w:sz w:val="24"/>
        </w:rPr>
        <w:t>Sea-Tac International Airport</w:t>
      </w:r>
      <w:r w:rsidR="002B63F4" w:rsidRPr="00820D93">
        <w:rPr>
          <w:rFonts w:ascii="Times New Roman" w:hAnsi="Times New Roman"/>
          <w:sz w:val="24"/>
        </w:rPr>
        <w:t xml:space="preserve"> would decrease by $1.00</w:t>
      </w:r>
      <w:r w:rsidR="00CA7DE4" w:rsidRPr="00820D93">
        <w:rPr>
          <w:rFonts w:ascii="Times New Roman" w:hAnsi="Times New Roman"/>
          <w:sz w:val="24"/>
        </w:rPr>
        <w:t xml:space="preserve"> (5.2 percent)</w:t>
      </w:r>
      <w:r w:rsidR="008B7999" w:rsidRPr="00820D93">
        <w:rPr>
          <w:rFonts w:ascii="Times New Roman" w:hAnsi="Times New Roman"/>
          <w:sz w:val="24"/>
        </w:rPr>
        <w:t xml:space="preserve"> and</w:t>
      </w:r>
      <w:r w:rsidR="00234EE9" w:rsidRPr="00820D93">
        <w:rPr>
          <w:rFonts w:ascii="Times New Roman" w:hAnsi="Times New Roman"/>
          <w:sz w:val="24"/>
        </w:rPr>
        <w:t xml:space="preserve"> </w:t>
      </w:r>
      <w:r w:rsidR="008B7999" w:rsidRPr="00820D93">
        <w:rPr>
          <w:rFonts w:ascii="Times New Roman" w:hAnsi="Times New Roman"/>
          <w:sz w:val="24"/>
        </w:rPr>
        <w:t xml:space="preserve">eliminate </w:t>
      </w:r>
      <w:r w:rsidR="00234EE9" w:rsidRPr="00820D93">
        <w:rPr>
          <w:rFonts w:ascii="Times New Roman" w:hAnsi="Times New Roman"/>
          <w:sz w:val="24"/>
        </w:rPr>
        <w:t>t</w:t>
      </w:r>
      <w:r w:rsidR="002B63F4" w:rsidRPr="00820D93">
        <w:rPr>
          <w:rFonts w:ascii="Times New Roman" w:hAnsi="Times New Roman"/>
          <w:sz w:val="24"/>
        </w:rPr>
        <w:t xml:space="preserve">he </w:t>
      </w:r>
      <w:r w:rsidR="00CA7DE4" w:rsidRPr="00820D93">
        <w:rPr>
          <w:rFonts w:ascii="Times New Roman" w:hAnsi="Times New Roman"/>
          <w:sz w:val="24"/>
        </w:rPr>
        <w:t xml:space="preserve">$8.00 </w:t>
      </w:r>
      <w:r w:rsidR="002B63F4" w:rsidRPr="00820D93">
        <w:rPr>
          <w:rFonts w:ascii="Times New Roman" w:hAnsi="Times New Roman"/>
          <w:sz w:val="24"/>
        </w:rPr>
        <w:t>discounted fare for additional guests</w:t>
      </w:r>
      <w:r w:rsidR="008B7999">
        <w:rPr>
          <w:rFonts w:ascii="Times New Roman" w:hAnsi="Times New Roman"/>
          <w:sz w:val="24"/>
        </w:rPr>
        <w:t xml:space="preserve">, requiring </w:t>
      </w:r>
      <w:r w:rsidR="00CA7DE4">
        <w:rPr>
          <w:rFonts w:ascii="Times New Roman" w:hAnsi="Times New Roman"/>
          <w:sz w:val="24"/>
        </w:rPr>
        <w:t>th</w:t>
      </w:r>
      <w:r w:rsidR="008B7999">
        <w:rPr>
          <w:rFonts w:ascii="Times New Roman" w:hAnsi="Times New Roman"/>
          <w:sz w:val="24"/>
        </w:rPr>
        <w:t>em to</w:t>
      </w:r>
      <w:r w:rsidR="00CA7DE4">
        <w:rPr>
          <w:rFonts w:ascii="Times New Roman" w:hAnsi="Times New Roman"/>
          <w:sz w:val="24"/>
        </w:rPr>
        <w:t xml:space="preserve"> pay </w:t>
      </w:r>
      <w:r w:rsidR="008B7999">
        <w:rPr>
          <w:rFonts w:ascii="Times New Roman" w:hAnsi="Times New Roman"/>
          <w:sz w:val="24"/>
        </w:rPr>
        <w:t xml:space="preserve">the </w:t>
      </w:r>
      <w:r w:rsidR="00CA7DE4">
        <w:rPr>
          <w:rFonts w:ascii="Times New Roman" w:hAnsi="Times New Roman"/>
          <w:sz w:val="24"/>
        </w:rPr>
        <w:t>full fare</w:t>
      </w:r>
      <w:r w:rsidR="002B63F4">
        <w:rPr>
          <w:rFonts w:ascii="Times New Roman" w:hAnsi="Times New Roman"/>
          <w:sz w:val="24"/>
        </w:rPr>
        <w:t xml:space="preserve">. The net effect of </w:t>
      </w:r>
      <w:r w:rsidR="00CA7DE4">
        <w:rPr>
          <w:rFonts w:ascii="Times New Roman" w:hAnsi="Times New Roman"/>
          <w:sz w:val="24"/>
        </w:rPr>
        <w:t xml:space="preserve">all </w:t>
      </w:r>
      <w:r w:rsidR="002B63F4">
        <w:rPr>
          <w:rFonts w:ascii="Times New Roman" w:hAnsi="Times New Roman"/>
          <w:sz w:val="24"/>
        </w:rPr>
        <w:t xml:space="preserve">these changes would generate </w:t>
      </w:r>
      <w:r w:rsidR="00B47D26">
        <w:rPr>
          <w:rFonts w:ascii="Times New Roman" w:hAnsi="Times New Roman"/>
          <w:sz w:val="24"/>
        </w:rPr>
        <w:t xml:space="preserve">approximately </w:t>
      </w:r>
      <w:r w:rsidR="002B63F4">
        <w:rPr>
          <w:rFonts w:ascii="Times New Roman" w:hAnsi="Times New Roman"/>
          <w:sz w:val="24"/>
        </w:rPr>
        <w:t>$7</w:t>
      </w:r>
      <w:r w:rsidR="001518B2">
        <w:rPr>
          <w:rFonts w:ascii="Times New Roman" w:hAnsi="Times New Roman"/>
          <w:sz w:val="24"/>
        </w:rPr>
        <w:t>2</w:t>
      </w:r>
      <w:r w:rsidR="002B63F4">
        <w:rPr>
          <w:rFonts w:ascii="Times New Roman" w:hAnsi="Times New Roman"/>
          <w:sz w:val="24"/>
        </w:rPr>
        <w:t xml:space="preserve">,000 (0.6 percent) additional annual revenue. </w:t>
      </w:r>
      <w:r w:rsidR="00B47D26">
        <w:rPr>
          <w:rFonts w:ascii="Times New Roman" w:hAnsi="Times New Roman"/>
          <w:sz w:val="24"/>
        </w:rPr>
        <w:t>Staff reviewed the compan</w:t>
      </w:r>
      <w:r w:rsidR="004D3399">
        <w:rPr>
          <w:rFonts w:ascii="Times New Roman" w:hAnsi="Times New Roman"/>
          <w:sz w:val="24"/>
        </w:rPr>
        <w:t>y’s</w:t>
      </w:r>
      <w:r w:rsidR="00B47D26">
        <w:rPr>
          <w:rFonts w:ascii="Times New Roman" w:hAnsi="Times New Roman"/>
          <w:sz w:val="24"/>
        </w:rPr>
        <w:t xml:space="preserve"> supporting books and records and determined the company ha</w:t>
      </w:r>
      <w:r w:rsidR="00203F08">
        <w:rPr>
          <w:rFonts w:ascii="Times New Roman" w:hAnsi="Times New Roman"/>
          <w:sz w:val="24"/>
        </w:rPr>
        <w:t>s</w:t>
      </w:r>
      <w:r w:rsidR="00B47D26">
        <w:rPr>
          <w:rFonts w:ascii="Times New Roman" w:hAnsi="Times New Roman"/>
          <w:sz w:val="24"/>
        </w:rPr>
        <w:t xml:space="preserve"> demonstrated a need for additional revenue and the </w:t>
      </w:r>
      <w:r w:rsidR="00203F08">
        <w:rPr>
          <w:rFonts w:ascii="Times New Roman" w:hAnsi="Times New Roman"/>
          <w:sz w:val="24"/>
        </w:rPr>
        <w:t xml:space="preserve">proposed </w:t>
      </w:r>
      <w:r w:rsidR="00B47D26">
        <w:rPr>
          <w:rFonts w:ascii="Times New Roman" w:hAnsi="Times New Roman"/>
          <w:sz w:val="24"/>
        </w:rPr>
        <w:t xml:space="preserve">fares </w:t>
      </w:r>
      <w:r w:rsidR="004D3399">
        <w:rPr>
          <w:rFonts w:ascii="Times New Roman" w:hAnsi="Times New Roman"/>
          <w:sz w:val="24"/>
        </w:rPr>
        <w:t xml:space="preserve">are </w:t>
      </w:r>
      <w:r w:rsidR="00B47D26">
        <w:rPr>
          <w:rFonts w:ascii="Times New Roman" w:hAnsi="Times New Roman"/>
          <w:sz w:val="24"/>
        </w:rPr>
        <w:t>reasonable.</w:t>
      </w:r>
    </w:p>
    <w:p w14:paraId="257AA911" w14:textId="77777777" w:rsidR="00B47D26" w:rsidRDefault="00B47D26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15B3F98" w14:textId="370DB0F1" w:rsidR="00DA2A58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Fares </w:t>
      </w:r>
      <w:r w:rsidRPr="00820D93">
        <w:rPr>
          <w:rFonts w:ascii="Times New Roman" w:hAnsi="Times New Roman"/>
          <w:sz w:val="24"/>
        </w:rPr>
        <w:t xml:space="preserve">for </w:t>
      </w:r>
      <w:r w:rsidR="00C9222A" w:rsidRPr="00820D93">
        <w:rPr>
          <w:rFonts w:ascii="Times New Roman" w:hAnsi="Times New Roman"/>
          <w:sz w:val="24"/>
        </w:rPr>
        <w:t xml:space="preserve">scheduled </w:t>
      </w:r>
      <w:r w:rsidR="006C0142" w:rsidRPr="00820D93">
        <w:rPr>
          <w:rFonts w:ascii="Times New Roman" w:hAnsi="Times New Roman"/>
          <w:sz w:val="24"/>
        </w:rPr>
        <w:t xml:space="preserve">routes </w:t>
      </w:r>
      <w:r w:rsidRPr="00820D93">
        <w:rPr>
          <w:rFonts w:ascii="Times New Roman" w:hAnsi="Times New Roman"/>
          <w:sz w:val="24"/>
        </w:rPr>
        <w:t xml:space="preserve">between </w:t>
      </w:r>
      <w:r w:rsidR="00C9222A" w:rsidRPr="00820D93">
        <w:rPr>
          <w:rFonts w:ascii="Times New Roman" w:hAnsi="Times New Roman"/>
          <w:sz w:val="24"/>
        </w:rPr>
        <w:t xml:space="preserve">named </w:t>
      </w:r>
      <w:r w:rsidRPr="00820D93">
        <w:rPr>
          <w:rFonts w:ascii="Times New Roman" w:hAnsi="Times New Roman"/>
          <w:sz w:val="24"/>
        </w:rPr>
        <w:t xml:space="preserve">downtown Seattle hotels and </w:t>
      </w:r>
      <w:r w:rsidR="002A643C" w:rsidRPr="00820D93">
        <w:rPr>
          <w:rFonts w:ascii="Times New Roman" w:hAnsi="Times New Roman"/>
          <w:sz w:val="24"/>
        </w:rPr>
        <w:t>Sea-Tac International Airport</w:t>
      </w:r>
      <w:r w:rsidR="002B63F4" w:rsidRPr="00820D93">
        <w:rPr>
          <w:rFonts w:ascii="Times New Roman" w:hAnsi="Times New Roman"/>
          <w:sz w:val="24"/>
        </w:rPr>
        <w:t>, known as the “</w:t>
      </w:r>
      <w:r w:rsidR="00163502" w:rsidRPr="00820D93">
        <w:rPr>
          <w:rFonts w:ascii="Times New Roman" w:hAnsi="Times New Roman"/>
          <w:sz w:val="24"/>
        </w:rPr>
        <w:t xml:space="preserve">Downtown </w:t>
      </w:r>
      <w:r w:rsidR="002B63F4" w:rsidRPr="00820D93">
        <w:rPr>
          <w:rFonts w:ascii="Times New Roman" w:hAnsi="Times New Roman"/>
          <w:sz w:val="24"/>
        </w:rPr>
        <w:t xml:space="preserve">Airporter” schedule, </w:t>
      </w:r>
      <w:r w:rsidRPr="00820D93">
        <w:rPr>
          <w:rFonts w:ascii="Times New Roman" w:hAnsi="Times New Roman"/>
          <w:sz w:val="24"/>
        </w:rPr>
        <w:t xml:space="preserve">would </w:t>
      </w:r>
      <w:r w:rsidR="002B63F4" w:rsidRPr="00820D93">
        <w:rPr>
          <w:rFonts w:ascii="Times New Roman" w:hAnsi="Times New Roman"/>
          <w:sz w:val="24"/>
        </w:rPr>
        <w:t>de</w:t>
      </w:r>
      <w:r w:rsidRPr="00820D93">
        <w:rPr>
          <w:rFonts w:ascii="Times New Roman" w:hAnsi="Times New Roman"/>
          <w:sz w:val="24"/>
        </w:rPr>
        <w:t xml:space="preserve">crease by </w:t>
      </w:r>
      <w:r w:rsidR="002B63F4" w:rsidRPr="00820D93">
        <w:rPr>
          <w:rFonts w:ascii="Times New Roman" w:hAnsi="Times New Roman"/>
          <w:sz w:val="24"/>
        </w:rPr>
        <w:t xml:space="preserve">$1.00 </w:t>
      </w:r>
      <w:r w:rsidR="00CA7DE4" w:rsidRPr="00820D93">
        <w:rPr>
          <w:rFonts w:ascii="Times New Roman" w:hAnsi="Times New Roman"/>
          <w:sz w:val="24"/>
        </w:rPr>
        <w:t xml:space="preserve">(5.2 percent) </w:t>
      </w:r>
      <w:r w:rsidR="002B63F4" w:rsidRPr="00820D93">
        <w:rPr>
          <w:rFonts w:ascii="Times New Roman" w:hAnsi="Times New Roman"/>
          <w:sz w:val="24"/>
        </w:rPr>
        <w:t>per one-way trip</w:t>
      </w:r>
      <w:r w:rsidR="006C0142" w:rsidRPr="00820D93">
        <w:rPr>
          <w:rFonts w:ascii="Times New Roman" w:hAnsi="Times New Roman"/>
          <w:sz w:val="24"/>
        </w:rPr>
        <w:t xml:space="preserve"> and eliminate </w:t>
      </w:r>
      <w:r w:rsidR="002B63F4" w:rsidRPr="00820D93">
        <w:rPr>
          <w:rFonts w:ascii="Times New Roman" w:hAnsi="Times New Roman"/>
          <w:sz w:val="24"/>
        </w:rPr>
        <w:t>the $8.00 discount fare for additional guests</w:t>
      </w:r>
      <w:r w:rsidR="006C0142">
        <w:rPr>
          <w:rFonts w:ascii="Times New Roman" w:hAnsi="Times New Roman"/>
          <w:sz w:val="24"/>
        </w:rPr>
        <w:t>,</w:t>
      </w:r>
      <w:r w:rsidR="002B63F4">
        <w:rPr>
          <w:rFonts w:ascii="Times New Roman" w:hAnsi="Times New Roman"/>
          <w:sz w:val="24"/>
        </w:rPr>
        <w:t xml:space="preserve"> </w:t>
      </w:r>
      <w:r w:rsidR="006C0142">
        <w:rPr>
          <w:rFonts w:ascii="Times New Roman" w:hAnsi="Times New Roman"/>
          <w:sz w:val="24"/>
        </w:rPr>
        <w:t>requiring</w:t>
      </w:r>
      <w:r w:rsidR="00CA7DE4">
        <w:rPr>
          <w:rFonts w:ascii="Times New Roman" w:hAnsi="Times New Roman"/>
          <w:sz w:val="24"/>
        </w:rPr>
        <w:t xml:space="preserve"> th</w:t>
      </w:r>
      <w:r w:rsidR="008B7999">
        <w:rPr>
          <w:rFonts w:ascii="Times New Roman" w:hAnsi="Times New Roman"/>
          <w:sz w:val="24"/>
        </w:rPr>
        <w:t>em</w:t>
      </w:r>
      <w:r w:rsidR="00CA7DE4">
        <w:rPr>
          <w:rFonts w:ascii="Times New Roman" w:hAnsi="Times New Roman"/>
          <w:sz w:val="24"/>
        </w:rPr>
        <w:t xml:space="preserve"> </w:t>
      </w:r>
      <w:r w:rsidR="006C0142">
        <w:rPr>
          <w:rFonts w:ascii="Times New Roman" w:hAnsi="Times New Roman"/>
          <w:sz w:val="24"/>
        </w:rPr>
        <w:t xml:space="preserve">to </w:t>
      </w:r>
      <w:r w:rsidR="00CA7DE4">
        <w:rPr>
          <w:rFonts w:ascii="Times New Roman" w:hAnsi="Times New Roman"/>
          <w:sz w:val="24"/>
        </w:rPr>
        <w:t xml:space="preserve">pay </w:t>
      </w:r>
      <w:r w:rsidR="006C0142">
        <w:rPr>
          <w:rFonts w:ascii="Times New Roman" w:hAnsi="Times New Roman"/>
          <w:sz w:val="24"/>
        </w:rPr>
        <w:t xml:space="preserve">the </w:t>
      </w:r>
      <w:r w:rsidR="00CA7DE4">
        <w:rPr>
          <w:rFonts w:ascii="Times New Roman" w:hAnsi="Times New Roman"/>
          <w:sz w:val="24"/>
        </w:rPr>
        <w:t xml:space="preserve">full </w:t>
      </w:r>
      <w:r w:rsidR="00CA7DE4">
        <w:rPr>
          <w:rFonts w:ascii="Times New Roman" w:hAnsi="Times New Roman"/>
          <w:sz w:val="24"/>
        </w:rPr>
        <w:lastRenderedPageBreak/>
        <w:t>fare</w:t>
      </w:r>
      <w:r w:rsidR="002B63F4">
        <w:rPr>
          <w:rFonts w:ascii="Times New Roman" w:hAnsi="Times New Roman"/>
          <w:sz w:val="24"/>
        </w:rPr>
        <w:t xml:space="preserve">. The net effect of these changes would generate </w:t>
      </w:r>
      <w:r w:rsidR="00B47D26">
        <w:rPr>
          <w:rFonts w:ascii="Times New Roman" w:hAnsi="Times New Roman"/>
          <w:sz w:val="24"/>
        </w:rPr>
        <w:t xml:space="preserve">approximately </w:t>
      </w:r>
      <w:r w:rsidR="002B63F4">
        <w:rPr>
          <w:rFonts w:ascii="Times New Roman" w:hAnsi="Times New Roman"/>
          <w:sz w:val="24"/>
        </w:rPr>
        <w:t>$13</w:t>
      </w:r>
      <w:r w:rsidR="001518B2">
        <w:rPr>
          <w:rFonts w:ascii="Times New Roman" w:hAnsi="Times New Roman"/>
          <w:sz w:val="24"/>
        </w:rPr>
        <w:t>3</w:t>
      </w:r>
      <w:r w:rsidR="002B63F4">
        <w:rPr>
          <w:rFonts w:ascii="Times New Roman" w:hAnsi="Times New Roman"/>
          <w:sz w:val="24"/>
        </w:rPr>
        <w:t>,000 (1</w:t>
      </w:r>
      <w:r w:rsidR="009C6F53">
        <w:rPr>
          <w:rFonts w:ascii="Times New Roman" w:hAnsi="Times New Roman"/>
          <w:sz w:val="24"/>
        </w:rPr>
        <w:t>.</w:t>
      </w:r>
      <w:r w:rsidR="001518B2">
        <w:rPr>
          <w:rFonts w:ascii="Times New Roman" w:hAnsi="Times New Roman"/>
          <w:sz w:val="24"/>
        </w:rPr>
        <w:t>1</w:t>
      </w:r>
      <w:r w:rsidRPr="00DA2A58">
        <w:rPr>
          <w:rFonts w:ascii="Times New Roman" w:hAnsi="Times New Roman"/>
          <w:sz w:val="24"/>
        </w:rPr>
        <w:t xml:space="preserve"> percent</w:t>
      </w:r>
      <w:r w:rsidR="002B63F4">
        <w:rPr>
          <w:rFonts w:ascii="Times New Roman" w:hAnsi="Times New Roman"/>
          <w:sz w:val="24"/>
        </w:rPr>
        <w:t>) additional annual revenue</w:t>
      </w:r>
      <w:r w:rsidRPr="00DA2A58">
        <w:rPr>
          <w:rFonts w:ascii="Times New Roman" w:hAnsi="Times New Roman"/>
          <w:sz w:val="24"/>
        </w:rPr>
        <w:t xml:space="preserve">. </w:t>
      </w:r>
      <w:r w:rsidR="00B47D26">
        <w:rPr>
          <w:rFonts w:ascii="Times New Roman" w:hAnsi="Times New Roman"/>
          <w:sz w:val="24"/>
        </w:rPr>
        <w:t>Staff reviewed the compan</w:t>
      </w:r>
      <w:r w:rsidR="004D3399">
        <w:rPr>
          <w:rFonts w:ascii="Times New Roman" w:hAnsi="Times New Roman"/>
          <w:sz w:val="24"/>
        </w:rPr>
        <w:t>y’s</w:t>
      </w:r>
      <w:r w:rsidR="00B47D26">
        <w:rPr>
          <w:rFonts w:ascii="Times New Roman" w:hAnsi="Times New Roman"/>
          <w:sz w:val="24"/>
        </w:rPr>
        <w:t xml:space="preserve"> supporting books and records and determined the company ha</w:t>
      </w:r>
      <w:r w:rsidR="00203F08">
        <w:rPr>
          <w:rFonts w:ascii="Times New Roman" w:hAnsi="Times New Roman"/>
          <w:sz w:val="24"/>
        </w:rPr>
        <w:t>s</w:t>
      </w:r>
      <w:r w:rsidR="00B47D26">
        <w:rPr>
          <w:rFonts w:ascii="Times New Roman" w:hAnsi="Times New Roman"/>
          <w:sz w:val="24"/>
        </w:rPr>
        <w:t xml:space="preserve"> demonstrated a need for additional revenue and the</w:t>
      </w:r>
      <w:r w:rsidR="00203F08">
        <w:rPr>
          <w:rFonts w:ascii="Times New Roman" w:hAnsi="Times New Roman"/>
          <w:sz w:val="24"/>
        </w:rPr>
        <w:t xml:space="preserve"> proposed</w:t>
      </w:r>
      <w:r w:rsidR="00B47D26">
        <w:rPr>
          <w:rFonts w:ascii="Times New Roman" w:hAnsi="Times New Roman"/>
          <w:sz w:val="24"/>
        </w:rPr>
        <w:t xml:space="preserve"> fares </w:t>
      </w:r>
      <w:r w:rsidR="00203F08">
        <w:rPr>
          <w:rFonts w:ascii="Times New Roman" w:hAnsi="Times New Roman"/>
          <w:sz w:val="24"/>
        </w:rPr>
        <w:t>are</w:t>
      </w:r>
      <w:r w:rsidR="00B47D26">
        <w:rPr>
          <w:rFonts w:ascii="Times New Roman" w:hAnsi="Times New Roman"/>
          <w:sz w:val="24"/>
        </w:rPr>
        <w:t xml:space="preserve"> reasonable.</w:t>
      </w:r>
    </w:p>
    <w:p w14:paraId="49952BCA" w14:textId="77777777" w:rsidR="00F929B4" w:rsidRDefault="00F929B4">
      <w:pPr>
        <w:widowControl/>
        <w:autoSpaceDE/>
        <w:autoSpaceDN/>
        <w:adjustRightInd/>
        <w:rPr>
          <w:rFonts w:ascii="Times New Roman" w:hAnsi="Times New Roman"/>
          <w:b/>
          <w:sz w:val="24"/>
          <w:u w:val="single"/>
        </w:rPr>
      </w:pPr>
    </w:p>
    <w:p w14:paraId="78C59061" w14:textId="73092A8C" w:rsidR="00B7575B" w:rsidRDefault="00B7575B" w:rsidP="00B757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u w:val="single"/>
        </w:rPr>
      </w:pPr>
      <w:r w:rsidRPr="007B76E5">
        <w:rPr>
          <w:rFonts w:ascii="Times New Roman" w:hAnsi="Times New Roman"/>
          <w:b/>
          <w:sz w:val="24"/>
          <w:u w:val="single"/>
        </w:rPr>
        <w:t>Rate Comparison</w:t>
      </w:r>
    </w:p>
    <w:p w14:paraId="5283E348" w14:textId="77777777" w:rsidR="00764A3E" w:rsidRDefault="00764A3E" w:rsidP="00B757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49819DF2" w14:textId="15A5F8EC" w:rsidR="00764A3E" w:rsidRDefault="00346C66" w:rsidP="009066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The following table is a representative sample of fares from </w:t>
      </w:r>
      <w:r w:rsidR="00F929B4">
        <w:rPr>
          <w:rFonts w:ascii="Times New Roman" w:hAnsi="Times New Roman"/>
          <w:sz w:val="24"/>
        </w:rPr>
        <w:t>some of the scheduled runs</w:t>
      </w:r>
      <w:r w:rsidR="00090DAA">
        <w:rPr>
          <w:rFonts w:ascii="Times New Roman" w:hAnsi="Times New Roman"/>
          <w:sz w:val="24"/>
        </w:rPr>
        <w:t xml:space="preserve"> </w:t>
      </w:r>
      <w:r w:rsidR="005C6FF9">
        <w:rPr>
          <w:rFonts w:ascii="Times New Roman" w:hAnsi="Times New Roman"/>
          <w:sz w:val="24"/>
        </w:rPr>
        <w:t>published</w:t>
      </w:r>
      <w:r w:rsidR="00090DAA">
        <w:rPr>
          <w:rFonts w:ascii="Times New Roman" w:hAnsi="Times New Roman"/>
          <w:sz w:val="24"/>
        </w:rPr>
        <w:t xml:space="preserve"> in the company’s tariffs.</w:t>
      </w:r>
    </w:p>
    <w:p w14:paraId="31955380" w14:textId="77777777" w:rsidR="00282971" w:rsidRDefault="00282971"/>
    <w:tbl>
      <w:tblPr>
        <w:tblW w:w="4300" w:type="pct"/>
        <w:jc w:val="center"/>
        <w:tblInd w:w="-2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1200"/>
        <w:gridCol w:w="1286"/>
        <w:gridCol w:w="1289"/>
      </w:tblGrid>
      <w:tr w:rsidR="00452BFC" w:rsidRPr="007B76E5" w14:paraId="093452EA" w14:textId="22DCA360" w:rsidTr="00820D93">
        <w:trPr>
          <w:trHeight w:val="292"/>
          <w:jc w:val="center"/>
        </w:trPr>
        <w:tc>
          <w:tcPr>
            <w:tcW w:w="5000" w:type="pct"/>
            <w:gridSpan w:val="4"/>
            <w:vAlign w:val="bottom"/>
          </w:tcPr>
          <w:p w14:paraId="32C51C40" w14:textId="0E130588" w:rsidR="008B7999" w:rsidRDefault="00234EE9" w:rsidP="00234EE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Between Named </w:t>
            </w:r>
            <w:r w:rsidR="00D7116D">
              <w:rPr>
                <w:rFonts w:ascii="Times New Roman" w:hAnsi="Times New Roman"/>
                <w:b/>
                <w:sz w:val="24"/>
              </w:rPr>
              <w:t xml:space="preserve">Seattle </w:t>
            </w:r>
            <w:r w:rsidR="00452BFC">
              <w:rPr>
                <w:rFonts w:ascii="Times New Roman" w:hAnsi="Times New Roman"/>
                <w:b/>
                <w:sz w:val="24"/>
              </w:rPr>
              <w:t xml:space="preserve">Downtown </w:t>
            </w:r>
            <w:r>
              <w:rPr>
                <w:rFonts w:ascii="Times New Roman" w:hAnsi="Times New Roman"/>
                <w:b/>
                <w:sz w:val="24"/>
              </w:rPr>
              <w:t xml:space="preserve">Hotels and Sea-Tac </w:t>
            </w:r>
            <w:r w:rsidR="008B7999">
              <w:rPr>
                <w:rFonts w:ascii="Times New Roman" w:hAnsi="Times New Roman"/>
                <w:b/>
                <w:sz w:val="24"/>
              </w:rPr>
              <w:t xml:space="preserve">International </w:t>
            </w:r>
            <w:r>
              <w:rPr>
                <w:rFonts w:ascii="Times New Roman" w:hAnsi="Times New Roman"/>
                <w:b/>
                <w:sz w:val="24"/>
              </w:rPr>
              <w:t>Airport</w:t>
            </w:r>
          </w:p>
          <w:p w14:paraId="05746029" w14:textId="2349EA04" w:rsidR="00452BFC" w:rsidRDefault="00D7116D" w:rsidP="00234EE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601E0">
              <w:rPr>
                <w:rFonts w:ascii="Times New Roman" w:hAnsi="Times New Roman"/>
                <w:b/>
                <w:sz w:val="24"/>
              </w:rPr>
              <w:t>“</w:t>
            </w:r>
            <w:r w:rsidR="00234EE9">
              <w:rPr>
                <w:rFonts w:ascii="Times New Roman" w:hAnsi="Times New Roman"/>
                <w:b/>
                <w:sz w:val="24"/>
              </w:rPr>
              <w:t xml:space="preserve">Downtown </w:t>
            </w:r>
            <w:r w:rsidR="00452BFC">
              <w:rPr>
                <w:rFonts w:ascii="Times New Roman" w:hAnsi="Times New Roman"/>
                <w:b/>
                <w:sz w:val="24"/>
              </w:rPr>
              <w:t>Airport</w:t>
            </w:r>
            <w:r w:rsidR="001601E0">
              <w:rPr>
                <w:rFonts w:ascii="Times New Roman" w:hAnsi="Times New Roman"/>
                <w:b/>
                <w:sz w:val="24"/>
              </w:rPr>
              <w:t>er”</w:t>
            </w:r>
            <w:r w:rsidR="00452BFC">
              <w:rPr>
                <w:rFonts w:ascii="Times New Roman" w:hAnsi="Times New Roman"/>
                <w:b/>
                <w:sz w:val="24"/>
              </w:rPr>
              <w:t xml:space="preserve"> Route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52BFC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52BFC">
              <w:rPr>
                <w:rFonts w:ascii="Times New Roman" w:hAnsi="Times New Roman"/>
                <w:b/>
                <w:sz w:val="24"/>
              </w:rPr>
              <w:t>One Way</w:t>
            </w:r>
          </w:p>
        </w:tc>
      </w:tr>
      <w:tr w:rsidR="00E210F9" w:rsidRPr="007B76E5" w14:paraId="28236267" w14:textId="5C99C6E8" w:rsidTr="00820D93">
        <w:trPr>
          <w:trHeight w:val="292"/>
          <w:jc w:val="center"/>
        </w:trPr>
        <w:tc>
          <w:tcPr>
            <w:tcW w:w="2810" w:type="pct"/>
            <w:vAlign w:val="center"/>
          </w:tcPr>
          <w:p w14:paraId="375D8DE3" w14:textId="77777777" w:rsidR="00E210F9" w:rsidRPr="007B76E5" w:rsidRDefault="00E210F9" w:rsidP="00BD1E6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Number of Guests</w:t>
            </w:r>
          </w:p>
        </w:tc>
        <w:tc>
          <w:tcPr>
            <w:tcW w:w="696" w:type="pct"/>
            <w:vAlign w:val="center"/>
          </w:tcPr>
          <w:p w14:paraId="1B18FDC2" w14:textId="77777777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746" w:type="pct"/>
            <w:vAlign w:val="center"/>
          </w:tcPr>
          <w:p w14:paraId="28CBA91C" w14:textId="77777777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748" w:type="pct"/>
            <w:vAlign w:val="center"/>
          </w:tcPr>
          <w:p w14:paraId="12708D19" w14:textId="0194E4BF" w:rsidR="00E210F9" w:rsidRPr="007B76E5" w:rsidRDefault="00E210F9" w:rsidP="00BD1E6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Change</w:t>
            </w:r>
          </w:p>
        </w:tc>
      </w:tr>
      <w:tr w:rsidR="00E210F9" w:rsidRPr="003B15A3" w14:paraId="0517BA32" w14:textId="02E1B142" w:rsidTr="00820D93">
        <w:trPr>
          <w:trHeight w:val="307"/>
          <w:jc w:val="center"/>
        </w:trPr>
        <w:tc>
          <w:tcPr>
            <w:tcW w:w="2810" w:type="pct"/>
          </w:tcPr>
          <w:p w14:paraId="7082CAFA" w14:textId="77777777" w:rsidR="00E210F9" w:rsidRPr="00C7574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pct"/>
            <w:vAlign w:val="bottom"/>
          </w:tcPr>
          <w:p w14:paraId="64B1D68C" w14:textId="79398119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19.00</w:t>
            </w:r>
          </w:p>
        </w:tc>
        <w:tc>
          <w:tcPr>
            <w:tcW w:w="746" w:type="pct"/>
            <w:vAlign w:val="bottom"/>
          </w:tcPr>
          <w:p w14:paraId="1580B11F" w14:textId="127C524C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18.00</w:t>
            </w:r>
          </w:p>
        </w:tc>
        <w:tc>
          <w:tcPr>
            <w:tcW w:w="748" w:type="pct"/>
            <w:vAlign w:val="bottom"/>
          </w:tcPr>
          <w:p w14:paraId="2759D4CB" w14:textId="0F719DAA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 1.00) </w:t>
            </w:r>
          </w:p>
        </w:tc>
      </w:tr>
      <w:tr w:rsidR="00E210F9" w:rsidRPr="003B15A3" w14:paraId="2BF754BC" w14:textId="3C4542D8" w:rsidTr="00820D93">
        <w:trPr>
          <w:trHeight w:val="307"/>
          <w:jc w:val="center"/>
        </w:trPr>
        <w:tc>
          <w:tcPr>
            <w:tcW w:w="2810" w:type="pct"/>
          </w:tcPr>
          <w:p w14:paraId="7A4ED206" w14:textId="79BDCA5A" w:rsidR="00E210F9" w:rsidRPr="00C7574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6" w:type="pct"/>
            <w:vAlign w:val="bottom"/>
          </w:tcPr>
          <w:p w14:paraId="3CDC236B" w14:textId="2731C6AB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746" w:type="pct"/>
            <w:vAlign w:val="bottom"/>
          </w:tcPr>
          <w:p w14:paraId="6447A7A5" w14:textId="0B1FF29E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36.00</w:t>
            </w:r>
          </w:p>
        </w:tc>
        <w:tc>
          <w:tcPr>
            <w:tcW w:w="748" w:type="pct"/>
            <w:vAlign w:val="bottom"/>
          </w:tcPr>
          <w:p w14:paraId="482233CE" w14:textId="336A918E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9.00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10F9" w:rsidRPr="003B15A3" w14:paraId="12878719" w14:textId="632A4FC8" w:rsidTr="00820D93">
        <w:trPr>
          <w:trHeight w:val="307"/>
          <w:jc w:val="center"/>
        </w:trPr>
        <w:tc>
          <w:tcPr>
            <w:tcW w:w="2810" w:type="pct"/>
            <w:tcBorders>
              <w:bottom w:val="single" w:sz="4" w:space="0" w:color="auto"/>
            </w:tcBorders>
          </w:tcPr>
          <w:p w14:paraId="4A7A8A6F" w14:textId="77777777" w:rsidR="00E210F9" w:rsidRPr="00C7574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bottom"/>
          </w:tcPr>
          <w:p w14:paraId="5A1DB1DE" w14:textId="0D77D27A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bottom"/>
          </w:tcPr>
          <w:p w14:paraId="403D80EB" w14:textId="6D677612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54.00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bottom"/>
          </w:tcPr>
          <w:p w14:paraId="6943A5B6" w14:textId="53FFA328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19.00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10F9" w:rsidRPr="003B15A3" w14:paraId="36A29709" w14:textId="63393332" w:rsidTr="00820D93">
        <w:trPr>
          <w:trHeight w:val="307"/>
          <w:jc w:val="center"/>
        </w:trPr>
        <w:tc>
          <w:tcPr>
            <w:tcW w:w="4252" w:type="pct"/>
            <w:gridSpan w:val="3"/>
            <w:tcBorders>
              <w:left w:val="nil"/>
              <w:right w:val="nil"/>
            </w:tcBorders>
          </w:tcPr>
          <w:p w14:paraId="745687BF" w14:textId="77777777" w:rsidR="00E210F9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8" w:type="pct"/>
            <w:tcBorders>
              <w:left w:val="nil"/>
              <w:right w:val="nil"/>
            </w:tcBorders>
          </w:tcPr>
          <w:p w14:paraId="7F200D7D" w14:textId="77777777" w:rsidR="00E210F9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6DFD93" w14:textId="77777777" w:rsidR="00D26F83" w:rsidRDefault="00D26F83" w:rsidP="00D26F8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E210F9" w:rsidRPr="003B15A3" w14:paraId="1F5D02F9" w14:textId="2AA5C646" w:rsidTr="00820D93">
        <w:trPr>
          <w:trHeight w:val="307"/>
          <w:jc w:val="center"/>
        </w:trPr>
        <w:tc>
          <w:tcPr>
            <w:tcW w:w="5000" w:type="pct"/>
            <w:gridSpan w:val="4"/>
          </w:tcPr>
          <w:p w14:paraId="34B4250D" w14:textId="49FB3B23" w:rsidR="00E210F9" w:rsidRDefault="002207FD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Other Scheduled Routes</w:t>
            </w:r>
            <w:r w:rsidR="00E210F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="00E210F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One Way</w:t>
            </w:r>
          </w:p>
        </w:tc>
      </w:tr>
      <w:tr w:rsidR="00E210F9" w:rsidRPr="003B15A3" w14:paraId="249B78AE" w14:textId="7DFE3158" w:rsidTr="00820D93">
        <w:trPr>
          <w:trHeight w:val="307"/>
          <w:jc w:val="center"/>
        </w:trPr>
        <w:tc>
          <w:tcPr>
            <w:tcW w:w="2810" w:type="pct"/>
            <w:vAlign w:val="center"/>
          </w:tcPr>
          <w:p w14:paraId="4E47C3A0" w14:textId="539F0CCB" w:rsidR="00E210F9" w:rsidRDefault="002207FD" w:rsidP="00BD1E6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Fare for One Guest</w:t>
            </w:r>
          </w:p>
        </w:tc>
        <w:tc>
          <w:tcPr>
            <w:tcW w:w="696" w:type="pct"/>
            <w:vAlign w:val="bottom"/>
          </w:tcPr>
          <w:p w14:paraId="3228C1AB" w14:textId="77777777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746" w:type="pct"/>
            <w:vAlign w:val="bottom"/>
          </w:tcPr>
          <w:p w14:paraId="609A9037" w14:textId="77777777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748" w:type="pct"/>
            <w:vAlign w:val="center"/>
          </w:tcPr>
          <w:p w14:paraId="1BB80411" w14:textId="47FD19A6" w:rsidR="00E210F9" w:rsidRPr="007B76E5" w:rsidRDefault="00E210F9" w:rsidP="00BD1E6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Change</w:t>
            </w:r>
          </w:p>
        </w:tc>
      </w:tr>
      <w:tr w:rsidR="00E210F9" w:rsidRPr="003B15A3" w14:paraId="7096D92A" w14:textId="7D80C6D4" w:rsidTr="00820D93">
        <w:trPr>
          <w:trHeight w:val="307"/>
          <w:jc w:val="center"/>
        </w:trPr>
        <w:tc>
          <w:tcPr>
            <w:tcW w:w="2810" w:type="pct"/>
          </w:tcPr>
          <w:p w14:paraId="7B7177DC" w14:textId="0AC7DC98" w:rsidR="00E210F9" w:rsidRPr="007B76E5" w:rsidRDefault="008B799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Named </w:t>
            </w:r>
            <w:r w:rsidR="002207FD">
              <w:rPr>
                <w:rFonts w:ascii="Times New Roman" w:hAnsi="Times New Roman"/>
                <w:sz w:val="24"/>
              </w:rPr>
              <w:t xml:space="preserve">Downtown </w:t>
            </w:r>
            <w:r w:rsidR="00234EE9">
              <w:rPr>
                <w:rFonts w:ascii="Times New Roman" w:hAnsi="Times New Roman"/>
                <w:sz w:val="24"/>
              </w:rPr>
              <w:t xml:space="preserve">Seattle Hotels </w:t>
            </w:r>
            <w:r w:rsidR="002207FD">
              <w:rPr>
                <w:rFonts w:ascii="Times New Roman" w:hAnsi="Times New Roman"/>
                <w:sz w:val="24"/>
              </w:rPr>
              <w:t>to/from Piers</w:t>
            </w:r>
          </w:p>
        </w:tc>
        <w:tc>
          <w:tcPr>
            <w:tcW w:w="696" w:type="pct"/>
            <w:vAlign w:val="bottom"/>
          </w:tcPr>
          <w:p w14:paraId="4B102C28" w14:textId="6B0B5570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746" w:type="pct"/>
            <w:vAlign w:val="bottom"/>
          </w:tcPr>
          <w:p w14:paraId="467AD053" w14:textId="78036134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748" w:type="pct"/>
            <w:vAlign w:val="bottom"/>
          </w:tcPr>
          <w:p w14:paraId="5058BE3B" w14:textId="5B05D66B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2.00</w:t>
            </w:r>
          </w:p>
        </w:tc>
      </w:tr>
      <w:tr w:rsidR="00E210F9" w:rsidRPr="003B15A3" w14:paraId="714EA1E5" w14:textId="7786CA00" w:rsidTr="00820D93">
        <w:trPr>
          <w:trHeight w:val="292"/>
          <w:jc w:val="center"/>
        </w:trPr>
        <w:tc>
          <w:tcPr>
            <w:tcW w:w="2810" w:type="pct"/>
          </w:tcPr>
          <w:p w14:paraId="306670D0" w14:textId="65A35479" w:rsidR="008B7999" w:rsidRDefault="00234EE9" w:rsidP="004D339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Named </w:t>
            </w:r>
            <w:r w:rsidR="003C3196">
              <w:rPr>
                <w:rFonts w:ascii="Times New Roman" w:hAnsi="Times New Roman"/>
                <w:sz w:val="24"/>
              </w:rPr>
              <w:t xml:space="preserve">Downtown Seattle </w:t>
            </w:r>
            <w:r w:rsidR="004D3399">
              <w:rPr>
                <w:rFonts w:ascii="Times New Roman" w:hAnsi="Times New Roman"/>
                <w:sz w:val="24"/>
              </w:rPr>
              <w:t xml:space="preserve">Hotels </w:t>
            </w:r>
            <w:r w:rsidR="002207FD">
              <w:rPr>
                <w:rFonts w:ascii="Times New Roman" w:hAnsi="Times New Roman"/>
                <w:sz w:val="24"/>
              </w:rPr>
              <w:t xml:space="preserve">to/from </w:t>
            </w:r>
          </w:p>
          <w:p w14:paraId="6616185E" w14:textId="1E3FD7A7" w:rsidR="00E210F9" w:rsidRPr="007B76E5" w:rsidRDefault="002A643C" w:rsidP="004D339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Sea-Tac International Airport</w:t>
            </w:r>
          </w:p>
        </w:tc>
        <w:tc>
          <w:tcPr>
            <w:tcW w:w="696" w:type="pct"/>
            <w:vAlign w:val="bottom"/>
          </w:tcPr>
          <w:p w14:paraId="78B1AE94" w14:textId="0A08D640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746" w:type="pct"/>
            <w:vAlign w:val="bottom"/>
          </w:tcPr>
          <w:p w14:paraId="53835B33" w14:textId="73768235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748" w:type="pct"/>
            <w:vAlign w:val="bottom"/>
          </w:tcPr>
          <w:p w14:paraId="090069C6" w14:textId="63E0A68F" w:rsidR="00E210F9" w:rsidRPr="007B76E5" w:rsidRDefault="002207FD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E210F9" w:rsidRPr="007B76E5">
              <w:rPr>
                <w:rFonts w:ascii="Times New Roman" w:hAnsi="Times New Roman"/>
                <w:sz w:val="24"/>
              </w:rPr>
              <w:t xml:space="preserve">$ </w:t>
            </w:r>
            <w:r w:rsidR="00E210F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E210F9">
              <w:rPr>
                <w:rFonts w:ascii="Times New Roman" w:hAnsi="Times New Roman"/>
                <w:sz w:val="24"/>
              </w:rPr>
              <w:t>.00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210F9" w:rsidRPr="003B15A3" w14:paraId="7F3FED69" w14:textId="6FE6897F" w:rsidTr="00820D93">
        <w:trPr>
          <w:trHeight w:val="292"/>
          <w:jc w:val="center"/>
        </w:trPr>
        <w:tc>
          <w:tcPr>
            <w:tcW w:w="2810" w:type="pct"/>
          </w:tcPr>
          <w:p w14:paraId="70A5BD62" w14:textId="5EA7C24E" w:rsidR="00E210F9" w:rsidRDefault="002207FD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Piers to/from </w:t>
            </w:r>
            <w:r w:rsidR="002A643C">
              <w:rPr>
                <w:rFonts w:ascii="Times New Roman" w:hAnsi="Times New Roman"/>
                <w:sz w:val="24"/>
              </w:rPr>
              <w:t>Sea-Tac International Airport</w:t>
            </w:r>
          </w:p>
        </w:tc>
        <w:tc>
          <w:tcPr>
            <w:tcW w:w="696" w:type="pct"/>
            <w:vAlign w:val="bottom"/>
          </w:tcPr>
          <w:p w14:paraId="215F47B9" w14:textId="60A4208B" w:rsidR="00E210F9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21.00</w:t>
            </w:r>
          </w:p>
        </w:tc>
        <w:tc>
          <w:tcPr>
            <w:tcW w:w="746" w:type="pct"/>
            <w:vAlign w:val="bottom"/>
          </w:tcPr>
          <w:p w14:paraId="5F4F4611" w14:textId="256FD5AC" w:rsidR="00E210F9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22.00</w:t>
            </w:r>
          </w:p>
        </w:tc>
        <w:tc>
          <w:tcPr>
            <w:tcW w:w="748" w:type="pct"/>
            <w:vAlign w:val="bottom"/>
          </w:tcPr>
          <w:p w14:paraId="7A35D2A8" w14:textId="0F4A945E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</w:tr>
    </w:tbl>
    <w:p w14:paraId="6D6DAB7B" w14:textId="77777777" w:rsidR="00163502" w:rsidRDefault="00163502" w:rsidP="006A6EA9">
      <w:pPr>
        <w:rPr>
          <w:rFonts w:ascii="Times New Roman" w:hAnsi="Times New Roman"/>
          <w:sz w:val="24"/>
        </w:rPr>
      </w:pPr>
    </w:p>
    <w:p w14:paraId="1E1ADDBA" w14:textId="77777777" w:rsidR="0069013D" w:rsidRDefault="0069013D" w:rsidP="0069013D">
      <w:pPr>
        <w:rPr>
          <w:rFonts w:ascii="Times New Roman" w:hAnsi="Times New Roman"/>
          <w:sz w:val="24"/>
        </w:rPr>
      </w:pPr>
      <w:r w:rsidRPr="00E20CCF">
        <w:rPr>
          <w:rFonts w:ascii="Times New Roman" w:hAnsi="Times New Roman"/>
          <w:b/>
          <w:sz w:val="24"/>
          <w:u w:val="single"/>
        </w:rPr>
        <w:t>Customer Comments</w:t>
      </w:r>
    </w:p>
    <w:p w14:paraId="427EFCB7" w14:textId="77777777" w:rsidR="00D43AF7" w:rsidRDefault="00D43AF7" w:rsidP="0069013D">
      <w:pPr>
        <w:pStyle w:val="ListParagraph"/>
        <w:ind w:left="0"/>
        <w:rPr>
          <w:sz w:val="24"/>
        </w:rPr>
      </w:pPr>
    </w:p>
    <w:p w14:paraId="73BA67A3" w14:textId="47D73AF4" w:rsidR="0069013D" w:rsidRDefault="0059306E" w:rsidP="0069013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November 21, 2012, the company posted its customer notice in its vehicles and facilities. </w:t>
      </w:r>
      <w:r w:rsidR="00633589">
        <w:rPr>
          <w:rFonts w:ascii="Times New Roman" w:hAnsi="Times New Roman"/>
          <w:sz w:val="24"/>
        </w:rPr>
        <w:t>No comments have been received.</w:t>
      </w:r>
    </w:p>
    <w:p w14:paraId="54C65A0B" w14:textId="77777777" w:rsidR="00633589" w:rsidRDefault="00633589" w:rsidP="0069013D">
      <w:pPr>
        <w:rPr>
          <w:rFonts w:ascii="Times New Roman" w:hAnsi="Times New Roman"/>
          <w:sz w:val="24"/>
        </w:rPr>
      </w:pPr>
    </w:p>
    <w:p w14:paraId="69D848D4" w14:textId="77777777" w:rsidR="00EF65E2" w:rsidRPr="0028426C" w:rsidRDefault="00EF65E2" w:rsidP="003273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Conclusion</w:t>
      </w:r>
    </w:p>
    <w:p w14:paraId="4715F2BD" w14:textId="77777777" w:rsidR="00722B68" w:rsidRDefault="00722B68" w:rsidP="00472999">
      <w:pPr>
        <w:rPr>
          <w:rFonts w:ascii="Times New Roman" w:hAnsi="Times New Roman"/>
          <w:sz w:val="24"/>
        </w:rPr>
      </w:pPr>
    </w:p>
    <w:p w14:paraId="5D805668" w14:textId="045DC443" w:rsidR="00090DAA" w:rsidRPr="004F7191" w:rsidRDefault="00722B68" w:rsidP="00090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472999" w:rsidRPr="00472999">
        <w:rPr>
          <w:rFonts w:ascii="Times New Roman" w:hAnsi="Times New Roman"/>
          <w:sz w:val="24"/>
        </w:rPr>
        <w:t>taff has completed its review of the company’s supporting financial documents, books and records</w:t>
      </w:r>
      <w:r w:rsidR="00946704">
        <w:rPr>
          <w:rFonts w:ascii="Times New Roman" w:hAnsi="Times New Roman"/>
          <w:sz w:val="24"/>
        </w:rPr>
        <w:t>,</w:t>
      </w:r>
      <w:r w:rsidR="00472999" w:rsidRPr="004F7191">
        <w:rPr>
          <w:rFonts w:ascii="Times New Roman" w:hAnsi="Times New Roman"/>
          <w:sz w:val="24"/>
        </w:rPr>
        <w:t xml:space="preserve"> </w:t>
      </w:r>
      <w:r w:rsidR="004F7191" w:rsidRPr="004F7191">
        <w:rPr>
          <w:rFonts w:ascii="Times New Roman" w:hAnsi="Times New Roman"/>
          <w:sz w:val="24"/>
        </w:rPr>
        <w:t xml:space="preserve">and </w:t>
      </w:r>
      <w:r w:rsidR="004D3399">
        <w:rPr>
          <w:rFonts w:ascii="Times New Roman" w:hAnsi="Times New Roman"/>
          <w:sz w:val="24"/>
        </w:rPr>
        <w:t xml:space="preserve">concluded that </w:t>
      </w:r>
      <w:r w:rsidR="004F7191" w:rsidRPr="004F7191">
        <w:rPr>
          <w:rFonts w:ascii="Times New Roman" w:hAnsi="Times New Roman"/>
          <w:sz w:val="24"/>
        </w:rPr>
        <w:t xml:space="preserve">Shuttle Express has demonstrated </w:t>
      </w:r>
      <w:r w:rsidR="00EE13E8">
        <w:rPr>
          <w:rFonts w:ascii="Times New Roman" w:hAnsi="Times New Roman"/>
          <w:sz w:val="24"/>
        </w:rPr>
        <w:t xml:space="preserve">a need for additional revenue in its </w:t>
      </w:r>
      <w:r w:rsidR="006C0142">
        <w:rPr>
          <w:rFonts w:ascii="Times New Roman" w:hAnsi="Times New Roman"/>
          <w:sz w:val="24"/>
        </w:rPr>
        <w:t>scheduled operations (</w:t>
      </w:r>
      <w:r w:rsidR="00EE13E8">
        <w:rPr>
          <w:rFonts w:ascii="Times New Roman" w:hAnsi="Times New Roman"/>
          <w:sz w:val="24"/>
        </w:rPr>
        <w:t>Downtown Airporter</w:t>
      </w:r>
      <w:r w:rsidR="006C0142">
        <w:rPr>
          <w:rFonts w:ascii="Times New Roman" w:hAnsi="Times New Roman"/>
          <w:sz w:val="24"/>
        </w:rPr>
        <w:t>, between the piers and</w:t>
      </w:r>
      <w:r w:rsidR="00EE13E8">
        <w:rPr>
          <w:rFonts w:ascii="Times New Roman" w:hAnsi="Times New Roman"/>
          <w:sz w:val="24"/>
        </w:rPr>
        <w:t xml:space="preserve"> </w:t>
      </w:r>
      <w:r w:rsidR="002A643C">
        <w:rPr>
          <w:rFonts w:ascii="Times New Roman" w:hAnsi="Times New Roman"/>
          <w:sz w:val="24"/>
        </w:rPr>
        <w:t>Sea-Tac International Airport</w:t>
      </w:r>
      <w:r w:rsidR="008B7999">
        <w:rPr>
          <w:rFonts w:ascii="Times New Roman" w:hAnsi="Times New Roman"/>
          <w:sz w:val="24"/>
        </w:rPr>
        <w:t>,</w:t>
      </w:r>
      <w:r w:rsidR="006C0142">
        <w:rPr>
          <w:rFonts w:ascii="Times New Roman" w:hAnsi="Times New Roman"/>
          <w:sz w:val="24"/>
        </w:rPr>
        <w:t xml:space="preserve"> </w:t>
      </w:r>
      <w:r w:rsidR="00EE13E8">
        <w:rPr>
          <w:rFonts w:ascii="Times New Roman" w:hAnsi="Times New Roman"/>
          <w:sz w:val="24"/>
        </w:rPr>
        <w:t>and</w:t>
      </w:r>
      <w:r w:rsidR="006C0142">
        <w:rPr>
          <w:rFonts w:ascii="Times New Roman" w:hAnsi="Times New Roman"/>
          <w:sz w:val="24"/>
        </w:rPr>
        <w:t xml:space="preserve"> between</w:t>
      </w:r>
      <w:r w:rsidR="00EE13E8">
        <w:rPr>
          <w:rFonts w:ascii="Times New Roman" w:hAnsi="Times New Roman"/>
          <w:sz w:val="24"/>
        </w:rPr>
        <w:t xml:space="preserve"> downtown hotels </w:t>
      </w:r>
      <w:r w:rsidR="006C0142">
        <w:rPr>
          <w:rFonts w:ascii="Times New Roman" w:hAnsi="Times New Roman"/>
          <w:sz w:val="24"/>
        </w:rPr>
        <w:t xml:space="preserve">and </w:t>
      </w:r>
      <w:r w:rsidR="002A643C">
        <w:rPr>
          <w:rFonts w:ascii="Times New Roman" w:hAnsi="Times New Roman"/>
          <w:sz w:val="24"/>
        </w:rPr>
        <w:t>Sea-Tac International Airport</w:t>
      </w:r>
      <w:r w:rsidR="006C0142">
        <w:rPr>
          <w:rFonts w:ascii="Times New Roman" w:hAnsi="Times New Roman"/>
          <w:sz w:val="24"/>
        </w:rPr>
        <w:t>)</w:t>
      </w:r>
      <w:r w:rsidR="00EE13E8">
        <w:rPr>
          <w:rFonts w:ascii="Times New Roman" w:hAnsi="Times New Roman"/>
          <w:sz w:val="24"/>
        </w:rPr>
        <w:t xml:space="preserve"> and </w:t>
      </w:r>
      <w:r w:rsidR="004F7191" w:rsidRPr="004F7191">
        <w:rPr>
          <w:rFonts w:ascii="Times New Roman" w:hAnsi="Times New Roman"/>
          <w:sz w:val="24"/>
        </w:rPr>
        <w:t>that the increases would result in rates that are reasonable</w:t>
      </w:r>
      <w:r w:rsidR="00F929B4">
        <w:rPr>
          <w:rFonts w:ascii="Times New Roman" w:hAnsi="Times New Roman"/>
          <w:sz w:val="24"/>
        </w:rPr>
        <w:t>.</w:t>
      </w:r>
    </w:p>
    <w:p w14:paraId="6A4BBECB" w14:textId="77777777" w:rsidR="006C0142" w:rsidRDefault="006C0142" w:rsidP="00090DAA">
      <w:pPr>
        <w:rPr>
          <w:rFonts w:ascii="Times New Roman" w:hAnsi="Times New Roman"/>
          <w:sz w:val="24"/>
        </w:rPr>
      </w:pPr>
    </w:p>
    <w:p w14:paraId="4B8F3ED0" w14:textId="1F7FCF1E" w:rsidR="00090DAA" w:rsidRPr="00090DAA" w:rsidRDefault="00090DAA" w:rsidP="00090DAA">
      <w:pPr>
        <w:rPr>
          <w:rFonts w:ascii="Times New Roman" w:hAnsi="Times New Roman"/>
          <w:sz w:val="24"/>
        </w:rPr>
      </w:pPr>
      <w:r w:rsidRPr="00090DAA"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51698123" w14:textId="77777777" w:rsidR="00090DAA" w:rsidRPr="00090DAA" w:rsidRDefault="00090DAA" w:rsidP="00090DAA">
      <w:pPr>
        <w:rPr>
          <w:rFonts w:ascii="Times New Roman" w:hAnsi="Times New Roman"/>
          <w:sz w:val="24"/>
        </w:rPr>
      </w:pPr>
    </w:p>
    <w:p w14:paraId="27F79997" w14:textId="253BD6FF" w:rsidR="00153587" w:rsidRDefault="00F929B4" w:rsidP="000F2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</w:t>
      </w:r>
      <w:r w:rsidR="004F7191" w:rsidRPr="004F7191">
        <w:rPr>
          <w:rFonts w:ascii="Times New Roman" w:hAnsi="Times New Roman"/>
          <w:sz w:val="24"/>
        </w:rPr>
        <w:t xml:space="preserve"> the tariff revisions filed by Shuttle Express, Inc., on </w:t>
      </w:r>
      <w:r w:rsidR="004F7191">
        <w:rPr>
          <w:rFonts w:ascii="Times New Roman" w:hAnsi="Times New Roman"/>
          <w:sz w:val="24"/>
        </w:rPr>
        <w:t>November 9</w:t>
      </w:r>
      <w:r w:rsidR="004F7191" w:rsidRPr="004F7191">
        <w:rPr>
          <w:rFonts w:ascii="Times New Roman" w:hAnsi="Times New Roman"/>
          <w:sz w:val="24"/>
        </w:rPr>
        <w:t>, 201</w:t>
      </w:r>
      <w:r w:rsidR="004F719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, and </w:t>
      </w:r>
      <w:r w:rsidR="00153587">
        <w:rPr>
          <w:rFonts w:ascii="Times New Roman" w:hAnsi="Times New Roman"/>
          <w:sz w:val="24"/>
        </w:rPr>
        <w:t xml:space="preserve">revised </w:t>
      </w:r>
      <w:r w:rsidR="00EE13E8">
        <w:rPr>
          <w:rFonts w:ascii="Times New Roman" w:hAnsi="Times New Roman"/>
          <w:sz w:val="24"/>
        </w:rPr>
        <w:t>on</w:t>
      </w:r>
    </w:p>
    <w:p w14:paraId="6EFA24A8" w14:textId="1C3EED53" w:rsidR="00A95D3D" w:rsidRPr="00570652" w:rsidRDefault="005A7866" w:rsidP="004F74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January </w:t>
      </w:r>
      <w:r w:rsidR="003C3196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, 2013</w:t>
      </w:r>
      <w:r w:rsidR="00153587">
        <w:rPr>
          <w:rFonts w:ascii="Times New Roman" w:hAnsi="Times New Roman"/>
          <w:sz w:val="24"/>
        </w:rPr>
        <w:t>,</w:t>
      </w:r>
      <w:r w:rsidR="00F929B4">
        <w:rPr>
          <w:rFonts w:ascii="Times New Roman" w:hAnsi="Times New Roman"/>
          <w:sz w:val="24"/>
        </w:rPr>
        <w:t xml:space="preserve"> to become effective </w:t>
      </w:r>
      <w:r w:rsidR="006E2C67">
        <w:rPr>
          <w:rFonts w:ascii="Times New Roman" w:hAnsi="Times New Roman"/>
          <w:sz w:val="24"/>
        </w:rPr>
        <w:t xml:space="preserve">on </w:t>
      </w:r>
      <w:r w:rsidR="00F929B4">
        <w:rPr>
          <w:rFonts w:ascii="Times New Roman" w:hAnsi="Times New Roman"/>
          <w:sz w:val="24"/>
        </w:rPr>
        <w:t>February 1, 2013</w:t>
      </w:r>
      <w:r w:rsidR="00153587">
        <w:rPr>
          <w:rFonts w:ascii="Times New Roman" w:hAnsi="Times New Roman"/>
          <w:sz w:val="24"/>
        </w:rPr>
        <w:t>,</w:t>
      </w:r>
      <w:r w:rsidR="00F929B4">
        <w:rPr>
          <w:rFonts w:ascii="Times New Roman" w:hAnsi="Times New Roman"/>
          <w:sz w:val="24"/>
        </w:rPr>
        <w:t xml:space="preserve"> by operation of law</w:t>
      </w:r>
      <w:r w:rsidR="004F7191" w:rsidRPr="004F7191">
        <w:rPr>
          <w:rFonts w:ascii="Times New Roman" w:hAnsi="Times New Roman"/>
          <w:sz w:val="24"/>
        </w:rPr>
        <w:t>.</w:t>
      </w:r>
    </w:p>
    <w:sectPr w:rsidR="00A95D3D" w:rsidRPr="00570652" w:rsidSect="009F3E52">
      <w:headerReference w:type="default" r:id="rId11"/>
      <w:headerReference w:type="first" r:id="rId12"/>
      <w:endnotePr>
        <w:numFmt w:val="decimal"/>
      </w:endnotePr>
      <w:pgSz w:w="12240" w:h="15840"/>
      <w:pgMar w:top="1296" w:right="1138" w:bottom="1138" w:left="1296" w:header="1296" w:footer="113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81BE5" w14:textId="77777777" w:rsidR="00BD1E67" w:rsidRDefault="00BD1E67">
      <w:r>
        <w:separator/>
      </w:r>
    </w:p>
  </w:endnote>
  <w:endnote w:type="continuationSeparator" w:id="0">
    <w:p w14:paraId="7E204BC9" w14:textId="77777777" w:rsidR="00BD1E67" w:rsidRDefault="00BD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556BB" w14:textId="77777777" w:rsidR="00BD1E67" w:rsidRDefault="00BD1E67">
      <w:r>
        <w:separator/>
      </w:r>
    </w:p>
  </w:footnote>
  <w:footnote w:type="continuationSeparator" w:id="0">
    <w:p w14:paraId="41FA46BF" w14:textId="77777777" w:rsidR="00BD1E67" w:rsidRDefault="00BD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848DC" w14:textId="59E96BF2" w:rsidR="00BD1E67" w:rsidRPr="00802478" w:rsidRDefault="00BD1E67">
    <w:pPr>
      <w:pStyle w:val="Header"/>
      <w:rPr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 xml:space="preserve">Docket </w:t>
    </w:r>
    <w:r>
      <w:rPr>
        <w:rFonts w:ascii="Times New Roman" w:hAnsi="Times New Roman"/>
        <w:szCs w:val="20"/>
      </w:rPr>
      <w:t>TC-121803</w:t>
    </w:r>
  </w:p>
  <w:p w14:paraId="69D848DD" w14:textId="7DAB0C55" w:rsidR="00BD1E67" w:rsidRDefault="00BD1E67">
    <w:pPr>
      <w:pStyle w:val="Head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January 31, 2013</w:t>
    </w:r>
  </w:p>
  <w:p w14:paraId="69D848DE" w14:textId="77777777" w:rsidR="00BD1E67" w:rsidRPr="00802478" w:rsidRDefault="00BD1E67">
    <w:pPr>
      <w:pStyle w:val="Header"/>
      <w:rPr>
        <w:rStyle w:val="PageNumber"/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 xml:space="preserve">Page </w:t>
    </w:r>
    <w:r w:rsidRPr="00802478">
      <w:rPr>
        <w:rStyle w:val="PageNumber"/>
        <w:rFonts w:ascii="Times New Roman" w:hAnsi="Times New Roman"/>
        <w:szCs w:val="20"/>
      </w:rPr>
      <w:fldChar w:fldCharType="begin"/>
    </w:r>
    <w:r w:rsidRPr="00802478">
      <w:rPr>
        <w:rStyle w:val="PageNumber"/>
        <w:rFonts w:ascii="Times New Roman" w:hAnsi="Times New Roman"/>
        <w:szCs w:val="20"/>
      </w:rPr>
      <w:instrText xml:space="preserve"> PAGE </w:instrText>
    </w:r>
    <w:r w:rsidRPr="00802478">
      <w:rPr>
        <w:rStyle w:val="PageNumber"/>
        <w:rFonts w:ascii="Times New Roman" w:hAnsi="Times New Roman"/>
        <w:szCs w:val="20"/>
      </w:rPr>
      <w:fldChar w:fldCharType="separate"/>
    </w:r>
    <w:r w:rsidR="006D4089">
      <w:rPr>
        <w:rStyle w:val="PageNumber"/>
        <w:rFonts w:ascii="Times New Roman" w:hAnsi="Times New Roman"/>
        <w:noProof/>
        <w:szCs w:val="20"/>
      </w:rPr>
      <w:t>2</w:t>
    </w:r>
    <w:r w:rsidRPr="00802478">
      <w:rPr>
        <w:rStyle w:val="PageNumber"/>
        <w:rFonts w:ascii="Times New Roman" w:hAnsi="Times New Roman"/>
        <w:szCs w:val="20"/>
      </w:rPr>
      <w:fldChar w:fldCharType="end"/>
    </w:r>
  </w:p>
  <w:p w14:paraId="69D848DF" w14:textId="77777777" w:rsidR="00BD1E67" w:rsidRPr="00802478" w:rsidRDefault="00BD1E67">
    <w:pPr>
      <w:pStyle w:val="Header"/>
      <w:rPr>
        <w:rFonts w:ascii="Times New Roman" w:hAnsi="Times New Roman"/>
        <w:szCs w:val="20"/>
      </w:rPr>
    </w:pPr>
  </w:p>
  <w:p w14:paraId="69D848E0" w14:textId="77777777" w:rsidR="00BD1E67" w:rsidRDefault="00BD1E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848E1" w14:textId="77777777" w:rsidR="00BD1E67" w:rsidRPr="00CB78EB" w:rsidRDefault="00BD1E67">
    <w:pPr>
      <w:pStyle w:val="Header"/>
      <w:rPr>
        <w:rFonts w:ascii="Times New Roman" w:hAnsi="Times New Roman"/>
        <w:i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A6F"/>
    <w:multiLevelType w:val="hybridMultilevel"/>
    <w:tmpl w:val="E764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41927"/>
    <w:multiLevelType w:val="hybridMultilevel"/>
    <w:tmpl w:val="23642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F25A54"/>
    <w:multiLevelType w:val="hybridMultilevel"/>
    <w:tmpl w:val="0570F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D0E7D"/>
    <w:multiLevelType w:val="hybridMultilevel"/>
    <w:tmpl w:val="073CE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C1926"/>
    <w:multiLevelType w:val="hybridMultilevel"/>
    <w:tmpl w:val="135E3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44C37"/>
    <w:multiLevelType w:val="hybridMultilevel"/>
    <w:tmpl w:val="4D4A6D7E"/>
    <w:lvl w:ilvl="0" w:tplc="F800D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092993"/>
    <w:multiLevelType w:val="hybridMultilevel"/>
    <w:tmpl w:val="FFBEB5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B1106E"/>
    <w:multiLevelType w:val="hybridMultilevel"/>
    <w:tmpl w:val="2AC07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C5"/>
    <w:rsid w:val="000048D4"/>
    <w:rsid w:val="00006A59"/>
    <w:rsid w:val="000135EC"/>
    <w:rsid w:val="0001373A"/>
    <w:rsid w:val="0002156F"/>
    <w:rsid w:val="00021DA7"/>
    <w:rsid w:val="00021FE1"/>
    <w:rsid w:val="00036D71"/>
    <w:rsid w:val="00045BC8"/>
    <w:rsid w:val="00046FB7"/>
    <w:rsid w:val="000474FC"/>
    <w:rsid w:val="000563BB"/>
    <w:rsid w:val="000673A0"/>
    <w:rsid w:val="000677B6"/>
    <w:rsid w:val="00072EAA"/>
    <w:rsid w:val="00074CBA"/>
    <w:rsid w:val="0007541D"/>
    <w:rsid w:val="000838AB"/>
    <w:rsid w:val="00090DAA"/>
    <w:rsid w:val="00091C00"/>
    <w:rsid w:val="000957FD"/>
    <w:rsid w:val="00097153"/>
    <w:rsid w:val="000974C8"/>
    <w:rsid w:val="000A174E"/>
    <w:rsid w:val="000A6BDC"/>
    <w:rsid w:val="000B428F"/>
    <w:rsid w:val="000B4782"/>
    <w:rsid w:val="000B4CC0"/>
    <w:rsid w:val="000C3738"/>
    <w:rsid w:val="000D1607"/>
    <w:rsid w:val="000D19C1"/>
    <w:rsid w:val="000D1BF1"/>
    <w:rsid w:val="000D51B4"/>
    <w:rsid w:val="000D5C0E"/>
    <w:rsid w:val="000E20B8"/>
    <w:rsid w:val="000E3F45"/>
    <w:rsid w:val="000E5AB6"/>
    <w:rsid w:val="000F2D73"/>
    <w:rsid w:val="000F2F99"/>
    <w:rsid w:val="000F40DC"/>
    <w:rsid w:val="0011016F"/>
    <w:rsid w:val="00113B98"/>
    <w:rsid w:val="0013164B"/>
    <w:rsid w:val="0013632A"/>
    <w:rsid w:val="001436D5"/>
    <w:rsid w:val="001518B2"/>
    <w:rsid w:val="00153587"/>
    <w:rsid w:val="001540FE"/>
    <w:rsid w:val="00155A4B"/>
    <w:rsid w:val="001601E0"/>
    <w:rsid w:val="00162C41"/>
    <w:rsid w:val="00163502"/>
    <w:rsid w:val="001641ED"/>
    <w:rsid w:val="001654A9"/>
    <w:rsid w:val="001701E5"/>
    <w:rsid w:val="00181313"/>
    <w:rsid w:val="001827CF"/>
    <w:rsid w:val="00185486"/>
    <w:rsid w:val="00187C48"/>
    <w:rsid w:val="001A0F72"/>
    <w:rsid w:val="001A3C79"/>
    <w:rsid w:val="001A78EB"/>
    <w:rsid w:val="001A7EB4"/>
    <w:rsid w:val="001B221D"/>
    <w:rsid w:val="001B7BF5"/>
    <w:rsid w:val="001C3DF7"/>
    <w:rsid w:val="001C4123"/>
    <w:rsid w:val="001C7B06"/>
    <w:rsid w:val="001D0136"/>
    <w:rsid w:val="001D4931"/>
    <w:rsid w:val="001D4C6A"/>
    <w:rsid w:val="001E4493"/>
    <w:rsid w:val="001E70D9"/>
    <w:rsid w:val="001E79BB"/>
    <w:rsid w:val="00203F08"/>
    <w:rsid w:val="00206337"/>
    <w:rsid w:val="00212F1A"/>
    <w:rsid w:val="002139A3"/>
    <w:rsid w:val="00215B3D"/>
    <w:rsid w:val="002207FD"/>
    <w:rsid w:val="002278A4"/>
    <w:rsid w:val="002318E3"/>
    <w:rsid w:val="002343E8"/>
    <w:rsid w:val="00234EE9"/>
    <w:rsid w:val="002373EF"/>
    <w:rsid w:val="002409FC"/>
    <w:rsid w:val="00250B0C"/>
    <w:rsid w:val="00260C8B"/>
    <w:rsid w:val="00263D55"/>
    <w:rsid w:val="00272AFE"/>
    <w:rsid w:val="00272F93"/>
    <w:rsid w:val="00282971"/>
    <w:rsid w:val="00282BE0"/>
    <w:rsid w:val="0028426C"/>
    <w:rsid w:val="00291E8F"/>
    <w:rsid w:val="002A0279"/>
    <w:rsid w:val="002A06AA"/>
    <w:rsid w:val="002A643C"/>
    <w:rsid w:val="002A652B"/>
    <w:rsid w:val="002A6B38"/>
    <w:rsid w:val="002A78A7"/>
    <w:rsid w:val="002B098F"/>
    <w:rsid w:val="002B3721"/>
    <w:rsid w:val="002B42B8"/>
    <w:rsid w:val="002B4ABC"/>
    <w:rsid w:val="002B63F4"/>
    <w:rsid w:val="002C0084"/>
    <w:rsid w:val="002C1256"/>
    <w:rsid w:val="002C558A"/>
    <w:rsid w:val="002D3BE8"/>
    <w:rsid w:val="002D66B2"/>
    <w:rsid w:val="002E05DF"/>
    <w:rsid w:val="002E1AC7"/>
    <w:rsid w:val="002E34AD"/>
    <w:rsid w:val="002E6D59"/>
    <w:rsid w:val="002F4322"/>
    <w:rsid w:val="002F529F"/>
    <w:rsid w:val="00302DD2"/>
    <w:rsid w:val="00310143"/>
    <w:rsid w:val="00314B94"/>
    <w:rsid w:val="00321F32"/>
    <w:rsid w:val="00322159"/>
    <w:rsid w:val="00324FB6"/>
    <w:rsid w:val="00325F88"/>
    <w:rsid w:val="00326F84"/>
    <w:rsid w:val="003271E0"/>
    <w:rsid w:val="0032734B"/>
    <w:rsid w:val="0033109C"/>
    <w:rsid w:val="003353A4"/>
    <w:rsid w:val="00346C66"/>
    <w:rsid w:val="003477D4"/>
    <w:rsid w:val="00347BE2"/>
    <w:rsid w:val="003575E8"/>
    <w:rsid w:val="00361587"/>
    <w:rsid w:val="00364765"/>
    <w:rsid w:val="00364F70"/>
    <w:rsid w:val="00367C91"/>
    <w:rsid w:val="00371BC7"/>
    <w:rsid w:val="00372124"/>
    <w:rsid w:val="00372218"/>
    <w:rsid w:val="00374D88"/>
    <w:rsid w:val="00375049"/>
    <w:rsid w:val="003765E3"/>
    <w:rsid w:val="00376E5A"/>
    <w:rsid w:val="00385E07"/>
    <w:rsid w:val="00390ACE"/>
    <w:rsid w:val="00393893"/>
    <w:rsid w:val="00394C39"/>
    <w:rsid w:val="003A4C95"/>
    <w:rsid w:val="003A6523"/>
    <w:rsid w:val="003B0D14"/>
    <w:rsid w:val="003B1663"/>
    <w:rsid w:val="003B21CD"/>
    <w:rsid w:val="003B52A5"/>
    <w:rsid w:val="003C3196"/>
    <w:rsid w:val="003D588F"/>
    <w:rsid w:val="003E4DC0"/>
    <w:rsid w:val="003F132F"/>
    <w:rsid w:val="003F27D8"/>
    <w:rsid w:val="003F4814"/>
    <w:rsid w:val="00414E40"/>
    <w:rsid w:val="004268B7"/>
    <w:rsid w:val="00435828"/>
    <w:rsid w:val="00436C5C"/>
    <w:rsid w:val="00445BC8"/>
    <w:rsid w:val="00452BFC"/>
    <w:rsid w:val="00455296"/>
    <w:rsid w:val="00467753"/>
    <w:rsid w:val="00471818"/>
    <w:rsid w:val="00472999"/>
    <w:rsid w:val="00472A1A"/>
    <w:rsid w:val="00480465"/>
    <w:rsid w:val="00487F30"/>
    <w:rsid w:val="00493F7C"/>
    <w:rsid w:val="004A3FA0"/>
    <w:rsid w:val="004A558D"/>
    <w:rsid w:val="004B2434"/>
    <w:rsid w:val="004B7356"/>
    <w:rsid w:val="004B73D0"/>
    <w:rsid w:val="004B7688"/>
    <w:rsid w:val="004C34BC"/>
    <w:rsid w:val="004C5EFE"/>
    <w:rsid w:val="004C6E77"/>
    <w:rsid w:val="004D3399"/>
    <w:rsid w:val="004E1C7A"/>
    <w:rsid w:val="004E45C4"/>
    <w:rsid w:val="004E7DE9"/>
    <w:rsid w:val="004F106E"/>
    <w:rsid w:val="004F4E19"/>
    <w:rsid w:val="004F64B4"/>
    <w:rsid w:val="004F7191"/>
    <w:rsid w:val="004F7461"/>
    <w:rsid w:val="00500919"/>
    <w:rsid w:val="005205CA"/>
    <w:rsid w:val="0052333B"/>
    <w:rsid w:val="00526344"/>
    <w:rsid w:val="00527204"/>
    <w:rsid w:val="0054218C"/>
    <w:rsid w:val="0054232F"/>
    <w:rsid w:val="005428D1"/>
    <w:rsid w:val="00542DDB"/>
    <w:rsid w:val="00546834"/>
    <w:rsid w:val="0055583E"/>
    <w:rsid w:val="00560DF8"/>
    <w:rsid w:val="00565C13"/>
    <w:rsid w:val="00567453"/>
    <w:rsid w:val="00570652"/>
    <w:rsid w:val="00571EEF"/>
    <w:rsid w:val="00574A65"/>
    <w:rsid w:val="00575B99"/>
    <w:rsid w:val="00577B99"/>
    <w:rsid w:val="00580723"/>
    <w:rsid w:val="005916EB"/>
    <w:rsid w:val="0059306E"/>
    <w:rsid w:val="005A7866"/>
    <w:rsid w:val="005B304F"/>
    <w:rsid w:val="005C311B"/>
    <w:rsid w:val="005C6FF9"/>
    <w:rsid w:val="005D0D25"/>
    <w:rsid w:val="005D2B5A"/>
    <w:rsid w:val="005D4E50"/>
    <w:rsid w:val="005F2F2B"/>
    <w:rsid w:val="005F3DC2"/>
    <w:rsid w:val="005F5682"/>
    <w:rsid w:val="00602BAD"/>
    <w:rsid w:val="00603257"/>
    <w:rsid w:val="006073B5"/>
    <w:rsid w:val="0061419D"/>
    <w:rsid w:val="006237A9"/>
    <w:rsid w:val="006269F8"/>
    <w:rsid w:val="00632912"/>
    <w:rsid w:val="00633589"/>
    <w:rsid w:val="00646EC5"/>
    <w:rsid w:val="00650498"/>
    <w:rsid w:val="00651DDF"/>
    <w:rsid w:val="0065531B"/>
    <w:rsid w:val="00662DC4"/>
    <w:rsid w:val="00662FA0"/>
    <w:rsid w:val="00663143"/>
    <w:rsid w:val="00665ABC"/>
    <w:rsid w:val="0067409A"/>
    <w:rsid w:val="0068275C"/>
    <w:rsid w:val="00686F79"/>
    <w:rsid w:val="0069013D"/>
    <w:rsid w:val="00692195"/>
    <w:rsid w:val="006A0AEA"/>
    <w:rsid w:val="006A3CBC"/>
    <w:rsid w:val="006A5BE3"/>
    <w:rsid w:val="006A6EA9"/>
    <w:rsid w:val="006B4007"/>
    <w:rsid w:val="006B5E9C"/>
    <w:rsid w:val="006B6780"/>
    <w:rsid w:val="006B6818"/>
    <w:rsid w:val="006C0142"/>
    <w:rsid w:val="006C176A"/>
    <w:rsid w:val="006D2CDD"/>
    <w:rsid w:val="006D3E9F"/>
    <w:rsid w:val="006D4089"/>
    <w:rsid w:val="006D5837"/>
    <w:rsid w:val="006D587A"/>
    <w:rsid w:val="006E2C67"/>
    <w:rsid w:val="006F500E"/>
    <w:rsid w:val="00702994"/>
    <w:rsid w:val="00702C15"/>
    <w:rsid w:val="0071138F"/>
    <w:rsid w:val="007140FD"/>
    <w:rsid w:val="0071626D"/>
    <w:rsid w:val="00716A49"/>
    <w:rsid w:val="007210D1"/>
    <w:rsid w:val="00722B68"/>
    <w:rsid w:val="00722CA8"/>
    <w:rsid w:val="007259B5"/>
    <w:rsid w:val="007279E1"/>
    <w:rsid w:val="00737094"/>
    <w:rsid w:val="0073773F"/>
    <w:rsid w:val="00740DAB"/>
    <w:rsid w:val="00750BFC"/>
    <w:rsid w:val="00751B0C"/>
    <w:rsid w:val="00752D6D"/>
    <w:rsid w:val="00753669"/>
    <w:rsid w:val="00755FEA"/>
    <w:rsid w:val="00757044"/>
    <w:rsid w:val="0075795D"/>
    <w:rsid w:val="00762647"/>
    <w:rsid w:val="00764A3E"/>
    <w:rsid w:val="007759B5"/>
    <w:rsid w:val="0077612D"/>
    <w:rsid w:val="00777551"/>
    <w:rsid w:val="00780317"/>
    <w:rsid w:val="00791057"/>
    <w:rsid w:val="00791203"/>
    <w:rsid w:val="00791CA3"/>
    <w:rsid w:val="00791D7D"/>
    <w:rsid w:val="00797439"/>
    <w:rsid w:val="007A0672"/>
    <w:rsid w:val="007A0D5C"/>
    <w:rsid w:val="007A7BEB"/>
    <w:rsid w:val="007B76E5"/>
    <w:rsid w:val="007C214F"/>
    <w:rsid w:val="007C3240"/>
    <w:rsid w:val="007D7B88"/>
    <w:rsid w:val="007E29CA"/>
    <w:rsid w:val="007E340F"/>
    <w:rsid w:val="007E5EE6"/>
    <w:rsid w:val="007F4386"/>
    <w:rsid w:val="007F4D96"/>
    <w:rsid w:val="00802478"/>
    <w:rsid w:val="00810AF0"/>
    <w:rsid w:val="0081415A"/>
    <w:rsid w:val="00816379"/>
    <w:rsid w:val="008176B5"/>
    <w:rsid w:val="00820D93"/>
    <w:rsid w:val="00823E79"/>
    <w:rsid w:val="0082543E"/>
    <w:rsid w:val="00827F6B"/>
    <w:rsid w:val="00831FAF"/>
    <w:rsid w:val="0083310A"/>
    <w:rsid w:val="00844EE8"/>
    <w:rsid w:val="008459EC"/>
    <w:rsid w:val="00846D9A"/>
    <w:rsid w:val="008542DF"/>
    <w:rsid w:val="0085620F"/>
    <w:rsid w:val="00862F33"/>
    <w:rsid w:val="0086557B"/>
    <w:rsid w:val="00865F87"/>
    <w:rsid w:val="00874D5C"/>
    <w:rsid w:val="00881303"/>
    <w:rsid w:val="008826E6"/>
    <w:rsid w:val="00887428"/>
    <w:rsid w:val="00891DCB"/>
    <w:rsid w:val="008944BF"/>
    <w:rsid w:val="00895931"/>
    <w:rsid w:val="00897F5F"/>
    <w:rsid w:val="008B15EB"/>
    <w:rsid w:val="008B330A"/>
    <w:rsid w:val="008B5393"/>
    <w:rsid w:val="008B57EA"/>
    <w:rsid w:val="008B68B2"/>
    <w:rsid w:val="008B7999"/>
    <w:rsid w:val="008C2195"/>
    <w:rsid w:val="008C485A"/>
    <w:rsid w:val="008D085C"/>
    <w:rsid w:val="008D103D"/>
    <w:rsid w:val="008E0C61"/>
    <w:rsid w:val="008E296E"/>
    <w:rsid w:val="008E78F7"/>
    <w:rsid w:val="008F797E"/>
    <w:rsid w:val="009018C1"/>
    <w:rsid w:val="00901BEB"/>
    <w:rsid w:val="009044EE"/>
    <w:rsid w:val="009066B3"/>
    <w:rsid w:val="00910255"/>
    <w:rsid w:val="00912351"/>
    <w:rsid w:val="0092040A"/>
    <w:rsid w:val="00920A70"/>
    <w:rsid w:val="009252D4"/>
    <w:rsid w:val="0094261B"/>
    <w:rsid w:val="00943F59"/>
    <w:rsid w:val="00944B75"/>
    <w:rsid w:val="00946704"/>
    <w:rsid w:val="00946CEF"/>
    <w:rsid w:val="0095172F"/>
    <w:rsid w:val="009519E8"/>
    <w:rsid w:val="009547EC"/>
    <w:rsid w:val="0095717E"/>
    <w:rsid w:val="0096222D"/>
    <w:rsid w:val="00970485"/>
    <w:rsid w:val="0097294E"/>
    <w:rsid w:val="00977875"/>
    <w:rsid w:val="009807AC"/>
    <w:rsid w:val="009872B8"/>
    <w:rsid w:val="009A1334"/>
    <w:rsid w:val="009A198F"/>
    <w:rsid w:val="009A26A9"/>
    <w:rsid w:val="009B0351"/>
    <w:rsid w:val="009C19C0"/>
    <w:rsid w:val="009C6F53"/>
    <w:rsid w:val="009D5FE8"/>
    <w:rsid w:val="009F3E52"/>
    <w:rsid w:val="009F5741"/>
    <w:rsid w:val="00A103D5"/>
    <w:rsid w:val="00A137D0"/>
    <w:rsid w:val="00A143F3"/>
    <w:rsid w:val="00A15253"/>
    <w:rsid w:val="00A30BBD"/>
    <w:rsid w:val="00A31C62"/>
    <w:rsid w:val="00A31FDA"/>
    <w:rsid w:val="00A33256"/>
    <w:rsid w:val="00A34C6C"/>
    <w:rsid w:val="00A42098"/>
    <w:rsid w:val="00A43203"/>
    <w:rsid w:val="00A443CA"/>
    <w:rsid w:val="00A450F7"/>
    <w:rsid w:val="00A46291"/>
    <w:rsid w:val="00A5532F"/>
    <w:rsid w:val="00A56267"/>
    <w:rsid w:val="00A61CF8"/>
    <w:rsid w:val="00A72C98"/>
    <w:rsid w:val="00A732D0"/>
    <w:rsid w:val="00A75409"/>
    <w:rsid w:val="00A95D3D"/>
    <w:rsid w:val="00A9729C"/>
    <w:rsid w:val="00AA0CDF"/>
    <w:rsid w:val="00AC30CE"/>
    <w:rsid w:val="00AC4B63"/>
    <w:rsid w:val="00AC6540"/>
    <w:rsid w:val="00AC6ED8"/>
    <w:rsid w:val="00AC7FA5"/>
    <w:rsid w:val="00AD36CD"/>
    <w:rsid w:val="00AE1D57"/>
    <w:rsid w:val="00AE60CE"/>
    <w:rsid w:val="00AE6F52"/>
    <w:rsid w:val="00AF22BF"/>
    <w:rsid w:val="00AF3A1F"/>
    <w:rsid w:val="00B03842"/>
    <w:rsid w:val="00B04320"/>
    <w:rsid w:val="00B10100"/>
    <w:rsid w:val="00B10706"/>
    <w:rsid w:val="00B2536D"/>
    <w:rsid w:val="00B268C2"/>
    <w:rsid w:val="00B2691F"/>
    <w:rsid w:val="00B316D9"/>
    <w:rsid w:val="00B32579"/>
    <w:rsid w:val="00B42ABB"/>
    <w:rsid w:val="00B439C2"/>
    <w:rsid w:val="00B47382"/>
    <w:rsid w:val="00B47D26"/>
    <w:rsid w:val="00B50BEA"/>
    <w:rsid w:val="00B52FE4"/>
    <w:rsid w:val="00B53D26"/>
    <w:rsid w:val="00B53F9F"/>
    <w:rsid w:val="00B57CBD"/>
    <w:rsid w:val="00B57E4F"/>
    <w:rsid w:val="00B610C5"/>
    <w:rsid w:val="00B67461"/>
    <w:rsid w:val="00B724BF"/>
    <w:rsid w:val="00B73A3F"/>
    <w:rsid w:val="00B7575B"/>
    <w:rsid w:val="00B846F2"/>
    <w:rsid w:val="00B94BD4"/>
    <w:rsid w:val="00B9546A"/>
    <w:rsid w:val="00BA4F13"/>
    <w:rsid w:val="00BA53F9"/>
    <w:rsid w:val="00BA7BF3"/>
    <w:rsid w:val="00BB1126"/>
    <w:rsid w:val="00BB4008"/>
    <w:rsid w:val="00BB5FE1"/>
    <w:rsid w:val="00BC0862"/>
    <w:rsid w:val="00BC16FE"/>
    <w:rsid w:val="00BC4FE2"/>
    <w:rsid w:val="00BC592C"/>
    <w:rsid w:val="00BC7696"/>
    <w:rsid w:val="00BD1E67"/>
    <w:rsid w:val="00BD2F88"/>
    <w:rsid w:val="00BD356A"/>
    <w:rsid w:val="00BD4997"/>
    <w:rsid w:val="00BD5624"/>
    <w:rsid w:val="00BD580B"/>
    <w:rsid w:val="00BD7961"/>
    <w:rsid w:val="00BE410F"/>
    <w:rsid w:val="00BE603B"/>
    <w:rsid w:val="00BF471F"/>
    <w:rsid w:val="00C00A74"/>
    <w:rsid w:val="00C04189"/>
    <w:rsid w:val="00C10942"/>
    <w:rsid w:val="00C154BA"/>
    <w:rsid w:val="00C230A4"/>
    <w:rsid w:val="00C23BA5"/>
    <w:rsid w:val="00C24FBE"/>
    <w:rsid w:val="00C34632"/>
    <w:rsid w:val="00C352BE"/>
    <w:rsid w:val="00C41741"/>
    <w:rsid w:val="00C47767"/>
    <w:rsid w:val="00C513A9"/>
    <w:rsid w:val="00C700DB"/>
    <w:rsid w:val="00C75745"/>
    <w:rsid w:val="00C76271"/>
    <w:rsid w:val="00C76BFD"/>
    <w:rsid w:val="00C77C95"/>
    <w:rsid w:val="00C8059D"/>
    <w:rsid w:val="00C81580"/>
    <w:rsid w:val="00C84353"/>
    <w:rsid w:val="00C84D2B"/>
    <w:rsid w:val="00C9222A"/>
    <w:rsid w:val="00C95F86"/>
    <w:rsid w:val="00C97E2E"/>
    <w:rsid w:val="00CA066F"/>
    <w:rsid w:val="00CA6CA7"/>
    <w:rsid w:val="00CA73F4"/>
    <w:rsid w:val="00CA7DE4"/>
    <w:rsid w:val="00CB78EB"/>
    <w:rsid w:val="00CC18DF"/>
    <w:rsid w:val="00CC4A9A"/>
    <w:rsid w:val="00CC6CD3"/>
    <w:rsid w:val="00CD021A"/>
    <w:rsid w:val="00CD3002"/>
    <w:rsid w:val="00CD3094"/>
    <w:rsid w:val="00CE3AED"/>
    <w:rsid w:val="00CF136D"/>
    <w:rsid w:val="00CF345F"/>
    <w:rsid w:val="00CF4107"/>
    <w:rsid w:val="00CF5617"/>
    <w:rsid w:val="00CF5DAA"/>
    <w:rsid w:val="00CF6D22"/>
    <w:rsid w:val="00D113A2"/>
    <w:rsid w:val="00D13026"/>
    <w:rsid w:val="00D25530"/>
    <w:rsid w:val="00D26F83"/>
    <w:rsid w:val="00D271F7"/>
    <w:rsid w:val="00D27731"/>
    <w:rsid w:val="00D356BF"/>
    <w:rsid w:val="00D43AF7"/>
    <w:rsid w:val="00D46779"/>
    <w:rsid w:val="00D56432"/>
    <w:rsid w:val="00D65F67"/>
    <w:rsid w:val="00D70683"/>
    <w:rsid w:val="00D7116D"/>
    <w:rsid w:val="00D7366F"/>
    <w:rsid w:val="00D858AF"/>
    <w:rsid w:val="00D91931"/>
    <w:rsid w:val="00D92A8B"/>
    <w:rsid w:val="00DA0E52"/>
    <w:rsid w:val="00DA10D0"/>
    <w:rsid w:val="00DA2A58"/>
    <w:rsid w:val="00DA4999"/>
    <w:rsid w:val="00DB2A4A"/>
    <w:rsid w:val="00DC2D32"/>
    <w:rsid w:val="00DC58EC"/>
    <w:rsid w:val="00DC7AC3"/>
    <w:rsid w:val="00DD0189"/>
    <w:rsid w:val="00DD0F52"/>
    <w:rsid w:val="00DD2FFF"/>
    <w:rsid w:val="00DD6F4C"/>
    <w:rsid w:val="00DE5575"/>
    <w:rsid w:val="00E01BB9"/>
    <w:rsid w:val="00E03419"/>
    <w:rsid w:val="00E03474"/>
    <w:rsid w:val="00E046A4"/>
    <w:rsid w:val="00E0589D"/>
    <w:rsid w:val="00E07FA8"/>
    <w:rsid w:val="00E1626A"/>
    <w:rsid w:val="00E210F9"/>
    <w:rsid w:val="00E27D41"/>
    <w:rsid w:val="00E41A0D"/>
    <w:rsid w:val="00E4248A"/>
    <w:rsid w:val="00E43699"/>
    <w:rsid w:val="00E438A6"/>
    <w:rsid w:val="00E453B0"/>
    <w:rsid w:val="00E46699"/>
    <w:rsid w:val="00E51FF4"/>
    <w:rsid w:val="00E52FC7"/>
    <w:rsid w:val="00E5437B"/>
    <w:rsid w:val="00E55B81"/>
    <w:rsid w:val="00E56A9A"/>
    <w:rsid w:val="00E624BC"/>
    <w:rsid w:val="00E640D1"/>
    <w:rsid w:val="00E76BD3"/>
    <w:rsid w:val="00E7793C"/>
    <w:rsid w:val="00E81CB3"/>
    <w:rsid w:val="00E84969"/>
    <w:rsid w:val="00E87FAA"/>
    <w:rsid w:val="00E94B8A"/>
    <w:rsid w:val="00E94DFB"/>
    <w:rsid w:val="00E96129"/>
    <w:rsid w:val="00E9757B"/>
    <w:rsid w:val="00EA07D0"/>
    <w:rsid w:val="00EA24E0"/>
    <w:rsid w:val="00EA4700"/>
    <w:rsid w:val="00EB1ADE"/>
    <w:rsid w:val="00EB3293"/>
    <w:rsid w:val="00EB3E68"/>
    <w:rsid w:val="00EC0124"/>
    <w:rsid w:val="00EC2535"/>
    <w:rsid w:val="00EC2883"/>
    <w:rsid w:val="00EC3B37"/>
    <w:rsid w:val="00EC3F5E"/>
    <w:rsid w:val="00ED2AE7"/>
    <w:rsid w:val="00ED3A17"/>
    <w:rsid w:val="00EE0F26"/>
    <w:rsid w:val="00EE13E8"/>
    <w:rsid w:val="00EE6817"/>
    <w:rsid w:val="00EF0992"/>
    <w:rsid w:val="00EF16F3"/>
    <w:rsid w:val="00EF5014"/>
    <w:rsid w:val="00EF5724"/>
    <w:rsid w:val="00EF5E03"/>
    <w:rsid w:val="00EF65E2"/>
    <w:rsid w:val="00EF6799"/>
    <w:rsid w:val="00EF7B70"/>
    <w:rsid w:val="00F0466B"/>
    <w:rsid w:val="00F0539A"/>
    <w:rsid w:val="00F22D59"/>
    <w:rsid w:val="00F27572"/>
    <w:rsid w:val="00F35DC4"/>
    <w:rsid w:val="00F36FAA"/>
    <w:rsid w:val="00F41131"/>
    <w:rsid w:val="00F43B27"/>
    <w:rsid w:val="00F468D9"/>
    <w:rsid w:val="00F55CBD"/>
    <w:rsid w:val="00F61ED8"/>
    <w:rsid w:val="00F64320"/>
    <w:rsid w:val="00F64C51"/>
    <w:rsid w:val="00F71E26"/>
    <w:rsid w:val="00F775AD"/>
    <w:rsid w:val="00F9134A"/>
    <w:rsid w:val="00F929B4"/>
    <w:rsid w:val="00F9305A"/>
    <w:rsid w:val="00F941D4"/>
    <w:rsid w:val="00FA0439"/>
    <w:rsid w:val="00FA0C00"/>
    <w:rsid w:val="00FB13B6"/>
    <w:rsid w:val="00FB2FB4"/>
    <w:rsid w:val="00FB3E42"/>
    <w:rsid w:val="00FC1F5D"/>
    <w:rsid w:val="00FC22BA"/>
    <w:rsid w:val="00FC5724"/>
    <w:rsid w:val="00FD1FF7"/>
    <w:rsid w:val="00FD23B9"/>
    <w:rsid w:val="00FD4A60"/>
    <w:rsid w:val="00FD5CA1"/>
    <w:rsid w:val="00FE122A"/>
    <w:rsid w:val="00FE5AD7"/>
    <w:rsid w:val="00FE5CDD"/>
    <w:rsid w:val="00FF101C"/>
    <w:rsid w:val="00FF1AE4"/>
    <w:rsid w:val="00FF2FC0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69D84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B2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link w:val="Heading1Char"/>
    <w:qFormat/>
    <w:rsid w:val="00F43B2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43B27"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43B2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31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8331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3310A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semiHidden/>
    <w:rsid w:val="00F43B27"/>
    <w:rPr>
      <w:rFonts w:cs="Times New Roman"/>
    </w:rPr>
  </w:style>
  <w:style w:type="paragraph" w:styleId="Header">
    <w:name w:val="header"/>
    <w:basedOn w:val="Normal"/>
    <w:link w:val="HeaderChar"/>
    <w:rsid w:val="00F4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3310A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rsid w:val="00F43B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3310A"/>
    <w:rPr>
      <w:rFonts w:ascii="Courier New" w:hAnsi="Courier New" w:cs="Times New Roman"/>
      <w:sz w:val="24"/>
      <w:szCs w:val="24"/>
    </w:rPr>
  </w:style>
  <w:style w:type="character" w:styleId="PageNumber">
    <w:name w:val="page number"/>
    <w:rsid w:val="00F43B2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C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310A"/>
    <w:rPr>
      <w:rFonts w:cs="Times New Roman"/>
      <w:sz w:val="2"/>
    </w:rPr>
  </w:style>
  <w:style w:type="paragraph" w:styleId="BodyText">
    <w:name w:val="Body Text"/>
    <w:basedOn w:val="Normal"/>
    <w:link w:val="BodyTextChar"/>
    <w:rsid w:val="00702994"/>
    <w:rPr>
      <w:rFonts w:ascii="Courier" w:hAnsi="Courier"/>
      <w:sz w:val="24"/>
    </w:rPr>
  </w:style>
  <w:style w:type="character" w:customStyle="1" w:styleId="BodyTextChar">
    <w:name w:val="Body Text Char"/>
    <w:link w:val="BodyText"/>
    <w:semiHidden/>
    <w:locked/>
    <w:rsid w:val="0083310A"/>
    <w:rPr>
      <w:rFonts w:ascii="Courier New" w:hAnsi="Courier New" w:cs="Times New Roman"/>
      <w:sz w:val="24"/>
      <w:szCs w:val="24"/>
    </w:rPr>
  </w:style>
  <w:style w:type="table" w:styleId="TableGrid">
    <w:name w:val="Table Grid"/>
    <w:basedOn w:val="TableNormal"/>
    <w:rsid w:val="007029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376E5A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54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37B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090D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DA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90DA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09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DAA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090DAA"/>
    <w:rPr>
      <w:rFonts w:ascii="Courier New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B2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link w:val="Heading1Char"/>
    <w:qFormat/>
    <w:rsid w:val="00F43B2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43B27"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43B2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31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8331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3310A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semiHidden/>
    <w:rsid w:val="00F43B27"/>
    <w:rPr>
      <w:rFonts w:cs="Times New Roman"/>
    </w:rPr>
  </w:style>
  <w:style w:type="paragraph" w:styleId="Header">
    <w:name w:val="header"/>
    <w:basedOn w:val="Normal"/>
    <w:link w:val="HeaderChar"/>
    <w:rsid w:val="00F4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3310A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rsid w:val="00F43B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3310A"/>
    <w:rPr>
      <w:rFonts w:ascii="Courier New" w:hAnsi="Courier New" w:cs="Times New Roman"/>
      <w:sz w:val="24"/>
      <w:szCs w:val="24"/>
    </w:rPr>
  </w:style>
  <w:style w:type="character" w:styleId="PageNumber">
    <w:name w:val="page number"/>
    <w:rsid w:val="00F43B2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C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310A"/>
    <w:rPr>
      <w:rFonts w:cs="Times New Roman"/>
      <w:sz w:val="2"/>
    </w:rPr>
  </w:style>
  <w:style w:type="paragraph" w:styleId="BodyText">
    <w:name w:val="Body Text"/>
    <w:basedOn w:val="Normal"/>
    <w:link w:val="BodyTextChar"/>
    <w:rsid w:val="00702994"/>
    <w:rPr>
      <w:rFonts w:ascii="Courier" w:hAnsi="Courier"/>
      <w:sz w:val="24"/>
    </w:rPr>
  </w:style>
  <w:style w:type="character" w:customStyle="1" w:styleId="BodyTextChar">
    <w:name w:val="Body Text Char"/>
    <w:link w:val="BodyText"/>
    <w:semiHidden/>
    <w:locked/>
    <w:rsid w:val="0083310A"/>
    <w:rPr>
      <w:rFonts w:ascii="Courier New" w:hAnsi="Courier New" w:cs="Times New Roman"/>
      <w:sz w:val="24"/>
      <w:szCs w:val="24"/>
    </w:rPr>
  </w:style>
  <w:style w:type="table" w:styleId="TableGrid">
    <w:name w:val="Table Grid"/>
    <w:basedOn w:val="TableNormal"/>
    <w:rsid w:val="007029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376E5A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54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37B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090D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DA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90DA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09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DAA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090DAA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117DD26307748B5E634E8367C05D8" ma:contentTypeVersion="139" ma:contentTypeDescription="" ma:contentTypeScope="" ma:versionID="8db02aad32c74316ebb63498b03449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2012-11-09T08:00:00+00:00</OpenedDate>
    <Date1 xmlns="dc463f71-b30c-4ab2-9473-d307f9d35888">2013-01-31T08:00:00+00:00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0265950-E616-409E-AB23-B3E12939DAD7}"/>
</file>

<file path=customXml/itemProps2.xml><?xml version="1.0" encoding="utf-8"?>
<ds:datastoreItem xmlns:ds="http://schemas.openxmlformats.org/officeDocument/2006/customXml" ds:itemID="{F6EF0DF8-2837-4718-A2C5-3D5651DE2FBF}"/>
</file>

<file path=customXml/itemProps3.xml><?xml version="1.0" encoding="utf-8"?>
<ds:datastoreItem xmlns:ds="http://schemas.openxmlformats.org/officeDocument/2006/customXml" ds:itemID="{C99120A5-DB8B-41B9-9059-7AAB227FD2B6}"/>
</file>

<file path=customXml/itemProps4.xml><?xml version="1.0" encoding="utf-8"?>
<ds:datastoreItem xmlns:ds="http://schemas.openxmlformats.org/officeDocument/2006/customXml" ds:itemID="{1ABAF87E-2AE6-4C5D-BCCF-F863BBBE1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Express</vt:lpstr>
    </vt:vector>
  </TitlesOfParts>
  <Company>WUTC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Express</dc:title>
  <dc:creator>Nicki Johnson</dc:creator>
  <cp:lastModifiedBy>Lisa Wyse, Records Manager</cp:lastModifiedBy>
  <cp:revision>2</cp:revision>
  <cp:lastPrinted>2013-01-25T20:34:00Z</cp:lastPrinted>
  <dcterms:created xsi:type="dcterms:W3CDTF">2013-02-04T16:44:00Z</dcterms:created>
  <dcterms:modified xsi:type="dcterms:W3CDTF">2013-02-04T16:44:00Z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0x0101006E56B4D1795A2E4DB2F0B01679ED314A0025C117DD26307748B5E634E8367C05D8</vt:lpwstr>
  </property>
  <property fmtid="{D5CDD505-2E9C-101B-9397-08002B2CF9AE}" pid="3" name="_docset_NoMedatataSyncRequired">
    <vt:lpwstr>False</vt:lpwstr>
  </property>
</Properties>
</file>