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7F4" w:rsidRDefault="00F467F4" w:rsidP="00EB5525">
      <w:pPr>
        <w:pStyle w:val="Court"/>
        <w:jc w:val="left"/>
        <w:rPr>
          <w:caps w:val="0"/>
        </w:rPr>
      </w:pPr>
    </w:p>
    <w:p w:rsidR="00F467F4" w:rsidRDefault="00F467F4" w:rsidP="00EB5525">
      <w:pPr>
        <w:pStyle w:val="Court"/>
        <w:jc w:val="left"/>
        <w:rPr>
          <w:caps w:val="0"/>
        </w:rPr>
      </w:pPr>
    </w:p>
    <w:p w:rsidR="00F467F4" w:rsidRDefault="00F467F4" w:rsidP="00EB5525">
      <w:pPr>
        <w:pStyle w:val="Court"/>
        <w:jc w:val="left"/>
        <w:rPr>
          <w:caps w:val="0"/>
        </w:rPr>
      </w:pPr>
    </w:p>
    <w:p w:rsidR="004A291B" w:rsidRPr="0057116E" w:rsidRDefault="00BC7628" w:rsidP="00F467F4">
      <w:pPr>
        <w:pStyle w:val="Court"/>
        <w:rPr>
          <w:rFonts w:eastAsia="Calibri"/>
          <w:caps w:val="0"/>
          <w:szCs w:val="24"/>
        </w:rPr>
      </w:pPr>
      <w:r w:rsidRPr="0057116E">
        <w:rPr>
          <w:b/>
          <w:szCs w:val="24"/>
        </w:rPr>
        <w:t xml:space="preserve">THE WASHINGTON State UTILITIES </w:t>
      </w:r>
      <w:smartTag w:uri="urn:schemas-microsoft-com:office:smarttags" w:element="stockticker">
        <w:r w:rsidRPr="0057116E">
          <w:rPr>
            <w:b/>
            <w:szCs w:val="24"/>
          </w:rPr>
          <w:t>AND</w:t>
        </w:r>
      </w:smartTag>
      <w:r w:rsidRPr="0057116E">
        <w:rPr>
          <w:b/>
          <w:szCs w:val="24"/>
        </w:rPr>
        <w:t xml:space="preserve"> TRANSPORTATION</w:t>
      </w:r>
      <w:r w:rsidR="00D104F1">
        <w:rPr>
          <w:b/>
          <w:szCs w:val="24"/>
        </w:rPr>
        <w:t xml:space="preserve"> COMMISSION</w:t>
      </w:r>
    </w:p>
    <w:p w:rsidR="00BC7628" w:rsidRPr="0057116E" w:rsidRDefault="00BC7628" w:rsidP="004A291B">
      <w:pPr>
        <w:jc w:val="center"/>
        <w:rPr>
          <w:rFonts w:ascii="Times New Roman" w:hAnsi="Times New Roman" w:cs="Times New Roman"/>
          <w:sz w:val="24"/>
          <w:szCs w:val="24"/>
        </w:rPr>
      </w:pPr>
    </w:p>
    <w:p w:rsidR="00BC7628" w:rsidRPr="0057116E" w:rsidRDefault="00BC7628" w:rsidP="004A291B">
      <w:pPr>
        <w:jc w:val="center"/>
        <w:rPr>
          <w:rFonts w:ascii="Times New Roman" w:hAnsi="Times New Roman" w:cs="Times New Roman"/>
          <w:sz w:val="24"/>
          <w:szCs w:val="24"/>
        </w:rPr>
      </w:pPr>
    </w:p>
    <w:p w:rsidR="00BC7628" w:rsidRPr="0057116E" w:rsidRDefault="00BC7628" w:rsidP="004A291B">
      <w:pPr>
        <w:jc w:val="center"/>
        <w:rPr>
          <w:rFonts w:ascii="Times New Roman" w:hAnsi="Times New Roman" w:cs="Times New Roman"/>
          <w:sz w:val="24"/>
          <w:szCs w:val="24"/>
        </w:rPr>
      </w:pPr>
    </w:p>
    <w:p w:rsidR="00BC7628" w:rsidRPr="0057116E" w:rsidRDefault="00BC7628" w:rsidP="004A291B">
      <w:pPr>
        <w:jc w:val="center"/>
        <w:rPr>
          <w:rFonts w:ascii="Times New Roman" w:hAnsi="Times New Roman" w:cs="Times New Roman"/>
          <w:b/>
          <w:sz w:val="24"/>
          <w:szCs w:val="24"/>
        </w:rPr>
      </w:pPr>
      <w:r w:rsidRPr="0057116E">
        <w:rPr>
          <w:rFonts w:ascii="Times New Roman" w:hAnsi="Times New Roman" w:cs="Times New Roman"/>
          <w:b/>
          <w:sz w:val="24"/>
          <w:szCs w:val="24"/>
        </w:rPr>
        <w:t>DOCKET PG-082253</w:t>
      </w:r>
    </w:p>
    <w:p w:rsidR="00BC7628" w:rsidRPr="0057116E" w:rsidRDefault="00BC7628" w:rsidP="004A291B">
      <w:pPr>
        <w:jc w:val="center"/>
        <w:rPr>
          <w:rFonts w:ascii="Times New Roman" w:hAnsi="Times New Roman" w:cs="Times New Roman"/>
          <w:sz w:val="24"/>
          <w:szCs w:val="24"/>
        </w:rPr>
      </w:pPr>
    </w:p>
    <w:p w:rsidR="00BC7628" w:rsidRPr="0057116E" w:rsidRDefault="00BC7628" w:rsidP="004A291B">
      <w:pPr>
        <w:jc w:val="center"/>
        <w:rPr>
          <w:rFonts w:ascii="Times New Roman" w:hAnsi="Times New Roman" w:cs="Times New Roman"/>
          <w:sz w:val="24"/>
          <w:szCs w:val="24"/>
        </w:rPr>
      </w:pPr>
    </w:p>
    <w:p w:rsidR="004A291B" w:rsidRPr="0057116E" w:rsidRDefault="00BC7628" w:rsidP="004A291B">
      <w:pPr>
        <w:jc w:val="center"/>
        <w:rPr>
          <w:rFonts w:ascii="Times New Roman" w:eastAsia="Calibri" w:hAnsi="Times New Roman" w:cs="Times New Roman"/>
          <w:sz w:val="24"/>
          <w:szCs w:val="24"/>
        </w:rPr>
      </w:pPr>
      <w:r w:rsidRPr="0057116E">
        <w:rPr>
          <w:rFonts w:ascii="Times New Roman" w:hAnsi="Times New Roman" w:cs="Times New Roman"/>
          <w:sz w:val="24"/>
          <w:szCs w:val="24"/>
        </w:rPr>
        <w:t xml:space="preserve">Commission Staff </w:t>
      </w:r>
      <w:r w:rsidR="008D3EE2" w:rsidRPr="0057116E">
        <w:rPr>
          <w:rFonts w:ascii="Times New Roman" w:hAnsi="Times New Roman" w:cs="Times New Roman"/>
          <w:sz w:val="24"/>
          <w:szCs w:val="24"/>
        </w:rPr>
        <w:t>Investigation Report on Explosion and Fire</w:t>
      </w:r>
    </w:p>
    <w:p w:rsidR="004A291B" w:rsidRPr="0057116E" w:rsidRDefault="004A291B" w:rsidP="004A291B">
      <w:pPr>
        <w:jc w:val="center"/>
        <w:rPr>
          <w:rFonts w:ascii="Times New Roman" w:eastAsia="Calibri" w:hAnsi="Times New Roman" w:cs="Times New Roman"/>
          <w:sz w:val="24"/>
          <w:szCs w:val="24"/>
        </w:rPr>
      </w:pPr>
      <w:r w:rsidRPr="0057116E">
        <w:rPr>
          <w:rFonts w:ascii="Times New Roman" w:hAnsi="Times New Roman" w:cs="Times New Roman"/>
          <w:sz w:val="24"/>
          <w:szCs w:val="24"/>
        </w:rPr>
        <w:t>206 North Birch Street; Odessa, Lincoln County</w:t>
      </w:r>
    </w:p>
    <w:p w:rsidR="00BC7628" w:rsidRPr="0057116E" w:rsidRDefault="004A291B" w:rsidP="00142855">
      <w:pPr>
        <w:jc w:val="center"/>
        <w:rPr>
          <w:rFonts w:ascii="Times New Roman" w:eastAsia="Calibri" w:hAnsi="Times New Roman" w:cs="Times New Roman"/>
          <w:bCs/>
          <w:sz w:val="24"/>
          <w:szCs w:val="24"/>
        </w:rPr>
      </w:pPr>
      <w:r w:rsidRPr="0057116E">
        <w:rPr>
          <w:rFonts w:ascii="Times New Roman" w:hAnsi="Times New Roman" w:cs="Times New Roman"/>
          <w:bCs/>
          <w:sz w:val="24"/>
          <w:szCs w:val="24"/>
        </w:rPr>
        <w:t>Avista Utilities</w:t>
      </w:r>
      <w:r w:rsidRPr="0057116E">
        <w:rPr>
          <w:rFonts w:ascii="Times New Roman" w:eastAsia="Calibri" w:hAnsi="Times New Roman" w:cs="Times New Roman"/>
          <w:bCs/>
          <w:sz w:val="24"/>
          <w:szCs w:val="24"/>
        </w:rPr>
        <w:t xml:space="preserve"> </w:t>
      </w:r>
    </w:p>
    <w:p w:rsidR="003B58FD" w:rsidRPr="0057116E" w:rsidRDefault="003B58FD" w:rsidP="00142855">
      <w:pPr>
        <w:jc w:val="center"/>
        <w:rPr>
          <w:rFonts w:ascii="Times New Roman" w:hAnsi="Times New Roman" w:cs="Times New Roman"/>
          <w:bCs/>
          <w:sz w:val="24"/>
          <w:szCs w:val="24"/>
        </w:rPr>
      </w:pPr>
      <w:r w:rsidRPr="0057116E">
        <w:rPr>
          <w:rFonts w:ascii="Times New Roman" w:eastAsia="Calibri" w:hAnsi="Times New Roman" w:cs="Times New Roman"/>
          <w:bCs/>
          <w:sz w:val="24"/>
          <w:szCs w:val="24"/>
        </w:rPr>
        <w:t>Primary Investigator: Al Jones, Pipeline Safety Engineer</w:t>
      </w:r>
    </w:p>
    <w:p w:rsidR="00BC7628" w:rsidRPr="0057116E" w:rsidRDefault="00E4308F">
      <w:pPr>
        <w:rPr>
          <w:rFonts w:ascii="Times New Roman" w:hAnsi="Times New Roman" w:cs="Times New Roman"/>
          <w:bCs/>
          <w:sz w:val="24"/>
          <w:szCs w:val="24"/>
        </w:rPr>
      </w:pPr>
      <w:r>
        <w:rPr>
          <w:rFonts w:ascii="Times New Roman" w:hAnsi="Times New Roman" w:cs="Times New Roman"/>
          <w:bCs/>
          <w:noProof/>
          <w:sz w:val="24"/>
          <w:szCs w:val="24"/>
        </w:rPr>
        <w:pict>
          <v:shapetype id="_x0000_t202" coordsize="21600,21600" o:spt="202" path="m,l,21600r21600,l21600,xe">
            <v:stroke joinstyle="miter"/>
            <v:path gradientshapeok="t" o:connecttype="rect"/>
          </v:shapetype>
          <v:shape id="_x0000_s1028" type="#_x0000_t202" style="position:absolute;margin-left:173.25pt;margin-top:51.85pt;width:120.75pt;height:31.5pt;z-index:251659264" stroked="f">
            <v:textbox>
              <w:txbxContent>
                <w:p w:rsidR="0023159E" w:rsidRPr="0023159E" w:rsidRDefault="0023159E">
                  <w:pPr>
                    <w:rPr>
                      <w:rFonts w:ascii="Times New Roman" w:hAnsi="Times New Roman" w:cs="Times New Roman"/>
                      <w:i/>
                      <w:sz w:val="32"/>
                      <w:szCs w:val="32"/>
                    </w:rPr>
                  </w:pPr>
                  <w:r w:rsidRPr="0023159E">
                    <w:rPr>
                      <w:rFonts w:ascii="Times New Roman" w:hAnsi="Times New Roman" w:cs="Times New Roman"/>
                      <w:i/>
                      <w:sz w:val="32"/>
                      <w:szCs w:val="32"/>
                    </w:rPr>
                    <w:t>May 13, 2010</w:t>
                  </w:r>
                </w:p>
              </w:txbxContent>
            </v:textbox>
          </v:shape>
        </w:pict>
      </w:r>
      <w:r w:rsidR="00BC7628" w:rsidRPr="0057116E">
        <w:rPr>
          <w:rFonts w:ascii="Times New Roman" w:hAnsi="Times New Roman" w:cs="Times New Roman"/>
          <w:bCs/>
          <w:sz w:val="24"/>
          <w:szCs w:val="24"/>
        </w:rPr>
        <w:br w:type="page"/>
      </w:r>
    </w:p>
    <w:p w:rsidR="001D46A9" w:rsidRPr="0057116E" w:rsidRDefault="00BC7628" w:rsidP="00BC7628">
      <w:pPr>
        <w:jc w:val="center"/>
        <w:rPr>
          <w:rFonts w:ascii="Times New Roman" w:hAnsi="Times New Roman" w:cs="Times New Roman"/>
          <w:sz w:val="24"/>
          <w:szCs w:val="24"/>
        </w:rPr>
      </w:pPr>
      <w:r w:rsidRPr="0057116E">
        <w:rPr>
          <w:rFonts w:ascii="Times New Roman" w:hAnsi="Times New Roman" w:cs="Times New Roman"/>
          <w:sz w:val="24"/>
          <w:szCs w:val="24"/>
        </w:rPr>
        <w:lastRenderedPageBreak/>
        <w:t>TABLE OF CONTENTS</w:t>
      </w:r>
    </w:p>
    <w:p w:rsidR="00BE3A90" w:rsidRDefault="00187469" w:rsidP="00BC6FB3">
      <w:pPr>
        <w:pStyle w:val="ListParagraph"/>
        <w:ind w:left="720" w:hanging="720"/>
      </w:pPr>
      <w:r w:rsidRPr="0057116E">
        <w:t>INTRODUCTION</w:t>
      </w:r>
    </w:p>
    <w:p w:rsidR="00187469" w:rsidRPr="0057116E" w:rsidRDefault="00187469" w:rsidP="00E86570">
      <w:pPr>
        <w:pStyle w:val="ListParagraph"/>
        <w:numPr>
          <w:ilvl w:val="0"/>
          <w:numId w:val="0"/>
        </w:numPr>
        <w:ind w:left="780"/>
      </w:pPr>
    </w:p>
    <w:p w:rsidR="00BE3A90" w:rsidRDefault="00187469" w:rsidP="00BC6FB3">
      <w:pPr>
        <w:pStyle w:val="ListParagraph"/>
        <w:ind w:left="720" w:hanging="720"/>
      </w:pPr>
      <w:r w:rsidRPr="0057116E">
        <w:t>OVERVIEW</w:t>
      </w:r>
    </w:p>
    <w:p w:rsidR="009D4C7C" w:rsidRDefault="009D4C7C" w:rsidP="00BC6FB3">
      <w:pPr>
        <w:pStyle w:val="ListParagraph"/>
        <w:numPr>
          <w:ilvl w:val="0"/>
          <w:numId w:val="0"/>
        </w:numPr>
        <w:ind w:left="780"/>
      </w:pPr>
    </w:p>
    <w:p w:rsidR="00BE3A90" w:rsidRDefault="00BC6FB3" w:rsidP="00BC6FB3">
      <w:pPr>
        <w:pStyle w:val="ListParagraph"/>
        <w:numPr>
          <w:ilvl w:val="0"/>
          <w:numId w:val="0"/>
        </w:numPr>
        <w:ind w:left="780"/>
      </w:pPr>
      <w:r>
        <w:t>A.</w:t>
      </w:r>
      <w:r>
        <w:tab/>
      </w:r>
      <w:r w:rsidR="008A0D0D" w:rsidRPr="0057116E">
        <w:t>Cause of the Explosion</w:t>
      </w:r>
      <w:r w:rsidR="003B58FD" w:rsidRPr="0057116E">
        <w:t xml:space="preserve"> and Fire</w:t>
      </w:r>
    </w:p>
    <w:p w:rsidR="00BE3A90" w:rsidRDefault="00BC6FB3" w:rsidP="00BC6FB3">
      <w:pPr>
        <w:pStyle w:val="ListParagraph"/>
        <w:numPr>
          <w:ilvl w:val="0"/>
          <w:numId w:val="0"/>
        </w:numPr>
        <w:ind w:left="780"/>
      </w:pPr>
      <w:r>
        <w:t>B.</w:t>
      </w:r>
      <w:r>
        <w:tab/>
      </w:r>
      <w:r w:rsidR="008A0D0D" w:rsidRPr="0057116E">
        <w:t>Accident Summary</w:t>
      </w:r>
    </w:p>
    <w:p w:rsidR="00187469" w:rsidRPr="0057116E" w:rsidRDefault="00187469" w:rsidP="00BC6FB3">
      <w:pPr>
        <w:pStyle w:val="ListParagraph"/>
        <w:numPr>
          <w:ilvl w:val="0"/>
          <w:numId w:val="0"/>
        </w:numPr>
        <w:ind w:left="780"/>
      </w:pPr>
    </w:p>
    <w:p w:rsidR="00BE3A90" w:rsidRDefault="009D4C7C" w:rsidP="00BC6FB3">
      <w:pPr>
        <w:pStyle w:val="ListParagraph"/>
        <w:ind w:left="720" w:hanging="720"/>
      </w:pPr>
      <w:r>
        <w:t xml:space="preserve">INVESTIGATION </w:t>
      </w:r>
      <w:r w:rsidR="00187469" w:rsidRPr="0057116E">
        <w:t>AND ANALYSIS</w:t>
      </w:r>
    </w:p>
    <w:p w:rsidR="009D4C7C" w:rsidRDefault="009D4C7C" w:rsidP="00BC6FB3">
      <w:pPr>
        <w:pStyle w:val="ListParagraph"/>
        <w:numPr>
          <w:ilvl w:val="0"/>
          <w:numId w:val="0"/>
        </w:numPr>
        <w:ind w:left="780"/>
      </w:pPr>
    </w:p>
    <w:p w:rsidR="00BE3A90" w:rsidRDefault="00BC6FB3" w:rsidP="00BC6FB3">
      <w:pPr>
        <w:pStyle w:val="ListParagraph"/>
        <w:numPr>
          <w:ilvl w:val="0"/>
          <w:numId w:val="0"/>
        </w:numPr>
        <w:ind w:left="780"/>
      </w:pPr>
      <w:r>
        <w:t>A.</w:t>
      </w:r>
      <w:r>
        <w:tab/>
      </w:r>
      <w:r w:rsidR="008E2D9E" w:rsidRPr="0057116E">
        <w:t xml:space="preserve">The </w:t>
      </w:r>
      <w:r w:rsidR="0051673B" w:rsidRPr="0057116E">
        <w:t>Incident Site</w:t>
      </w:r>
    </w:p>
    <w:p w:rsidR="00C7031B" w:rsidRDefault="00BC6FB3" w:rsidP="00BC6FB3">
      <w:pPr>
        <w:pStyle w:val="ListParagraph"/>
        <w:numPr>
          <w:ilvl w:val="0"/>
          <w:numId w:val="0"/>
        </w:numPr>
        <w:ind w:left="780"/>
      </w:pPr>
      <w:r>
        <w:t>B.</w:t>
      </w:r>
      <w:r>
        <w:tab/>
      </w:r>
      <w:r w:rsidR="008A0D0D" w:rsidRPr="0057116E">
        <w:t xml:space="preserve">Chronology </w:t>
      </w:r>
    </w:p>
    <w:p w:rsidR="00BE3A90" w:rsidRDefault="00BC6FB3" w:rsidP="00BC6FB3">
      <w:pPr>
        <w:pStyle w:val="ListParagraph"/>
        <w:numPr>
          <w:ilvl w:val="0"/>
          <w:numId w:val="0"/>
        </w:numPr>
        <w:ind w:left="780"/>
      </w:pPr>
      <w:r>
        <w:t>C.</w:t>
      </w:r>
      <w:r>
        <w:tab/>
      </w:r>
      <w:r w:rsidR="00A51CC8">
        <w:t>Discussion</w:t>
      </w:r>
    </w:p>
    <w:p w:rsidR="00C7031B" w:rsidRDefault="00BC6FB3" w:rsidP="00BC6FB3">
      <w:pPr>
        <w:pStyle w:val="ListParagraph"/>
        <w:numPr>
          <w:ilvl w:val="0"/>
          <w:numId w:val="0"/>
        </w:numPr>
        <w:ind w:left="780"/>
      </w:pPr>
      <w:r>
        <w:t>D.</w:t>
      </w:r>
      <w:r>
        <w:tab/>
      </w:r>
      <w:r w:rsidR="00C7031B" w:rsidRPr="0057116E">
        <w:t>Persons Interviewed</w:t>
      </w:r>
      <w:r w:rsidR="00EB5525">
        <w:t xml:space="preserve"> and Data Requests Issued</w:t>
      </w:r>
    </w:p>
    <w:p w:rsidR="008576D8" w:rsidRDefault="008576D8" w:rsidP="00BC6FB3">
      <w:pPr>
        <w:pStyle w:val="ListParagraph"/>
        <w:numPr>
          <w:ilvl w:val="0"/>
          <w:numId w:val="0"/>
        </w:numPr>
        <w:ind w:left="780"/>
      </w:pPr>
    </w:p>
    <w:p w:rsidR="00BE3A90" w:rsidRDefault="00187469" w:rsidP="00BC6FB3">
      <w:pPr>
        <w:pStyle w:val="ListParagraph"/>
        <w:ind w:left="720" w:hanging="720"/>
      </w:pPr>
      <w:r w:rsidRPr="00C7031B">
        <w:t>PROBAB</w:t>
      </w:r>
      <w:r w:rsidRPr="0057116E">
        <w:t>LE VIOLATIONS AND RECOMMENDATIONS</w:t>
      </w:r>
    </w:p>
    <w:p w:rsidR="009D4C7C" w:rsidRDefault="009D4C7C" w:rsidP="00BC6FB3">
      <w:pPr>
        <w:pStyle w:val="ListParagraph"/>
        <w:numPr>
          <w:ilvl w:val="0"/>
          <w:numId w:val="0"/>
        </w:numPr>
        <w:ind w:left="780"/>
      </w:pPr>
    </w:p>
    <w:p w:rsidR="0091614D" w:rsidRDefault="00BC6FB3" w:rsidP="00BC6FB3">
      <w:pPr>
        <w:pStyle w:val="ListParagraph"/>
        <w:numPr>
          <w:ilvl w:val="0"/>
          <w:numId w:val="0"/>
        </w:numPr>
        <w:ind w:left="780"/>
      </w:pPr>
      <w:r>
        <w:t>A.</w:t>
      </w:r>
      <w:r>
        <w:tab/>
      </w:r>
      <w:r w:rsidR="006A76CF">
        <w:t>Probable Violations</w:t>
      </w:r>
    </w:p>
    <w:p w:rsidR="0091614D" w:rsidRDefault="00BC6FB3" w:rsidP="00BC6FB3">
      <w:pPr>
        <w:pStyle w:val="ListParagraph"/>
        <w:numPr>
          <w:ilvl w:val="0"/>
          <w:numId w:val="0"/>
        </w:numPr>
        <w:ind w:left="780"/>
      </w:pPr>
      <w:r>
        <w:t>B.</w:t>
      </w:r>
      <w:r>
        <w:tab/>
      </w:r>
      <w:r w:rsidR="006A76CF">
        <w:t>Recommendations</w:t>
      </w:r>
    </w:p>
    <w:p w:rsidR="006A76CF" w:rsidRDefault="006A76CF" w:rsidP="00BC7628">
      <w:pPr>
        <w:spacing w:line="240" w:lineRule="auto"/>
        <w:jc w:val="center"/>
        <w:rPr>
          <w:rFonts w:ascii="Times New Roman" w:hAnsi="Times New Roman" w:cs="Times New Roman"/>
          <w:sz w:val="24"/>
          <w:szCs w:val="24"/>
        </w:rPr>
      </w:pPr>
    </w:p>
    <w:p w:rsidR="006A76CF" w:rsidRDefault="006A76CF" w:rsidP="00BC7628">
      <w:pPr>
        <w:spacing w:line="240" w:lineRule="auto"/>
        <w:jc w:val="center"/>
        <w:rPr>
          <w:rFonts w:ascii="Times New Roman" w:hAnsi="Times New Roman" w:cs="Times New Roman"/>
          <w:sz w:val="24"/>
          <w:szCs w:val="24"/>
        </w:rPr>
      </w:pPr>
    </w:p>
    <w:p w:rsidR="00F16F36" w:rsidRPr="0057116E" w:rsidRDefault="00BC7628" w:rsidP="00BC7628">
      <w:pPr>
        <w:spacing w:line="240" w:lineRule="auto"/>
        <w:jc w:val="center"/>
        <w:rPr>
          <w:rFonts w:ascii="Times New Roman" w:hAnsi="Times New Roman" w:cs="Times New Roman"/>
          <w:sz w:val="24"/>
          <w:szCs w:val="24"/>
        </w:rPr>
      </w:pPr>
      <w:r w:rsidRPr="0057116E">
        <w:rPr>
          <w:rFonts w:ascii="Times New Roman" w:hAnsi="Times New Roman" w:cs="Times New Roman"/>
          <w:sz w:val="24"/>
          <w:szCs w:val="24"/>
        </w:rPr>
        <w:t>EXHIBITS</w:t>
      </w:r>
    </w:p>
    <w:p w:rsidR="00F16F36" w:rsidRPr="0057116E" w:rsidRDefault="00F16F36" w:rsidP="00747905">
      <w:pPr>
        <w:spacing w:after="0"/>
        <w:rPr>
          <w:rFonts w:ascii="Times New Roman" w:hAnsi="Times New Roman" w:cs="Times New Roman"/>
          <w:sz w:val="24"/>
          <w:szCs w:val="24"/>
        </w:rPr>
      </w:pPr>
      <w:r w:rsidRPr="0057116E">
        <w:rPr>
          <w:rFonts w:ascii="Times New Roman" w:hAnsi="Times New Roman" w:cs="Times New Roman"/>
          <w:sz w:val="24"/>
          <w:szCs w:val="24"/>
        </w:rPr>
        <w:t>A – Site Map</w:t>
      </w:r>
    </w:p>
    <w:p w:rsidR="00F16F36" w:rsidRPr="0057116E" w:rsidRDefault="00F16F36" w:rsidP="00747905">
      <w:pPr>
        <w:spacing w:after="0"/>
        <w:rPr>
          <w:rFonts w:ascii="Times New Roman" w:hAnsi="Times New Roman" w:cs="Times New Roman"/>
          <w:sz w:val="24"/>
          <w:szCs w:val="24"/>
        </w:rPr>
      </w:pPr>
      <w:r w:rsidRPr="0057116E">
        <w:rPr>
          <w:rFonts w:ascii="Times New Roman" w:hAnsi="Times New Roman" w:cs="Times New Roman"/>
          <w:sz w:val="24"/>
          <w:szCs w:val="24"/>
        </w:rPr>
        <w:t xml:space="preserve">B – Photo </w:t>
      </w:r>
      <w:r w:rsidR="003D29FF" w:rsidRPr="0057116E">
        <w:rPr>
          <w:rFonts w:ascii="Times New Roman" w:hAnsi="Times New Roman" w:cs="Times New Roman"/>
          <w:sz w:val="24"/>
          <w:szCs w:val="24"/>
        </w:rPr>
        <w:t>-</w:t>
      </w:r>
      <w:r w:rsidRPr="0057116E">
        <w:rPr>
          <w:rFonts w:ascii="Times New Roman" w:hAnsi="Times New Roman" w:cs="Times New Roman"/>
          <w:sz w:val="24"/>
          <w:szCs w:val="24"/>
        </w:rPr>
        <w:t xml:space="preserve"> Incident Site</w:t>
      </w:r>
    </w:p>
    <w:p w:rsidR="00F16F36" w:rsidRPr="0057116E" w:rsidRDefault="00F16F36" w:rsidP="00747905">
      <w:pPr>
        <w:spacing w:after="0"/>
        <w:rPr>
          <w:rFonts w:ascii="Times New Roman" w:hAnsi="Times New Roman" w:cs="Times New Roman"/>
          <w:sz w:val="24"/>
          <w:szCs w:val="24"/>
        </w:rPr>
      </w:pPr>
      <w:r w:rsidRPr="0057116E">
        <w:rPr>
          <w:rFonts w:ascii="Times New Roman" w:hAnsi="Times New Roman" w:cs="Times New Roman"/>
          <w:sz w:val="24"/>
          <w:szCs w:val="24"/>
        </w:rPr>
        <w:t xml:space="preserve">C – Photo </w:t>
      </w:r>
      <w:r w:rsidR="003D29FF" w:rsidRPr="0057116E">
        <w:rPr>
          <w:rFonts w:ascii="Times New Roman" w:hAnsi="Times New Roman" w:cs="Times New Roman"/>
          <w:sz w:val="24"/>
          <w:szCs w:val="24"/>
        </w:rPr>
        <w:t>-</w:t>
      </w:r>
      <w:r w:rsidRPr="0057116E">
        <w:rPr>
          <w:rFonts w:ascii="Times New Roman" w:hAnsi="Times New Roman" w:cs="Times New Roman"/>
          <w:sz w:val="24"/>
          <w:szCs w:val="24"/>
        </w:rPr>
        <w:t xml:space="preserve"> Pipe</w:t>
      </w:r>
      <w:r w:rsidR="003D29FF" w:rsidRPr="0057116E">
        <w:rPr>
          <w:rFonts w:ascii="Times New Roman" w:hAnsi="Times New Roman" w:cs="Times New Roman"/>
          <w:sz w:val="24"/>
          <w:szCs w:val="24"/>
        </w:rPr>
        <w:t xml:space="preserve"> In-Situ</w:t>
      </w:r>
      <w:r w:rsidRPr="0057116E">
        <w:rPr>
          <w:rFonts w:ascii="Times New Roman" w:hAnsi="Times New Roman" w:cs="Times New Roman"/>
          <w:sz w:val="24"/>
          <w:szCs w:val="24"/>
        </w:rPr>
        <w:t xml:space="preserve"> and Backfill </w:t>
      </w:r>
      <w:r w:rsidR="003D29FF" w:rsidRPr="0057116E">
        <w:rPr>
          <w:rFonts w:ascii="Times New Roman" w:hAnsi="Times New Roman" w:cs="Times New Roman"/>
          <w:sz w:val="24"/>
          <w:szCs w:val="24"/>
        </w:rPr>
        <w:t>Material</w:t>
      </w:r>
    </w:p>
    <w:p w:rsidR="009B53FD" w:rsidRPr="0057116E" w:rsidRDefault="009B53FD" w:rsidP="00747905">
      <w:pPr>
        <w:spacing w:after="0"/>
        <w:rPr>
          <w:rFonts w:ascii="Times New Roman" w:hAnsi="Times New Roman" w:cs="Times New Roman"/>
          <w:sz w:val="24"/>
          <w:szCs w:val="24"/>
        </w:rPr>
      </w:pPr>
      <w:r w:rsidRPr="0057116E">
        <w:rPr>
          <w:rFonts w:ascii="Times New Roman" w:hAnsi="Times New Roman" w:cs="Times New Roman"/>
          <w:sz w:val="24"/>
          <w:szCs w:val="24"/>
        </w:rPr>
        <w:t xml:space="preserve">D – </w:t>
      </w:r>
      <w:r w:rsidR="003D29FF" w:rsidRPr="0057116E">
        <w:rPr>
          <w:rFonts w:ascii="Times New Roman" w:hAnsi="Times New Roman" w:cs="Times New Roman"/>
          <w:sz w:val="24"/>
          <w:szCs w:val="24"/>
        </w:rPr>
        <w:t xml:space="preserve">Photo - Failed </w:t>
      </w:r>
      <w:r w:rsidRPr="0057116E">
        <w:rPr>
          <w:rFonts w:ascii="Times New Roman" w:hAnsi="Times New Roman" w:cs="Times New Roman"/>
          <w:sz w:val="24"/>
          <w:szCs w:val="24"/>
        </w:rPr>
        <w:t xml:space="preserve">Pipe Section </w:t>
      </w:r>
    </w:p>
    <w:p w:rsidR="00BC7628" w:rsidRPr="0057116E" w:rsidRDefault="009B53FD" w:rsidP="00747905">
      <w:pPr>
        <w:spacing w:after="0"/>
        <w:rPr>
          <w:rFonts w:ascii="Times New Roman" w:hAnsi="Times New Roman" w:cs="Times New Roman"/>
          <w:sz w:val="24"/>
          <w:szCs w:val="24"/>
        </w:rPr>
      </w:pPr>
      <w:r w:rsidRPr="0057116E">
        <w:rPr>
          <w:rFonts w:ascii="Times New Roman" w:hAnsi="Times New Roman" w:cs="Times New Roman"/>
          <w:sz w:val="24"/>
          <w:szCs w:val="24"/>
        </w:rPr>
        <w:t xml:space="preserve">E – Jana </w:t>
      </w:r>
      <w:r w:rsidR="003D29FF" w:rsidRPr="0057116E">
        <w:rPr>
          <w:rFonts w:ascii="Times New Roman" w:hAnsi="Times New Roman" w:cs="Times New Roman"/>
          <w:sz w:val="24"/>
          <w:szCs w:val="24"/>
        </w:rPr>
        <w:t xml:space="preserve">Laboratories Inc. </w:t>
      </w:r>
      <w:r w:rsidR="00BC7628" w:rsidRPr="0057116E">
        <w:rPr>
          <w:rFonts w:ascii="Times New Roman" w:hAnsi="Times New Roman" w:cs="Times New Roman"/>
          <w:sz w:val="24"/>
          <w:szCs w:val="24"/>
        </w:rPr>
        <w:t>–</w:t>
      </w:r>
      <w:r w:rsidR="003D29FF" w:rsidRPr="0057116E">
        <w:rPr>
          <w:rFonts w:ascii="Times New Roman" w:hAnsi="Times New Roman" w:cs="Times New Roman"/>
          <w:sz w:val="24"/>
          <w:szCs w:val="24"/>
        </w:rPr>
        <w:t xml:space="preserve"> </w:t>
      </w:r>
      <w:r w:rsidR="00187469">
        <w:rPr>
          <w:rFonts w:ascii="Times New Roman" w:hAnsi="Times New Roman" w:cs="Times New Roman"/>
          <w:sz w:val="24"/>
          <w:szCs w:val="24"/>
        </w:rPr>
        <w:t xml:space="preserve">Final </w:t>
      </w:r>
      <w:r w:rsidRPr="0057116E">
        <w:rPr>
          <w:rFonts w:ascii="Times New Roman" w:hAnsi="Times New Roman" w:cs="Times New Roman"/>
          <w:sz w:val="24"/>
          <w:szCs w:val="24"/>
        </w:rPr>
        <w:t>Report</w:t>
      </w:r>
      <w:r w:rsidR="009D4C7C">
        <w:rPr>
          <w:rFonts w:ascii="Times New Roman" w:hAnsi="Times New Roman" w:cs="Times New Roman"/>
          <w:sz w:val="24"/>
          <w:szCs w:val="24"/>
        </w:rPr>
        <w:t xml:space="preserve"> (October 6, 2009)</w:t>
      </w:r>
    </w:p>
    <w:p w:rsidR="00BC7628" w:rsidRPr="0057116E" w:rsidRDefault="00BC7628">
      <w:pPr>
        <w:rPr>
          <w:rFonts w:ascii="Times New Roman" w:hAnsi="Times New Roman" w:cs="Times New Roman"/>
          <w:sz w:val="24"/>
          <w:szCs w:val="24"/>
        </w:rPr>
      </w:pPr>
      <w:r w:rsidRPr="0057116E">
        <w:rPr>
          <w:rFonts w:ascii="Times New Roman" w:hAnsi="Times New Roman" w:cs="Times New Roman"/>
          <w:sz w:val="24"/>
          <w:szCs w:val="24"/>
        </w:rPr>
        <w:br w:type="page"/>
      </w:r>
    </w:p>
    <w:p w:rsidR="00BE3A90" w:rsidRDefault="0091614D">
      <w:pPr>
        <w:jc w:val="center"/>
        <w:rPr>
          <w:rFonts w:ascii="Times New Roman" w:hAnsi="Times New Roman" w:cs="Times New Roman"/>
          <w:sz w:val="24"/>
          <w:szCs w:val="24"/>
          <w:u w:val="single"/>
        </w:rPr>
      </w:pPr>
      <w:r w:rsidRPr="0091614D">
        <w:rPr>
          <w:rFonts w:ascii="Times New Roman" w:hAnsi="Times New Roman" w:cs="Times New Roman"/>
          <w:b/>
          <w:sz w:val="24"/>
          <w:szCs w:val="24"/>
        </w:rPr>
        <w:lastRenderedPageBreak/>
        <w:t>I.</w:t>
      </w:r>
      <w:r w:rsidRPr="0091614D">
        <w:rPr>
          <w:rFonts w:ascii="Times New Roman" w:hAnsi="Times New Roman" w:cs="Times New Roman"/>
          <w:b/>
          <w:sz w:val="24"/>
          <w:szCs w:val="24"/>
        </w:rPr>
        <w:tab/>
        <w:t>INTRODUCTION</w:t>
      </w:r>
      <w:r w:rsidR="00EC2C0D" w:rsidRPr="0057116E">
        <w:rPr>
          <w:rStyle w:val="FootnoteReference"/>
          <w:rFonts w:ascii="Times New Roman" w:hAnsi="Times New Roman" w:cs="Times New Roman"/>
          <w:sz w:val="24"/>
          <w:szCs w:val="24"/>
        </w:rPr>
        <w:footnoteReference w:id="1"/>
      </w:r>
    </w:p>
    <w:p w:rsidR="00BC7628" w:rsidRPr="0057116E" w:rsidRDefault="00BC7628">
      <w:pPr>
        <w:rPr>
          <w:rFonts w:ascii="Times New Roman" w:hAnsi="Times New Roman" w:cs="Times New Roman"/>
          <w:sz w:val="24"/>
          <w:szCs w:val="24"/>
        </w:rPr>
      </w:pPr>
      <w:r w:rsidRPr="0057116E">
        <w:rPr>
          <w:rFonts w:ascii="Times New Roman" w:hAnsi="Times New Roman" w:cs="Times New Roman"/>
          <w:sz w:val="24"/>
          <w:szCs w:val="24"/>
        </w:rPr>
        <w:t xml:space="preserve">On December 26, 2008, a natural gas explosion and fire occurred </w:t>
      </w:r>
      <w:r w:rsidR="008E2D9E" w:rsidRPr="0057116E">
        <w:rPr>
          <w:rFonts w:ascii="Times New Roman" w:hAnsi="Times New Roman" w:cs="Times New Roman"/>
          <w:sz w:val="24"/>
          <w:szCs w:val="24"/>
        </w:rPr>
        <w:t xml:space="preserve">at a home </w:t>
      </w:r>
      <w:r w:rsidRPr="0057116E">
        <w:rPr>
          <w:rFonts w:ascii="Times New Roman" w:hAnsi="Times New Roman" w:cs="Times New Roman"/>
          <w:sz w:val="24"/>
          <w:szCs w:val="24"/>
        </w:rPr>
        <w:t>in Odessa, Washington</w:t>
      </w:r>
      <w:r w:rsidR="003B58FD" w:rsidRPr="0057116E">
        <w:rPr>
          <w:rFonts w:ascii="Times New Roman" w:hAnsi="Times New Roman" w:cs="Times New Roman"/>
          <w:sz w:val="24"/>
          <w:szCs w:val="24"/>
        </w:rPr>
        <w:t xml:space="preserve">.  The incident </w:t>
      </w:r>
      <w:r w:rsidRPr="0057116E">
        <w:rPr>
          <w:rFonts w:ascii="Times New Roman" w:hAnsi="Times New Roman" w:cs="Times New Roman"/>
          <w:sz w:val="24"/>
          <w:szCs w:val="24"/>
        </w:rPr>
        <w:t>involv</w:t>
      </w:r>
      <w:r w:rsidR="003B58FD" w:rsidRPr="0057116E">
        <w:rPr>
          <w:rFonts w:ascii="Times New Roman" w:hAnsi="Times New Roman" w:cs="Times New Roman"/>
          <w:sz w:val="24"/>
          <w:szCs w:val="24"/>
        </w:rPr>
        <w:t>ed</w:t>
      </w:r>
      <w:r w:rsidRPr="0057116E">
        <w:rPr>
          <w:rFonts w:ascii="Times New Roman" w:hAnsi="Times New Roman" w:cs="Times New Roman"/>
          <w:sz w:val="24"/>
          <w:szCs w:val="24"/>
        </w:rPr>
        <w:t xml:space="preserve"> </w:t>
      </w:r>
      <w:r w:rsidR="008E2D9E" w:rsidRPr="0057116E">
        <w:rPr>
          <w:rFonts w:ascii="Times New Roman" w:hAnsi="Times New Roman" w:cs="Times New Roman"/>
          <w:sz w:val="24"/>
          <w:szCs w:val="24"/>
        </w:rPr>
        <w:t xml:space="preserve">gas </w:t>
      </w:r>
      <w:r w:rsidRPr="0057116E">
        <w:rPr>
          <w:rFonts w:ascii="Times New Roman" w:hAnsi="Times New Roman" w:cs="Times New Roman"/>
          <w:sz w:val="24"/>
          <w:szCs w:val="24"/>
        </w:rPr>
        <w:t>plant owned and operated by Avist</w:t>
      </w:r>
      <w:r w:rsidR="00A23EFB">
        <w:rPr>
          <w:rFonts w:ascii="Times New Roman" w:hAnsi="Times New Roman" w:cs="Times New Roman"/>
          <w:sz w:val="24"/>
          <w:szCs w:val="24"/>
        </w:rPr>
        <w:t>a</w:t>
      </w:r>
      <w:r w:rsidRPr="0057116E">
        <w:rPr>
          <w:rFonts w:ascii="Times New Roman" w:hAnsi="Times New Roman" w:cs="Times New Roman"/>
          <w:sz w:val="24"/>
          <w:szCs w:val="24"/>
        </w:rPr>
        <w:t xml:space="preserve"> Utilities (Avista).  Two people were injured in the incident</w:t>
      </w:r>
      <w:r w:rsidR="006A76CF">
        <w:rPr>
          <w:rFonts w:ascii="Times New Roman" w:hAnsi="Times New Roman" w:cs="Times New Roman"/>
          <w:sz w:val="24"/>
          <w:szCs w:val="24"/>
        </w:rPr>
        <w:t>:</w:t>
      </w:r>
      <w:r w:rsidRPr="0057116E">
        <w:rPr>
          <w:rFonts w:ascii="Times New Roman" w:hAnsi="Times New Roman" w:cs="Times New Roman"/>
          <w:sz w:val="24"/>
          <w:szCs w:val="24"/>
        </w:rPr>
        <w:t xml:space="preserve"> </w:t>
      </w:r>
      <w:r w:rsidR="006A76CF" w:rsidRPr="00901309">
        <w:rPr>
          <w:rFonts w:ascii="Times New Roman" w:eastAsia="Times New Roman" w:hAnsi="Times New Roman" w:cs="Times New Roman"/>
          <w:sz w:val="24"/>
          <w:szCs w:val="24"/>
        </w:rPr>
        <w:t>Mr. Reyes and Ms. McClure</w:t>
      </w:r>
      <w:r w:rsidR="006A76CF">
        <w:rPr>
          <w:rFonts w:ascii="Times New Roman" w:eastAsia="Times New Roman" w:hAnsi="Times New Roman" w:cs="Times New Roman"/>
          <w:sz w:val="24"/>
          <w:szCs w:val="24"/>
        </w:rPr>
        <w:t xml:space="preserve">.  Mr. Reyes </w:t>
      </w:r>
      <w:r w:rsidR="0017213A">
        <w:rPr>
          <w:rFonts w:ascii="Times New Roman" w:eastAsia="Times New Roman" w:hAnsi="Times New Roman" w:cs="Times New Roman"/>
          <w:sz w:val="24"/>
          <w:szCs w:val="24"/>
        </w:rPr>
        <w:t xml:space="preserve">sustained </w:t>
      </w:r>
      <w:r w:rsidRPr="0057116E">
        <w:rPr>
          <w:rFonts w:ascii="Times New Roman" w:hAnsi="Times New Roman" w:cs="Times New Roman"/>
          <w:sz w:val="24"/>
          <w:szCs w:val="24"/>
        </w:rPr>
        <w:t>serious</w:t>
      </w:r>
      <w:r w:rsidR="0017213A">
        <w:rPr>
          <w:rFonts w:ascii="Times New Roman" w:hAnsi="Times New Roman" w:cs="Times New Roman"/>
          <w:sz w:val="24"/>
          <w:szCs w:val="24"/>
        </w:rPr>
        <w:t xml:space="preserve"> physical </w:t>
      </w:r>
      <w:r w:rsidR="006A76CF">
        <w:rPr>
          <w:rFonts w:ascii="Times New Roman" w:hAnsi="Times New Roman" w:cs="Times New Roman"/>
          <w:sz w:val="24"/>
          <w:szCs w:val="24"/>
        </w:rPr>
        <w:t>injur</w:t>
      </w:r>
      <w:r w:rsidR="0017213A">
        <w:rPr>
          <w:rFonts w:ascii="Times New Roman" w:hAnsi="Times New Roman" w:cs="Times New Roman"/>
          <w:sz w:val="24"/>
          <w:szCs w:val="24"/>
        </w:rPr>
        <w:t>ies</w:t>
      </w:r>
      <w:r w:rsidR="008E2D9E" w:rsidRPr="0057116E">
        <w:rPr>
          <w:rFonts w:ascii="Times New Roman" w:hAnsi="Times New Roman" w:cs="Times New Roman"/>
          <w:sz w:val="24"/>
          <w:szCs w:val="24"/>
        </w:rPr>
        <w:t xml:space="preserve">.  </w:t>
      </w:r>
      <w:r w:rsidR="003B58FD" w:rsidRPr="0057116E">
        <w:rPr>
          <w:rFonts w:ascii="Times New Roman" w:hAnsi="Times New Roman" w:cs="Times New Roman"/>
          <w:sz w:val="24"/>
          <w:szCs w:val="24"/>
        </w:rPr>
        <w:t>E</w:t>
      </w:r>
      <w:r w:rsidRPr="0057116E">
        <w:rPr>
          <w:rFonts w:ascii="Times New Roman" w:hAnsi="Times New Roman" w:cs="Times New Roman"/>
          <w:sz w:val="24"/>
          <w:szCs w:val="24"/>
        </w:rPr>
        <w:t>xtensive property damage</w:t>
      </w:r>
      <w:r w:rsidR="003B58FD" w:rsidRPr="0057116E">
        <w:rPr>
          <w:rFonts w:ascii="Times New Roman" w:hAnsi="Times New Roman" w:cs="Times New Roman"/>
          <w:sz w:val="24"/>
          <w:szCs w:val="24"/>
        </w:rPr>
        <w:t xml:space="preserve"> also result</w:t>
      </w:r>
      <w:r w:rsidR="003F3BE6">
        <w:rPr>
          <w:rFonts w:ascii="Times New Roman" w:hAnsi="Times New Roman" w:cs="Times New Roman"/>
          <w:sz w:val="24"/>
          <w:szCs w:val="24"/>
        </w:rPr>
        <w:t>ed</w:t>
      </w:r>
      <w:r w:rsidR="003B58FD" w:rsidRPr="0057116E">
        <w:rPr>
          <w:rFonts w:ascii="Times New Roman" w:hAnsi="Times New Roman" w:cs="Times New Roman"/>
          <w:sz w:val="24"/>
          <w:szCs w:val="24"/>
        </w:rPr>
        <w:t>.</w:t>
      </w:r>
    </w:p>
    <w:p w:rsidR="003A2FDB" w:rsidRDefault="001157B4">
      <w:pPr>
        <w:rPr>
          <w:rFonts w:ascii="Times New Roman" w:hAnsi="Times New Roman" w:cs="Times New Roman"/>
          <w:sz w:val="24"/>
          <w:szCs w:val="24"/>
        </w:rPr>
      </w:pPr>
      <w:r>
        <w:rPr>
          <w:rFonts w:ascii="Times New Roman" w:hAnsi="Times New Roman" w:cs="Times New Roman"/>
          <w:sz w:val="24"/>
          <w:szCs w:val="24"/>
        </w:rPr>
        <w:t>T</w:t>
      </w:r>
      <w:r w:rsidRPr="0057116E">
        <w:rPr>
          <w:rFonts w:ascii="Times New Roman" w:hAnsi="Times New Roman" w:cs="Times New Roman"/>
          <w:sz w:val="24"/>
          <w:szCs w:val="24"/>
        </w:rPr>
        <w:t>he Washington Utilities and Transportation Commission (commission)</w:t>
      </w:r>
      <w:r>
        <w:rPr>
          <w:rFonts w:ascii="Times New Roman" w:hAnsi="Times New Roman" w:cs="Times New Roman"/>
          <w:sz w:val="24"/>
          <w:szCs w:val="24"/>
        </w:rPr>
        <w:t xml:space="preserve"> has jurisdiction over the safety of the natural gas pipeline facilities at issue, pursuant to RCW 81.88.  </w:t>
      </w:r>
      <w:r w:rsidR="00377EE7" w:rsidRPr="0057116E">
        <w:rPr>
          <w:rFonts w:ascii="Times New Roman" w:hAnsi="Times New Roman" w:cs="Times New Roman"/>
          <w:sz w:val="24"/>
          <w:szCs w:val="24"/>
        </w:rPr>
        <w:t xml:space="preserve">This report </w:t>
      </w:r>
      <w:r w:rsidR="008D3EE2" w:rsidRPr="0057116E">
        <w:rPr>
          <w:rFonts w:ascii="Times New Roman" w:hAnsi="Times New Roman" w:cs="Times New Roman"/>
          <w:sz w:val="24"/>
          <w:szCs w:val="24"/>
        </w:rPr>
        <w:t xml:space="preserve">summarizes </w:t>
      </w:r>
      <w:r w:rsidR="00BC7628" w:rsidRPr="0057116E">
        <w:rPr>
          <w:rFonts w:ascii="Times New Roman" w:hAnsi="Times New Roman" w:cs="Times New Roman"/>
          <w:sz w:val="24"/>
          <w:szCs w:val="24"/>
        </w:rPr>
        <w:t xml:space="preserve">the </w:t>
      </w:r>
      <w:r w:rsidR="00780153" w:rsidRPr="0057116E">
        <w:rPr>
          <w:rFonts w:ascii="Times New Roman" w:hAnsi="Times New Roman" w:cs="Times New Roman"/>
          <w:sz w:val="24"/>
          <w:szCs w:val="24"/>
        </w:rPr>
        <w:t xml:space="preserve">investigation of </w:t>
      </w:r>
      <w:r w:rsidR="008E2D9E" w:rsidRPr="0057116E">
        <w:rPr>
          <w:rFonts w:ascii="Times New Roman" w:hAnsi="Times New Roman" w:cs="Times New Roman"/>
          <w:sz w:val="24"/>
          <w:szCs w:val="24"/>
        </w:rPr>
        <w:t xml:space="preserve">this incident by the </w:t>
      </w:r>
      <w:r w:rsidR="00065B95" w:rsidRPr="0057116E">
        <w:rPr>
          <w:rFonts w:ascii="Times New Roman" w:hAnsi="Times New Roman" w:cs="Times New Roman"/>
          <w:sz w:val="24"/>
          <w:szCs w:val="24"/>
        </w:rPr>
        <w:t xml:space="preserve">staff of the </w:t>
      </w:r>
      <w:r w:rsidR="004A291B" w:rsidRPr="0057116E">
        <w:rPr>
          <w:rFonts w:ascii="Times New Roman" w:hAnsi="Times New Roman" w:cs="Times New Roman"/>
          <w:sz w:val="24"/>
          <w:szCs w:val="24"/>
        </w:rPr>
        <w:t>commission</w:t>
      </w:r>
      <w:r w:rsidR="00002EB0">
        <w:rPr>
          <w:rStyle w:val="FootnoteReference"/>
          <w:rFonts w:ascii="Times New Roman" w:hAnsi="Times New Roman" w:cs="Times New Roman"/>
          <w:sz w:val="24"/>
          <w:szCs w:val="24"/>
        </w:rPr>
        <w:footnoteReference w:id="2"/>
      </w:r>
      <w:r w:rsidR="00FF5CEA">
        <w:rPr>
          <w:rFonts w:ascii="Times New Roman" w:hAnsi="Times New Roman" w:cs="Times New Roman"/>
          <w:sz w:val="24"/>
          <w:szCs w:val="24"/>
        </w:rPr>
        <w:t>.</w:t>
      </w:r>
      <w:r w:rsidR="0046335E">
        <w:rPr>
          <w:rFonts w:ascii="Times New Roman" w:hAnsi="Times New Roman" w:cs="Times New Roman"/>
          <w:sz w:val="24"/>
          <w:szCs w:val="24"/>
        </w:rPr>
        <w:t xml:space="preserve">  Mr. Al Jones, commission </w:t>
      </w:r>
      <w:r w:rsidR="00A83846" w:rsidRPr="0057116E">
        <w:rPr>
          <w:rFonts w:ascii="Times New Roman" w:hAnsi="Times New Roman" w:cs="Times New Roman"/>
          <w:sz w:val="24"/>
          <w:szCs w:val="24"/>
        </w:rPr>
        <w:t>pipeline safety engineer</w:t>
      </w:r>
      <w:r w:rsidR="00957DA2" w:rsidRPr="0057116E">
        <w:rPr>
          <w:rFonts w:ascii="Times New Roman" w:hAnsi="Times New Roman" w:cs="Times New Roman"/>
          <w:sz w:val="24"/>
          <w:szCs w:val="24"/>
        </w:rPr>
        <w:t>,</w:t>
      </w:r>
      <w:r w:rsidR="0046335E">
        <w:rPr>
          <w:rFonts w:ascii="Times New Roman" w:hAnsi="Times New Roman" w:cs="Times New Roman"/>
          <w:sz w:val="24"/>
          <w:szCs w:val="24"/>
        </w:rPr>
        <w:t xml:space="preserve"> </w:t>
      </w:r>
      <w:r w:rsidR="00065B95" w:rsidRPr="0057116E">
        <w:rPr>
          <w:rFonts w:ascii="Times New Roman" w:hAnsi="Times New Roman" w:cs="Times New Roman"/>
          <w:sz w:val="24"/>
          <w:szCs w:val="24"/>
        </w:rPr>
        <w:t xml:space="preserve">is the primary </w:t>
      </w:r>
      <w:r w:rsidR="00187469" w:rsidRPr="0057116E">
        <w:rPr>
          <w:rFonts w:ascii="Times New Roman" w:hAnsi="Times New Roman" w:cs="Times New Roman"/>
          <w:sz w:val="24"/>
          <w:szCs w:val="24"/>
        </w:rPr>
        <w:t>investigator</w:t>
      </w:r>
      <w:r w:rsidR="00357C2E" w:rsidRPr="0057116E">
        <w:rPr>
          <w:rFonts w:ascii="Times New Roman" w:hAnsi="Times New Roman" w:cs="Times New Roman"/>
          <w:sz w:val="24"/>
          <w:szCs w:val="24"/>
        </w:rPr>
        <w:t>.  This report</w:t>
      </w:r>
      <w:r w:rsidR="00957DA2" w:rsidRPr="0057116E">
        <w:rPr>
          <w:rFonts w:ascii="Times New Roman" w:hAnsi="Times New Roman" w:cs="Times New Roman"/>
          <w:sz w:val="24"/>
          <w:szCs w:val="24"/>
        </w:rPr>
        <w:t xml:space="preserve"> determine</w:t>
      </w:r>
      <w:r w:rsidR="00065B95" w:rsidRPr="0057116E">
        <w:rPr>
          <w:rFonts w:ascii="Times New Roman" w:hAnsi="Times New Roman" w:cs="Times New Roman"/>
          <w:sz w:val="24"/>
          <w:szCs w:val="24"/>
        </w:rPr>
        <w:t>s</w:t>
      </w:r>
      <w:r w:rsidR="00957DA2" w:rsidRPr="0057116E">
        <w:rPr>
          <w:rFonts w:ascii="Times New Roman" w:hAnsi="Times New Roman" w:cs="Times New Roman"/>
          <w:sz w:val="24"/>
          <w:szCs w:val="24"/>
        </w:rPr>
        <w:t xml:space="preserve"> </w:t>
      </w:r>
      <w:r w:rsidR="00357C2E" w:rsidRPr="0057116E">
        <w:rPr>
          <w:rFonts w:ascii="Times New Roman" w:hAnsi="Times New Roman" w:cs="Times New Roman"/>
          <w:sz w:val="24"/>
          <w:szCs w:val="24"/>
        </w:rPr>
        <w:t xml:space="preserve">the </w:t>
      </w:r>
      <w:r w:rsidR="00957DA2" w:rsidRPr="0057116E">
        <w:rPr>
          <w:rFonts w:ascii="Times New Roman" w:hAnsi="Times New Roman" w:cs="Times New Roman"/>
          <w:sz w:val="24"/>
          <w:szCs w:val="24"/>
        </w:rPr>
        <w:t>probable cause</w:t>
      </w:r>
      <w:r w:rsidR="00357C2E" w:rsidRPr="0057116E">
        <w:rPr>
          <w:rFonts w:ascii="Times New Roman" w:hAnsi="Times New Roman" w:cs="Times New Roman"/>
          <w:sz w:val="24"/>
          <w:szCs w:val="24"/>
        </w:rPr>
        <w:t xml:space="preserve"> of the explosion</w:t>
      </w:r>
      <w:r w:rsidR="008E2D9E" w:rsidRPr="0057116E">
        <w:rPr>
          <w:rFonts w:ascii="Times New Roman" w:hAnsi="Times New Roman" w:cs="Times New Roman"/>
          <w:sz w:val="24"/>
          <w:szCs w:val="24"/>
        </w:rPr>
        <w:t xml:space="preserve">, </w:t>
      </w:r>
      <w:r w:rsidR="00357C2E" w:rsidRPr="0057116E">
        <w:rPr>
          <w:rFonts w:ascii="Times New Roman" w:hAnsi="Times New Roman" w:cs="Times New Roman"/>
          <w:sz w:val="24"/>
          <w:szCs w:val="24"/>
        </w:rPr>
        <w:t>make</w:t>
      </w:r>
      <w:r w:rsidR="00065B95" w:rsidRPr="0057116E">
        <w:rPr>
          <w:rFonts w:ascii="Times New Roman" w:hAnsi="Times New Roman" w:cs="Times New Roman"/>
          <w:sz w:val="24"/>
          <w:szCs w:val="24"/>
        </w:rPr>
        <w:t>s</w:t>
      </w:r>
      <w:r w:rsidR="00357C2E" w:rsidRPr="0057116E">
        <w:rPr>
          <w:rFonts w:ascii="Times New Roman" w:hAnsi="Times New Roman" w:cs="Times New Roman"/>
          <w:sz w:val="24"/>
          <w:szCs w:val="24"/>
        </w:rPr>
        <w:t xml:space="preserve"> </w:t>
      </w:r>
      <w:r w:rsidR="008E2D9E" w:rsidRPr="0057116E">
        <w:rPr>
          <w:rFonts w:ascii="Times New Roman" w:hAnsi="Times New Roman" w:cs="Times New Roman"/>
          <w:sz w:val="24"/>
          <w:szCs w:val="24"/>
        </w:rPr>
        <w:t xml:space="preserve">findings of probable </w:t>
      </w:r>
      <w:r w:rsidR="00187469" w:rsidRPr="0057116E">
        <w:rPr>
          <w:rFonts w:ascii="Times New Roman" w:hAnsi="Times New Roman" w:cs="Times New Roman"/>
          <w:sz w:val="24"/>
          <w:szCs w:val="24"/>
        </w:rPr>
        <w:t>violations</w:t>
      </w:r>
      <w:r w:rsidR="00FF66DC">
        <w:rPr>
          <w:rFonts w:ascii="Times New Roman" w:hAnsi="Times New Roman" w:cs="Times New Roman"/>
          <w:sz w:val="24"/>
          <w:szCs w:val="24"/>
        </w:rPr>
        <w:t xml:space="preserve"> of commission gas safety rules</w:t>
      </w:r>
      <w:r w:rsidR="008E2D9E" w:rsidRPr="0057116E">
        <w:rPr>
          <w:rFonts w:ascii="Times New Roman" w:hAnsi="Times New Roman" w:cs="Times New Roman"/>
          <w:sz w:val="24"/>
          <w:szCs w:val="24"/>
        </w:rPr>
        <w:t xml:space="preserve">, and </w:t>
      </w:r>
      <w:r w:rsidR="00FF66DC">
        <w:rPr>
          <w:rFonts w:ascii="Times New Roman" w:hAnsi="Times New Roman" w:cs="Times New Roman"/>
          <w:sz w:val="24"/>
          <w:szCs w:val="24"/>
        </w:rPr>
        <w:t xml:space="preserve">provides staff’s </w:t>
      </w:r>
      <w:r w:rsidR="00957DA2" w:rsidRPr="0057116E">
        <w:rPr>
          <w:rFonts w:ascii="Times New Roman" w:hAnsi="Times New Roman" w:cs="Times New Roman"/>
          <w:sz w:val="24"/>
          <w:szCs w:val="24"/>
        </w:rPr>
        <w:t xml:space="preserve">recommendations </w:t>
      </w:r>
      <w:r w:rsidR="00FF66DC">
        <w:rPr>
          <w:rFonts w:ascii="Times New Roman" w:hAnsi="Times New Roman" w:cs="Times New Roman"/>
          <w:sz w:val="24"/>
          <w:szCs w:val="24"/>
        </w:rPr>
        <w:t xml:space="preserve">for further </w:t>
      </w:r>
      <w:r w:rsidR="00957DA2" w:rsidRPr="0057116E">
        <w:rPr>
          <w:rFonts w:ascii="Times New Roman" w:hAnsi="Times New Roman" w:cs="Times New Roman"/>
          <w:sz w:val="24"/>
          <w:szCs w:val="24"/>
        </w:rPr>
        <w:t>commission</w:t>
      </w:r>
      <w:r w:rsidR="00FF66DC">
        <w:rPr>
          <w:rFonts w:ascii="Times New Roman" w:hAnsi="Times New Roman" w:cs="Times New Roman"/>
          <w:sz w:val="24"/>
          <w:szCs w:val="24"/>
        </w:rPr>
        <w:t xml:space="preserve"> action</w:t>
      </w:r>
      <w:r w:rsidR="00957DA2" w:rsidRPr="0057116E">
        <w:rPr>
          <w:rFonts w:ascii="Times New Roman" w:hAnsi="Times New Roman" w:cs="Times New Roman"/>
          <w:sz w:val="24"/>
          <w:szCs w:val="24"/>
        </w:rPr>
        <w:t>.</w:t>
      </w:r>
    </w:p>
    <w:p w:rsidR="003F05D1" w:rsidRDefault="003F05D1" w:rsidP="003F05D1">
      <w:pPr>
        <w:jc w:val="center"/>
        <w:rPr>
          <w:rFonts w:ascii="Times New Roman" w:hAnsi="Times New Roman" w:cs="Times New Roman"/>
          <w:b/>
          <w:sz w:val="24"/>
          <w:szCs w:val="24"/>
        </w:rPr>
      </w:pPr>
      <w:r w:rsidRPr="003F05D1">
        <w:rPr>
          <w:rFonts w:ascii="Times New Roman" w:hAnsi="Times New Roman" w:cs="Times New Roman"/>
          <w:b/>
          <w:sz w:val="24"/>
          <w:szCs w:val="24"/>
        </w:rPr>
        <w:t>II.        OVERVIEW</w:t>
      </w:r>
    </w:p>
    <w:p w:rsidR="003F05D1" w:rsidRPr="009D4C7C" w:rsidRDefault="000A4191" w:rsidP="003F05D1">
      <w:pPr>
        <w:rPr>
          <w:rFonts w:ascii="Times New Roman" w:hAnsi="Times New Roman" w:cs="Times New Roman"/>
          <w:b/>
          <w:sz w:val="24"/>
          <w:szCs w:val="24"/>
        </w:rPr>
      </w:pPr>
      <w:r w:rsidRPr="000A4191">
        <w:rPr>
          <w:rFonts w:ascii="Times New Roman" w:hAnsi="Times New Roman" w:cs="Times New Roman"/>
          <w:b/>
          <w:sz w:val="24"/>
          <w:szCs w:val="24"/>
        </w:rPr>
        <w:t>A.</w:t>
      </w:r>
      <w:r w:rsidRPr="000A4191">
        <w:rPr>
          <w:rFonts w:ascii="Times New Roman" w:hAnsi="Times New Roman" w:cs="Times New Roman"/>
          <w:b/>
          <w:sz w:val="24"/>
          <w:szCs w:val="24"/>
        </w:rPr>
        <w:tab/>
        <w:t>Cause of the Explosion and Fire</w:t>
      </w:r>
    </w:p>
    <w:p w:rsidR="002727A5" w:rsidRPr="0057116E" w:rsidRDefault="00265110" w:rsidP="00107803">
      <w:pPr>
        <w:rPr>
          <w:rFonts w:ascii="Times New Roman" w:hAnsi="Times New Roman" w:cs="Times New Roman"/>
          <w:sz w:val="24"/>
          <w:szCs w:val="24"/>
        </w:rPr>
      </w:pPr>
      <w:r w:rsidRPr="0057116E">
        <w:rPr>
          <w:rFonts w:ascii="Times New Roman" w:eastAsia="Times New Roman" w:hAnsi="Times New Roman" w:cs="Times New Roman"/>
          <w:sz w:val="24"/>
          <w:szCs w:val="24"/>
        </w:rPr>
        <w:t>N</w:t>
      </w:r>
      <w:r w:rsidR="00901309" w:rsidRPr="00901309">
        <w:rPr>
          <w:rFonts w:ascii="Times New Roman" w:eastAsia="Times New Roman" w:hAnsi="Times New Roman" w:cs="Times New Roman"/>
          <w:sz w:val="24"/>
          <w:szCs w:val="24"/>
        </w:rPr>
        <w:t xml:space="preserve">atural gas leaked from Avista’s </w:t>
      </w:r>
      <w:r w:rsidR="00FF66DC">
        <w:rPr>
          <w:rFonts w:ascii="Times New Roman" w:eastAsia="Times New Roman" w:hAnsi="Times New Roman" w:cs="Times New Roman"/>
          <w:sz w:val="24"/>
          <w:szCs w:val="24"/>
        </w:rPr>
        <w:t>two</w:t>
      </w:r>
      <w:r w:rsidR="00901309" w:rsidRPr="00901309">
        <w:rPr>
          <w:rFonts w:ascii="Times New Roman" w:eastAsia="Times New Roman" w:hAnsi="Times New Roman" w:cs="Times New Roman"/>
          <w:sz w:val="24"/>
          <w:szCs w:val="24"/>
        </w:rPr>
        <w:t xml:space="preserve">-inch </w:t>
      </w:r>
      <w:r w:rsidRPr="0057116E">
        <w:rPr>
          <w:rFonts w:ascii="Times New Roman" w:eastAsia="Times New Roman" w:hAnsi="Times New Roman" w:cs="Times New Roman"/>
          <w:sz w:val="24"/>
          <w:szCs w:val="24"/>
        </w:rPr>
        <w:t>gas</w:t>
      </w:r>
      <w:r w:rsidR="00901309" w:rsidRPr="00901309">
        <w:rPr>
          <w:rFonts w:ascii="Times New Roman" w:hAnsi="Times New Roman" w:cs="Times New Roman"/>
          <w:sz w:val="24"/>
          <w:szCs w:val="24"/>
        </w:rPr>
        <w:t xml:space="preserve"> ma</w:t>
      </w:r>
      <w:r w:rsidR="00901309" w:rsidRPr="00901309">
        <w:rPr>
          <w:rFonts w:ascii="Times New Roman" w:eastAsia="Times New Roman" w:hAnsi="Times New Roman" w:cs="Times New Roman"/>
          <w:sz w:val="24"/>
          <w:szCs w:val="24"/>
        </w:rPr>
        <w:t>in located in the alley behind the incident site.  The pipe leaked gas because of a crack in the pipe</w:t>
      </w:r>
      <w:r w:rsidR="0046335E">
        <w:rPr>
          <w:rFonts w:ascii="Times New Roman" w:eastAsia="Times New Roman" w:hAnsi="Times New Roman" w:cs="Times New Roman"/>
          <w:sz w:val="24"/>
          <w:szCs w:val="24"/>
        </w:rPr>
        <w:t xml:space="preserve">, </w:t>
      </w:r>
      <w:r w:rsidR="00901309" w:rsidRPr="00901309">
        <w:rPr>
          <w:rFonts w:ascii="Times New Roman" w:eastAsia="Times New Roman" w:hAnsi="Times New Roman" w:cs="Times New Roman"/>
          <w:sz w:val="24"/>
          <w:szCs w:val="24"/>
        </w:rPr>
        <w:t xml:space="preserve">caused by an external load on the pipe, most likely due to rock impingement.  The impingement caused a dent in </w:t>
      </w:r>
      <w:r w:rsidR="001157B4">
        <w:rPr>
          <w:rFonts w:ascii="Times New Roman" w:eastAsia="Times New Roman" w:hAnsi="Times New Roman" w:cs="Times New Roman"/>
          <w:sz w:val="24"/>
          <w:szCs w:val="24"/>
        </w:rPr>
        <w:t xml:space="preserve">the </w:t>
      </w:r>
      <w:r w:rsidR="00901309" w:rsidRPr="00901309">
        <w:rPr>
          <w:rFonts w:ascii="Times New Roman" w:eastAsia="Times New Roman" w:hAnsi="Times New Roman" w:cs="Times New Roman"/>
          <w:sz w:val="24"/>
          <w:szCs w:val="24"/>
        </w:rPr>
        <w:t xml:space="preserve">pipe with tensile stress on the inside surface, which then developed into a crack by a process called </w:t>
      </w:r>
      <w:r w:rsidRPr="0057116E">
        <w:rPr>
          <w:rFonts w:ascii="Times New Roman" w:eastAsia="Times New Roman" w:hAnsi="Times New Roman" w:cs="Times New Roman"/>
          <w:sz w:val="24"/>
          <w:szCs w:val="24"/>
        </w:rPr>
        <w:t>“</w:t>
      </w:r>
      <w:r w:rsidR="00901309" w:rsidRPr="00901309">
        <w:rPr>
          <w:rFonts w:ascii="Times New Roman" w:eastAsia="Times New Roman" w:hAnsi="Times New Roman" w:cs="Times New Roman"/>
          <w:sz w:val="24"/>
          <w:szCs w:val="24"/>
        </w:rPr>
        <w:t>s</w:t>
      </w:r>
      <w:r w:rsidR="00901309" w:rsidRPr="00901309">
        <w:rPr>
          <w:rFonts w:ascii="Times New Roman" w:hAnsi="Times New Roman" w:cs="Times New Roman"/>
          <w:sz w:val="24"/>
          <w:szCs w:val="24"/>
        </w:rPr>
        <w:t>low crack growth.</w:t>
      </w:r>
      <w:r w:rsidRPr="0057116E">
        <w:rPr>
          <w:rFonts w:ascii="Times New Roman" w:hAnsi="Times New Roman" w:cs="Times New Roman"/>
          <w:sz w:val="24"/>
          <w:szCs w:val="24"/>
        </w:rPr>
        <w:t>”</w:t>
      </w:r>
      <w:r w:rsidR="00901309" w:rsidRPr="00901309">
        <w:rPr>
          <w:rFonts w:ascii="Times New Roman" w:hAnsi="Times New Roman" w:cs="Times New Roman"/>
          <w:sz w:val="24"/>
          <w:szCs w:val="24"/>
        </w:rPr>
        <w:t xml:space="preserve">  The slow crack growth process eventually caused a through-wall fracture of the pipe (</w:t>
      </w:r>
      <w:r w:rsidR="0046335E">
        <w:rPr>
          <w:rFonts w:ascii="Times New Roman" w:hAnsi="Times New Roman" w:cs="Times New Roman"/>
          <w:sz w:val="24"/>
          <w:szCs w:val="24"/>
        </w:rPr>
        <w:t xml:space="preserve">i.e., a </w:t>
      </w:r>
      <w:r w:rsidR="00901309" w:rsidRPr="00901309">
        <w:rPr>
          <w:rFonts w:ascii="Times New Roman" w:hAnsi="Times New Roman" w:cs="Times New Roman"/>
          <w:sz w:val="24"/>
          <w:szCs w:val="24"/>
        </w:rPr>
        <w:t>crack).</w:t>
      </w:r>
      <w:r w:rsidR="00901309" w:rsidRPr="00901309">
        <w:rPr>
          <w:rFonts w:ascii="Times New Roman" w:eastAsia="Times New Roman" w:hAnsi="Times New Roman" w:cs="Times New Roman"/>
          <w:sz w:val="24"/>
          <w:szCs w:val="24"/>
        </w:rPr>
        <w:t xml:space="preserve">  Gas migrated through th</w:t>
      </w:r>
      <w:r w:rsidR="0046335E">
        <w:rPr>
          <w:rFonts w:ascii="Times New Roman" w:eastAsia="Times New Roman" w:hAnsi="Times New Roman" w:cs="Times New Roman"/>
          <w:sz w:val="24"/>
          <w:szCs w:val="24"/>
        </w:rPr>
        <w:t>is</w:t>
      </w:r>
      <w:r w:rsidR="00901309" w:rsidRPr="00901309">
        <w:rPr>
          <w:rFonts w:ascii="Times New Roman" w:eastAsia="Times New Roman" w:hAnsi="Times New Roman" w:cs="Times New Roman"/>
          <w:sz w:val="24"/>
          <w:szCs w:val="24"/>
        </w:rPr>
        <w:t xml:space="preserve"> fracture into the </w:t>
      </w:r>
      <w:r w:rsidR="0046335E">
        <w:rPr>
          <w:rFonts w:ascii="Times New Roman" w:eastAsia="Times New Roman" w:hAnsi="Times New Roman" w:cs="Times New Roman"/>
          <w:sz w:val="24"/>
          <w:szCs w:val="24"/>
        </w:rPr>
        <w:t>surrounding soil</w:t>
      </w:r>
      <w:r w:rsidR="006A76CF">
        <w:rPr>
          <w:rFonts w:ascii="Times New Roman" w:eastAsia="Times New Roman" w:hAnsi="Times New Roman" w:cs="Times New Roman"/>
          <w:sz w:val="24"/>
          <w:szCs w:val="24"/>
        </w:rPr>
        <w:t>.  Gas</w:t>
      </w:r>
      <w:r w:rsidR="00901309" w:rsidRPr="00901309">
        <w:rPr>
          <w:rFonts w:ascii="Times New Roman" w:eastAsia="Times New Roman" w:hAnsi="Times New Roman" w:cs="Times New Roman"/>
          <w:sz w:val="24"/>
          <w:szCs w:val="24"/>
        </w:rPr>
        <w:t xml:space="preserve"> eventually </w:t>
      </w:r>
      <w:r w:rsidR="006A76CF">
        <w:rPr>
          <w:rFonts w:ascii="Times New Roman" w:eastAsia="Times New Roman" w:hAnsi="Times New Roman" w:cs="Times New Roman"/>
          <w:sz w:val="24"/>
          <w:szCs w:val="24"/>
        </w:rPr>
        <w:t xml:space="preserve">escaped from the ground into or near </w:t>
      </w:r>
      <w:r w:rsidR="00901309" w:rsidRPr="00901309">
        <w:rPr>
          <w:rFonts w:ascii="Times New Roman" w:eastAsia="Times New Roman" w:hAnsi="Times New Roman" w:cs="Times New Roman"/>
          <w:sz w:val="24"/>
          <w:szCs w:val="24"/>
        </w:rPr>
        <w:t xml:space="preserve">the secondary living quarters and garage at the incident site.  The gas was ignited, </w:t>
      </w:r>
      <w:r w:rsidRPr="0057116E">
        <w:rPr>
          <w:rFonts w:ascii="Times New Roman" w:eastAsia="Times New Roman" w:hAnsi="Times New Roman" w:cs="Times New Roman"/>
          <w:sz w:val="24"/>
          <w:szCs w:val="24"/>
        </w:rPr>
        <w:t xml:space="preserve">causing an explosion and fire, which resulted in </w:t>
      </w:r>
      <w:r w:rsidR="00901309" w:rsidRPr="00901309">
        <w:rPr>
          <w:rFonts w:ascii="Times New Roman" w:eastAsia="Times New Roman" w:hAnsi="Times New Roman" w:cs="Times New Roman"/>
          <w:sz w:val="24"/>
          <w:szCs w:val="24"/>
        </w:rPr>
        <w:t>injuri</w:t>
      </w:r>
      <w:r w:rsidRPr="0057116E">
        <w:rPr>
          <w:rFonts w:ascii="Times New Roman" w:eastAsia="Times New Roman" w:hAnsi="Times New Roman" w:cs="Times New Roman"/>
          <w:sz w:val="24"/>
          <w:szCs w:val="24"/>
        </w:rPr>
        <w:t>es to</w:t>
      </w:r>
      <w:r w:rsidR="00901309" w:rsidRPr="00901309">
        <w:rPr>
          <w:rFonts w:ascii="Times New Roman" w:eastAsia="Times New Roman" w:hAnsi="Times New Roman" w:cs="Times New Roman"/>
          <w:sz w:val="24"/>
          <w:szCs w:val="24"/>
        </w:rPr>
        <w:t xml:space="preserve"> Mr. Reyes and Ms. McClure, </w:t>
      </w:r>
      <w:r w:rsidR="0046335E">
        <w:rPr>
          <w:rFonts w:ascii="Times New Roman" w:eastAsia="Times New Roman" w:hAnsi="Times New Roman" w:cs="Times New Roman"/>
          <w:sz w:val="24"/>
          <w:szCs w:val="24"/>
        </w:rPr>
        <w:t xml:space="preserve">as well as </w:t>
      </w:r>
      <w:r w:rsidR="00901309" w:rsidRPr="00901309">
        <w:rPr>
          <w:rFonts w:ascii="Times New Roman" w:eastAsia="Times New Roman" w:hAnsi="Times New Roman" w:cs="Times New Roman"/>
          <w:sz w:val="24"/>
          <w:szCs w:val="24"/>
        </w:rPr>
        <w:t>property damage and injury to an animal.</w:t>
      </w:r>
    </w:p>
    <w:p w:rsidR="00BE3A90" w:rsidRPr="009D4C7C" w:rsidRDefault="000A4191" w:rsidP="003F05D1">
      <w:pPr>
        <w:rPr>
          <w:rFonts w:ascii="Times New Roman" w:hAnsi="Times New Roman" w:cs="Times New Roman"/>
          <w:b/>
          <w:sz w:val="24"/>
          <w:szCs w:val="24"/>
        </w:rPr>
      </w:pPr>
      <w:r w:rsidRPr="000A4191">
        <w:rPr>
          <w:rFonts w:ascii="Times New Roman" w:hAnsi="Times New Roman" w:cs="Times New Roman"/>
          <w:b/>
          <w:sz w:val="24"/>
          <w:szCs w:val="24"/>
        </w:rPr>
        <w:t>B.</w:t>
      </w:r>
      <w:r w:rsidRPr="000A4191">
        <w:rPr>
          <w:rFonts w:ascii="Times New Roman" w:hAnsi="Times New Roman" w:cs="Times New Roman"/>
          <w:b/>
          <w:sz w:val="24"/>
          <w:szCs w:val="24"/>
        </w:rPr>
        <w:tab/>
        <w:t>Accident Summary</w:t>
      </w:r>
    </w:p>
    <w:p w:rsidR="00125ADD" w:rsidRPr="0057116E" w:rsidRDefault="00E341E3" w:rsidP="007A31F8">
      <w:pPr>
        <w:rPr>
          <w:rFonts w:ascii="Times New Roman" w:hAnsi="Times New Roman" w:cs="Times New Roman"/>
          <w:sz w:val="24"/>
          <w:szCs w:val="24"/>
        </w:rPr>
      </w:pPr>
      <w:r w:rsidRPr="0057116E">
        <w:rPr>
          <w:rFonts w:ascii="Times New Roman" w:hAnsi="Times New Roman" w:cs="Times New Roman"/>
          <w:sz w:val="24"/>
          <w:szCs w:val="24"/>
        </w:rPr>
        <w:t>On December 2</w:t>
      </w:r>
      <w:r w:rsidR="00BB4E5C" w:rsidRPr="0057116E">
        <w:rPr>
          <w:rFonts w:ascii="Times New Roman" w:hAnsi="Times New Roman" w:cs="Times New Roman"/>
          <w:sz w:val="24"/>
          <w:szCs w:val="24"/>
        </w:rPr>
        <w:t>6</w:t>
      </w:r>
      <w:r w:rsidRPr="0057116E">
        <w:rPr>
          <w:rFonts w:ascii="Times New Roman" w:hAnsi="Times New Roman" w:cs="Times New Roman"/>
          <w:sz w:val="24"/>
          <w:szCs w:val="24"/>
        </w:rPr>
        <w:t xml:space="preserve">, 2008, about </w:t>
      </w:r>
      <w:r w:rsidR="004F63DD" w:rsidRPr="0057116E">
        <w:rPr>
          <w:rFonts w:ascii="Times New Roman" w:hAnsi="Times New Roman" w:cs="Times New Roman"/>
          <w:sz w:val="24"/>
          <w:szCs w:val="24"/>
        </w:rPr>
        <w:t>9:15</w:t>
      </w:r>
      <w:r w:rsidR="00100711" w:rsidRPr="0057116E">
        <w:rPr>
          <w:rFonts w:ascii="Times New Roman" w:hAnsi="Times New Roman" w:cs="Times New Roman"/>
          <w:sz w:val="24"/>
          <w:szCs w:val="24"/>
        </w:rPr>
        <w:t xml:space="preserve"> </w:t>
      </w:r>
      <w:r w:rsidRPr="0057116E">
        <w:rPr>
          <w:rFonts w:ascii="Times New Roman" w:hAnsi="Times New Roman" w:cs="Times New Roman"/>
          <w:sz w:val="24"/>
          <w:szCs w:val="24"/>
        </w:rPr>
        <w:t xml:space="preserve">p.m., a natural gas explosion </w:t>
      </w:r>
      <w:r w:rsidR="007A31F8" w:rsidRPr="0057116E">
        <w:rPr>
          <w:rFonts w:ascii="Times New Roman" w:hAnsi="Times New Roman" w:cs="Times New Roman"/>
          <w:sz w:val="24"/>
          <w:szCs w:val="24"/>
        </w:rPr>
        <w:t xml:space="preserve">and fire injured </w:t>
      </w:r>
      <w:r w:rsidR="006A2970" w:rsidRPr="0057116E">
        <w:rPr>
          <w:rFonts w:ascii="Times New Roman" w:hAnsi="Times New Roman" w:cs="Times New Roman"/>
          <w:sz w:val="24"/>
          <w:szCs w:val="24"/>
        </w:rPr>
        <w:t xml:space="preserve">Mr. Roger Reyes </w:t>
      </w:r>
      <w:r w:rsidR="007A31F8" w:rsidRPr="0057116E">
        <w:rPr>
          <w:rFonts w:ascii="Times New Roman" w:hAnsi="Times New Roman" w:cs="Times New Roman"/>
          <w:sz w:val="24"/>
          <w:szCs w:val="24"/>
        </w:rPr>
        <w:t xml:space="preserve">and </w:t>
      </w:r>
      <w:r w:rsidR="0046335E">
        <w:rPr>
          <w:rFonts w:ascii="Times New Roman" w:hAnsi="Times New Roman" w:cs="Times New Roman"/>
          <w:sz w:val="24"/>
          <w:szCs w:val="24"/>
        </w:rPr>
        <w:t>M</w:t>
      </w:r>
      <w:r w:rsidR="006A2970" w:rsidRPr="0057116E">
        <w:rPr>
          <w:rFonts w:ascii="Times New Roman" w:hAnsi="Times New Roman" w:cs="Times New Roman"/>
          <w:sz w:val="24"/>
          <w:szCs w:val="24"/>
        </w:rPr>
        <w:t>s. Cassandra McClure</w:t>
      </w:r>
      <w:r w:rsidR="007A31F8" w:rsidRPr="0057116E">
        <w:rPr>
          <w:rFonts w:ascii="Times New Roman" w:hAnsi="Times New Roman" w:cs="Times New Roman"/>
          <w:sz w:val="24"/>
          <w:szCs w:val="24"/>
        </w:rPr>
        <w:t>.</w:t>
      </w:r>
      <w:r w:rsidR="006A2970" w:rsidRPr="0057116E">
        <w:rPr>
          <w:rFonts w:ascii="Times New Roman" w:hAnsi="Times New Roman" w:cs="Times New Roman"/>
          <w:sz w:val="24"/>
          <w:szCs w:val="24"/>
        </w:rPr>
        <w:t xml:space="preserve">  Mr. Reyes and Ms. McClure were visitors at the house located at 206 North Birch Street, which is Mr. Reyes’ family home.  Mr. Reyes </w:t>
      </w:r>
      <w:r w:rsidR="007A31F8" w:rsidRPr="0057116E">
        <w:rPr>
          <w:rFonts w:ascii="Times New Roman" w:hAnsi="Times New Roman" w:cs="Times New Roman"/>
          <w:sz w:val="24"/>
          <w:szCs w:val="24"/>
        </w:rPr>
        <w:t xml:space="preserve">was taken to </w:t>
      </w:r>
      <w:r w:rsidR="006A76CF">
        <w:rPr>
          <w:rFonts w:ascii="Times New Roman" w:hAnsi="Times New Roman" w:cs="Times New Roman"/>
          <w:sz w:val="24"/>
          <w:szCs w:val="24"/>
        </w:rPr>
        <w:t xml:space="preserve">the </w:t>
      </w:r>
      <w:r w:rsidR="006A76CF">
        <w:rPr>
          <w:rFonts w:ascii="Times New Roman" w:hAnsi="Times New Roman" w:cs="Times New Roman"/>
          <w:sz w:val="24"/>
          <w:szCs w:val="24"/>
        </w:rPr>
        <w:lastRenderedPageBreak/>
        <w:t xml:space="preserve">Odessa Hospital, and then to </w:t>
      </w:r>
      <w:r w:rsidR="007A31F8" w:rsidRPr="0057116E">
        <w:rPr>
          <w:rFonts w:ascii="Times New Roman" w:hAnsi="Times New Roman" w:cs="Times New Roman"/>
          <w:sz w:val="24"/>
          <w:szCs w:val="24"/>
        </w:rPr>
        <w:t xml:space="preserve">Seattle </w:t>
      </w:r>
      <w:r w:rsidR="00B70081" w:rsidRPr="0057116E">
        <w:rPr>
          <w:rFonts w:ascii="Times New Roman" w:hAnsi="Times New Roman" w:cs="Times New Roman"/>
          <w:sz w:val="24"/>
          <w:szCs w:val="24"/>
        </w:rPr>
        <w:t>Harborv</w:t>
      </w:r>
      <w:r w:rsidR="00423AE1" w:rsidRPr="0057116E">
        <w:rPr>
          <w:rFonts w:ascii="Times New Roman" w:hAnsi="Times New Roman" w:cs="Times New Roman"/>
          <w:sz w:val="24"/>
          <w:szCs w:val="24"/>
        </w:rPr>
        <w:t>iew Hospital B</w:t>
      </w:r>
      <w:r w:rsidR="007A31F8" w:rsidRPr="0057116E">
        <w:rPr>
          <w:rFonts w:ascii="Times New Roman" w:hAnsi="Times New Roman" w:cs="Times New Roman"/>
          <w:sz w:val="24"/>
          <w:szCs w:val="24"/>
        </w:rPr>
        <w:t xml:space="preserve">urn </w:t>
      </w:r>
      <w:r w:rsidR="00423AE1" w:rsidRPr="0057116E">
        <w:rPr>
          <w:rFonts w:ascii="Times New Roman" w:hAnsi="Times New Roman" w:cs="Times New Roman"/>
          <w:sz w:val="24"/>
          <w:szCs w:val="24"/>
        </w:rPr>
        <w:t>Center</w:t>
      </w:r>
      <w:r w:rsidR="00125ADD" w:rsidRPr="0057116E">
        <w:rPr>
          <w:rFonts w:ascii="Times New Roman" w:hAnsi="Times New Roman" w:cs="Times New Roman"/>
          <w:sz w:val="24"/>
          <w:szCs w:val="24"/>
        </w:rPr>
        <w:t>;</w:t>
      </w:r>
      <w:r w:rsidR="007A31F8" w:rsidRPr="0057116E">
        <w:rPr>
          <w:rFonts w:ascii="Times New Roman" w:hAnsi="Times New Roman" w:cs="Times New Roman"/>
          <w:sz w:val="24"/>
          <w:szCs w:val="24"/>
        </w:rPr>
        <w:t xml:space="preserve"> </w:t>
      </w:r>
      <w:r w:rsidR="006A2970" w:rsidRPr="0057116E">
        <w:rPr>
          <w:rFonts w:ascii="Times New Roman" w:hAnsi="Times New Roman" w:cs="Times New Roman"/>
          <w:sz w:val="24"/>
          <w:szCs w:val="24"/>
        </w:rPr>
        <w:t xml:space="preserve">Ms. McClure </w:t>
      </w:r>
      <w:r w:rsidR="007A31F8" w:rsidRPr="0057116E">
        <w:rPr>
          <w:rFonts w:ascii="Times New Roman" w:hAnsi="Times New Roman" w:cs="Times New Roman"/>
          <w:sz w:val="24"/>
          <w:szCs w:val="24"/>
        </w:rPr>
        <w:t>required out-patient care</w:t>
      </w:r>
      <w:r w:rsidR="006A2970" w:rsidRPr="0057116E">
        <w:rPr>
          <w:rFonts w:ascii="Times New Roman" w:hAnsi="Times New Roman" w:cs="Times New Roman"/>
          <w:sz w:val="24"/>
          <w:szCs w:val="24"/>
        </w:rPr>
        <w:t xml:space="preserve"> at the Odessa</w:t>
      </w:r>
      <w:r w:rsidR="006A76CF">
        <w:rPr>
          <w:rFonts w:ascii="Times New Roman" w:hAnsi="Times New Roman" w:cs="Times New Roman"/>
          <w:sz w:val="24"/>
          <w:szCs w:val="24"/>
        </w:rPr>
        <w:t xml:space="preserve"> Hospital</w:t>
      </w:r>
      <w:r w:rsidR="00125ADD" w:rsidRPr="0057116E">
        <w:rPr>
          <w:rFonts w:ascii="Times New Roman" w:hAnsi="Times New Roman" w:cs="Times New Roman"/>
          <w:sz w:val="24"/>
          <w:szCs w:val="24"/>
        </w:rPr>
        <w:t>.</w:t>
      </w:r>
      <w:r w:rsidR="006A2970" w:rsidRPr="0057116E">
        <w:rPr>
          <w:rFonts w:ascii="Times New Roman" w:hAnsi="Times New Roman" w:cs="Times New Roman"/>
          <w:sz w:val="24"/>
          <w:szCs w:val="24"/>
        </w:rPr>
        <w:t xml:space="preserve">  </w:t>
      </w:r>
      <w:r w:rsidR="0046335E">
        <w:rPr>
          <w:rFonts w:ascii="Times New Roman" w:hAnsi="Times New Roman" w:cs="Times New Roman"/>
          <w:sz w:val="24"/>
          <w:szCs w:val="24"/>
        </w:rPr>
        <w:t>They b</w:t>
      </w:r>
      <w:r w:rsidR="006A2970" w:rsidRPr="0057116E">
        <w:rPr>
          <w:rFonts w:ascii="Times New Roman" w:hAnsi="Times New Roman" w:cs="Times New Roman"/>
          <w:sz w:val="24"/>
          <w:szCs w:val="24"/>
        </w:rPr>
        <w:t>oth survived the incident.</w:t>
      </w:r>
    </w:p>
    <w:p w:rsidR="00D1062F" w:rsidRPr="0057116E" w:rsidRDefault="00357C2E" w:rsidP="007A31F8">
      <w:pPr>
        <w:rPr>
          <w:rFonts w:ascii="Times New Roman" w:hAnsi="Times New Roman" w:cs="Times New Roman"/>
          <w:sz w:val="24"/>
          <w:szCs w:val="24"/>
        </w:rPr>
      </w:pPr>
      <w:r w:rsidRPr="0057116E">
        <w:rPr>
          <w:rFonts w:ascii="Times New Roman" w:hAnsi="Times New Roman" w:cs="Times New Roman"/>
          <w:sz w:val="24"/>
          <w:szCs w:val="24"/>
        </w:rPr>
        <w:t>Immediately prior to the explosion, t</w:t>
      </w:r>
      <w:r w:rsidR="006C30B9" w:rsidRPr="0057116E">
        <w:rPr>
          <w:rFonts w:ascii="Times New Roman" w:hAnsi="Times New Roman" w:cs="Times New Roman"/>
          <w:sz w:val="24"/>
          <w:szCs w:val="24"/>
        </w:rPr>
        <w:t xml:space="preserve">he couple </w:t>
      </w:r>
      <w:r w:rsidR="008E2D9E" w:rsidRPr="0057116E">
        <w:rPr>
          <w:rFonts w:ascii="Times New Roman" w:hAnsi="Times New Roman" w:cs="Times New Roman"/>
          <w:sz w:val="24"/>
          <w:szCs w:val="24"/>
        </w:rPr>
        <w:t xml:space="preserve">had </w:t>
      </w:r>
      <w:r w:rsidR="00423AE1" w:rsidRPr="0057116E">
        <w:rPr>
          <w:rFonts w:ascii="Times New Roman" w:hAnsi="Times New Roman" w:cs="Times New Roman"/>
          <w:sz w:val="24"/>
          <w:szCs w:val="24"/>
        </w:rPr>
        <w:t xml:space="preserve">entered </w:t>
      </w:r>
      <w:r w:rsidR="006C30B9" w:rsidRPr="0057116E">
        <w:rPr>
          <w:rFonts w:ascii="Times New Roman" w:hAnsi="Times New Roman" w:cs="Times New Roman"/>
          <w:sz w:val="24"/>
          <w:szCs w:val="24"/>
        </w:rPr>
        <w:t>a</w:t>
      </w:r>
      <w:r w:rsidR="008A7B18" w:rsidRPr="0057116E">
        <w:rPr>
          <w:rFonts w:ascii="Times New Roman" w:hAnsi="Times New Roman" w:cs="Times New Roman"/>
          <w:sz w:val="24"/>
          <w:szCs w:val="24"/>
        </w:rPr>
        <w:t xml:space="preserve"> </w:t>
      </w:r>
      <w:r w:rsidR="00125ADD" w:rsidRPr="0057116E">
        <w:rPr>
          <w:rFonts w:ascii="Times New Roman" w:hAnsi="Times New Roman" w:cs="Times New Roman"/>
          <w:sz w:val="24"/>
          <w:szCs w:val="24"/>
        </w:rPr>
        <w:t xml:space="preserve">detached </w:t>
      </w:r>
      <w:r w:rsidR="008A7B18" w:rsidRPr="0057116E">
        <w:rPr>
          <w:rFonts w:ascii="Times New Roman" w:hAnsi="Times New Roman" w:cs="Times New Roman"/>
          <w:sz w:val="24"/>
          <w:szCs w:val="24"/>
        </w:rPr>
        <w:t>garage</w:t>
      </w:r>
      <w:r w:rsidR="00125ADD" w:rsidRPr="0057116E">
        <w:rPr>
          <w:rFonts w:ascii="Times New Roman" w:hAnsi="Times New Roman" w:cs="Times New Roman"/>
          <w:sz w:val="24"/>
          <w:szCs w:val="24"/>
        </w:rPr>
        <w:t xml:space="preserve"> next to the </w:t>
      </w:r>
      <w:r w:rsidR="006C30B9" w:rsidRPr="0057116E">
        <w:rPr>
          <w:rFonts w:ascii="Times New Roman" w:hAnsi="Times New Roman" w:cs="Times New Roman"/>
          <w:sz w:val="24"/>
          <w:szCs w:val="24"/>
        </w:rPr>
        <w:t xml:space="preserve">family </w:t>
      </w:r>
      <w:r w:rsidR="00125ADD" w:rsidRPr="0057116E">
        <w:rPr>
          <w:rFonts w:ascii="Times New Roman" w:hAnsi="Times New Roman" w:cs="Times New Roman"/>
          <w:sz w:val="24"/>
          <w:szCs w:val="24"/>
        </w:rPr>
        <w:t xml:space="preserve">home </w:t>
      </w:r>
      <w:r w:rsidR="008A7B18" w:rsidRPr="0057116E">
        <w:rPr>
          <w:rFonts w:ascii="Times New Roman" w:hAnsi="Times New Roman" w:cs="Times New Roman"/>
          <w:sz w:val="24"/>
          <w:szCs w:val="24"/>
        </w:rPr>
        <w:t>to smoke cigarettes</w:t>
      </w:r>
      <w:r w:rsidR="006C30B9" w:rsidRPr="0057116E">
        <w:rPr>
          <w:rFonts w:ascii="Times New Roman" w:hAnsi="Times New Roman" w:cs="Times New Roman"/>
          <w:sz w:val="24"/>
          <w:szCs w:val="24"/>
        </w:rPr>
        <w:t>.  G</w:t>
      </w:r>
      <w:r w:rsidR="008A7B18" w:rsidRPr="0057116E">
        <w:rPr>
          <w:rFonts w:ascii="Times New Roman" w:hAnsi="Times New Roman" w:cs="Times New Roman"/>
          <w:sz w:val="24"/>
          <w:szCs w:val="24"/>
        </w:rPr>
        <w:t xml:space="preserve">as ignited from an ignition source, </w:t>
      </w:r>
      <w:r w:rsidR="00B1258C" w:rsidRPr="0057116E">
        <w:rPr>
          <w:rFonts w:ascii="Times New Roman" w:hAnsi="Times New Roman" w:cs="Times New Roman"/>
          <w:sz w:val="24"/>
          <w:szCs w:val="24"/>
        </w:rPr>
        <w:t xml:space="preserve">most likely a </w:t>
      </w:r>
      <w:r w:rsidR="006C30B9" w:rsidRPr="0057116E">
        <w:rPr>
          <w:rFonts w:ascii="Times New Roman" w:hAnsi="Times New Roman" w:cs="Times New Roman"/>
          <w:sz w:val="24"/>
          <w:szCs w:val="24"/>
        </w:rPr>
        <w:t xml:space="preserve">match, lighter, </w:t>
      </w:r>
      <w:r w:rsidR="00FF66DC">
        <w:rPr>
          <w:rFonts w:ascii="Times New Roman" w:hAnsi="Times New Roman" w:cs="Times New Roman"/>
          <w:sz w:val="24"/>
          <w:szCs w:val="24"/>
        </w:rPr>
        <w:t xml:space="preserve">or </w:t>
      </w:r>
      <w:r w:rsidR="006C30B9" w:rsidRPr="0057116E">
        <w:rPr>
          <w:rFonts w:ascii="Times New Roman" w:hAnsi="Times New Roman" w:cs="Times New Roman"/>
          <w:sz w:val="24"/>
          <w:szCs w:val="24"/>
        </w:rPr>
        <w:t xml:space="preserve">cigarette, </w:t>
      </w:r>
      <w:r w:rsidR="008E2D9E" w:rsidRPr="0057116E">
        <w:rPr>
          <w:rFonts w:ascii="Times New Roman" w:hAnsi="Times New Roman" w:cs="Times New Roman"/>
          <w:sz w:val="24"/>
          <w:szCs w:val="24"/>
        </w:rPr>
        <w:t xml:space="preserve">but </w:t>
      </w:r>
      <w:r w:rsidR="006C30B9" w:rsidRPr="0057116E">
        <w:rPr>
          <w:rFonts w:ascii="Times New Roman" w:hAnsi="Times New Roman" w:cs="Times New Roman"/>
          <w:sz w:val="24"/>
          <w:szCs w:val="24"/>
        </w:rPr>
        <w:t xml:space="preserve">possibly </w:t>
      </w:r>
      <w:r w:rsidR="008A7B18" w:rsidRPr="0057116E">
        <w:rPr>
          <w:rFonts w:ascii="Times New Roman" w:hAnsi="Times New Roman" w:cs="Times New Roman"/>
          <w:sz w:val="24"/>
          <w:szCs w:val="24"/>
        </w:rPr>
        <w:t>a</w:t>
      </w:r>
      <w:r w:rsidR="00423AE1" w:rsidRPr="0057116E">
        <w:rPr>
          <w:rFonts w:ascii="Times New Roman" w:hAnsi="Times New Roman" w:cs="Times New Roman"/>
          <w:sz w:val="24"/>
          <w:szCs w:val="24"/>
        </w:rPr>
        <w:t>n electrical</w:t>
      </w:r>
      <w:r w:rsidR="008A7B18" w:rsidRPr="0057116E">
        <w:rPr>
          <w:rFonts w:ascii="Times New Roman" w:hAnsi="Times New Roman" w:cs="Times New Roman"/>
          <w:sz w:val="24"/>
          <w:szCs w:val="24"/>
        </w:rPr>
        <w:t xml:space="preserve"> light switch</w:t>
      </w:r>
      <w:r w:rsidR="00B1258C" w:rsidRPr="0057116E">
        <w:rPr>
          <w:rFonts w:ascii="Times New Roman" w:hAnsi="Times New Roman" w:cs="Times New Roman"/>
          <w:sz w:val="24"/>
          <w:szCs w:val="24"/>
        </w:rPr>
        <w:t xml:space="preserve"> or static electricity.  </w:t>
      </w:r>
      <w:r w:rsidRPr="0057116E">
        <w:rPr>
          <w:rFonts w:ascii="Times New Roman" w:hAnsi="Times New Roman" w:cs="Times New Roman"/>
          <w:sz w:val="24"/>
          <w:szCs w:val="24"/>
        </w:rPr>
        <w:t>The ignited gas resulted in an explosion</w:t>
      </w:r>
      <w:r w:rsidR="008E2D9E" w:rsidRPr="0057116E">
        <w:rPr>
          <w:rFonts w:ascii="Times New Roman" w:hAnsi="Times New Roman" w:cs="Times New Roman"/>
          <w:sz w:val="24"/>
          <w:szCs w:val="24"/>
        </w:rPr>
        <w:t xml:space="preserve"> and fire</w:t>
      </w:r>
      <w:r w:rsidRPr="0057116E">
        <w:rPr>
          <w:rFonts w:ascii="Times New Roman" w:hAnsi="Times New Roman" w:cs="Times New Roman"/>
          <w:sz w:val="24"/>
          <w:szCs w:val="24"/>
        </w:rPr>
        <w:t>.</w:t>
      </w:r>
    </w:p>
    <w:p w:rsidR="00D1062F" w:rsidRPr="0057116E" w:rsidRDefault="008E2D9E" w:rsidP="00C7031B">
      <w:pPr>
        <w:tabs>
          <w:tab w:val="left" w:pos="9270"/>
        </w:tabs>
        <w:rPr>
          <w:rFonts w:ascii="Times New Roman" w:hAnsi="Times New Roman" w:cs="Times New Roman"/>
          <w:sz w:val="24"/>
          <w:szCs w:val="24"/>
        </w:rPr>
      </w:pPr>
      <w:r w:rsidRPr="0057116E">
        <w:rPr>
          <w:rFonts w:ascii="Times New Roman" w:hAnsi="Times New Roman" w:cs="Times New Roman"/>
          <w:sz w:val="24"/>
          <w:szCs w:val="24"/>
        </w:rPr>
        <w:t>In addition to the personal injuries to Mr. Reyes and Ms. McClure, t</w:t>
      </w:r>
      <w:r w:rsidR="007A31F8" w:rsidRPr="0057116E">
        <w:rPr>
          <w:rFonts w:ascii="Times New Roman" w:hAnsi="Times New Roman" w:cs="Times New Roman"/>
          <w:sz w:val="24"/>
          <w:szCs w:val="24"/>
        </w:rPr>
        <w:t xml:space="preserve">he explosion </w:t>
      </w:r>
      <w:r w:rsidRPr="0057116E">
        <w:rPr>
          <w:rFonts w:ascii="Times New Roman" w:hAnsi="Times New Roman" w:cs="Times New Roman"/>
          <w:sz w:val="24"/>
          <w:szCs w:val="24"/>
        </w:rPr>
        <w:t xml:space="preserve">and fire </w:t>
      </w:r>
      <w:r w:rsidR="00E341E3" w:rsidRPr="0057116E">
        <w:rPr>
          <w:rFonts w:ascii="Times New Roman" w:hAnsi="Times New Roman" w:cs="Times New Roman"/>
          <w:sz w:val="24"/>
          <w:szCs w:val="24"/>
        </w:rPr>
        <w:t xml:space="preserve">destroyed </w:t>
      </w:r>
      <w:r w:rsidR="001D5BB3" w:rsidRPr="0057116E">
        <w:rPr>
          <w:rFonts w:ascii="Times New Roman" w:hAnsi="Times New Roman" w:cs="Times New Roman"/>
          <w:sz w:val="24"/>
          <w:szCs w:val="24"/>
        </w:rPr>
        <w:t xml:space="preserve">the </w:t>
      </w:r>
      <w:r w:rsidR="00455A11" w:rsidRPr="0057116E">
        <w:rPr>
          <w:rFonts w:ascii="Times New Roman" w:hAnsi="Times New Roman" w:cs="Times New Roman"/>
          <w:sz w:val="24"/>
          <w:szCs w:val="24"/>
        </w:rPr>
        <w:t xml:space="preserve">detached </w:t>
      </w:r>
      <w:r w:rsidR="00E341E3" w:rsidRPr="0057116E">
        <w:rPr>
          <w:rFonts w:ascii="Times New Roman" w:hAnsi="Times New Roman" w:cs="Times New Roman"/>
          <w:sz w:val="24"/>
          <w:szCs w:val="24"/>
        </w:rPr>
        <w:t>secondary living quarters</w:t>
      </w:r>
      <w:r w:rsidR="00B02DA3" w:rsidRPr="0057116E">
        <w:rPr>
          <w:rFonts w:ascii="Times New Roman" w:hAnsi="Times New Roman" w:cs="Times New Roman"/>
          <w:sz w:val="24"/>
          <w:szCs w:val="24"/>
        </w:rPr>
        <w:t xml:space="preserve"> </w:t>
      </w:r>
      <w:r w:rsidR="00B1258C" w:rsidRPr="0057116E">
        <w:rPr>
          <w:rFonts w:ascii="Times New Roman" w:hAnsi="Times New Roman" w:cs="Times New Roman"/>
          <w:sz w:val="24"/>
          <w:szCs w:val="24"/>
        </w:rPr>
        <w:t xml:space="preserve">on the property as well as </w:t>
      </w:r>
      <w:r w:rsidR="00455A11" w:rsidRPr="0057116E">
        <w:rPr>
          <w:rFonts w:ascii="Times New Roman" w:hAnsi="Times New Roman" w:cs="Times New Roman"/>
          <w:sz w:val="24"/>
          <w:szCs w:val="24"/>
        </w:rPr>
        <w:t xml:space="preserve">the detached </w:t>
      </w:r>
      <w:r w:rsidR="00B02DA3" w:rsidRPr="0057116E">
        <w:rPr>
          <w:rFonts w:ascii="Times New Roman" w:hAnsi="Times New Roman" w:cs="Times New Roman"/>
          <w:sz w:val="24"/>
          <w:szCs w:val="24"/>
        </w:rPr>
        <w:t>garage</w:t>
      </w:r>
      <w:r w:rsidR="007A31F8" w:rsidRPr="0057116E">
        <w:rPr>
          <w:rFonts w:ascii="Times New Roman" w:hAnsi="Times New Roman" w:cs="Times New Roman"/>
          <w:sz w:val="24"/>
          <w:szCs w:val="24"/>
        </w:rPr>
        <w:t xml:space="preserve">.  </w:t>
      </w:r>
      <w:r w:rsidR="00FF66DC">
        <w:rPr>
          <w:rFonts w:ascii="Times New Roman" w:hAnsi="Times New Roman" w:cs="Times New Roman"/>
          <w:sz w:val="24"/>
          <w:szCs w:val="24"/>
        </w:rPr>
        <w:t>Also damaged was t</w:t>
      </w:r>
      <w:r w:rsidR="00455A11" w:rsidRPr="0057116E">
        <w:rPr>
          <w:rFonts w:ascii="Times New Roman" w:hAnsi="Times New Roman" w:cs="Times New Roman"/>
          <w:sz w:val="24"/>
          <w:szCs w:val="24"/>
        </w:rPr>
        <w:t>he back of the primary residence</w:t>
      </w:r>
      <w:r w:rsidR="00CF585B">
        <w:rPr>
          <w:rFonts w:ascii="Times New Roman" w:hAnsi="Times New Roman" w:cs="Times New Roman"/>
          <w:sz w:val="24"/>
          <w:szCs w:val="24"/>
        </w:rPr>
        <w:t xml:space="preserve">, </w:t>
      </w:r>
      <w:r w:rsidR="00FF66DC">
        <w:rPr>
          <w:rFonts w:ascii="Times New Roman" w:hAnsi="Times New Roman" w:cs="Times New Roman"/>
          <w:sz w:val="24"/>
          <w:szCs w:val="24"/>
        </w:rPr>
        <w:t xml:space="preserve">and </w:t>
      </w:r>
      <w:r w:rsidR="00D1062F" w:rsidRPr="0057116E">
        <w:rPr>
          <w:rFonts w:ascii="Times New Roman" w:hAnsi="Times New Roman" w:cs="Times New Roman"/>
          <w:sz w:val="24"/>
          <w:szCs w:val="24"/>
        </w:rPr>
        <w:t xml:space="preserve">vehicles parked </w:t>
      </w:r>
      <w:r w:rsidRPr="0057116E">
        <w:rPr>
          <w:rFonts w:ascii="Times New Roman" w:hAnsi="Times New Roman" w:cs="Times New Roman"/>
          <w:sz w:val="24"/>
          <w:szCs w:val="24"/>
        </w:rPr>
        <w:t xml:space="preserve">in and </w:t>
      </w:r>
      <w:r w:rsidR="00D1062F" w:rsidRPr="0057116E">
        <w:rPr>
          <w:rFonts w:ascii="Times New Roman" w:hAnsi="Times New Roman" w:cs="Times New Roman"/>
          <w:sz w:val="24"/>
          <w:szCs w:val="24"/>
        </w:rPr>
        <w:t xml:space="preserve">near the </w:t>
      </w:r>
      <w:r w:rsidR="00455A11" w:rsidRPr="0057116E">
        <w:rPr>
          <w:rFonts w:ascii="Times New Roman" w:hAnsi="Times New Roman" w:cs="Times New Roman"/>
          <w:sz w:val="24"/>
          <w:szCs w:val="24"/>
        </w:rPr>
        <w:t xml:space="preserve">detached </w:t>
      </w:r>
      <w:r w:rsidR="00D1062F" w:rsidRPr="0057116E">
        <w:rPr>
          <w:rFonts w:ascii="Times New Roman" w:hAnsi="Times New Roman" w:cs="Times New Roman"/>
          <w:sz w:val="24"/>
          <w:szCs w:val="24"/>
        </w:rPr>
        <w:t>garage.</w:t>
      </w:r>
      <w:r w:rsidR="00B02DA3" w:rsidRPr="0057116E">
        <w:rPr>
          <w:rFonts w:ascii="Times New Roman" w:hAnsi="Times New Roman" w:cs="Times New Roman"/>
          <w:sz w:val="24"/>
          <w:szCs w:val="24"/>
        </w:rPr>
        <w:t xml:space="preserve"> </w:t>
      </w:r>
      <w:r w:rsidR="00357C2E" w:rsidRPr="0057116E">
        <w:rPr>
          <w:rFonts w:ascii="Times New Roman" w:hAnsi="Times New Roman" w:cs="Times New Roman"/>
          <w:sz w:val="24"/>
          <w:szCs w:val="24"/>
        </w:rPr>
        <w:t xml:space="preserve"> </w:t>
      </w:r>
      <w:r w:rsidR="00B02DA3" w:rsidRPr="0057116E">
        <w:rPr>
          <w:rFonts w:ascii="Times New Roman" w:hAnsi="Times New Roman" w:cs="Times New Roman"/>
          <w:sz w:val="24"/>
          <w:szCs w:val="24"/>
        </w:rPr>
        <w:t xml:space="preserve">A dog was also injured.  </w:t>
      </w:r>
      <w:r w:rsidR="00187469" w:rsidRPr="0057116E">
        <w:rPr>
          <w:rFonts w:ascii="Times New Roman" w:hAnsi="Times New Roman" w:cs="Times New Roman"/>
          <w:sz w:val="24"/>
          <w:szCs w:val="24"/>
        </w:rPr>
        <w:t xml:space="preserve">The explosive effect of the gas and </w:t>
      </w:r>
      <w:r w:rsidR="00156033">
        <w:rPr>
          <w:rFonts w:ascii="Times New Roman" w:hAnsi="Times New Roman" w:cs="Times New Roman"/>
          <w:sz w:val="24"/>
          <w:szCs w:val="24"/>
        </w:rPr>
        <w:t xml:space="preserve">the resulting </w:t>
      </w:r>
      <w:r w:rsidR="00187469" w:rsidRPr="0057116E">
        <w:rPr>
          <w:rFonts w:ascii="Times New Roman" w:hAnsi="Times New Roman" w:cs="Times New Roman"/>
          <w:sz w:val="24"/>
          <w:szCs w:val="24"/>
        </w:rPr>
        <w:t>damage was reduced b</w:t>
      </w:r>
      <w:r w:rsidR="001157B4">
        <w:rPr>
          <w:rFonts w:ascii="Times New Roman" w:hAnsi="Times New Roman" w:cs="Times New Roman"/>
          <w:sz w:val="24"/>
          <w:szCs w:val="24"/>
        </w:rPr>
        <w:t xml:space="preserve">ecause </w:t>
      </w:r>
      <w:r w:rsidR="00187469" w:rsidRPr="0057116E">
        <w:rPr>
          <w:rFonts w:ascii="Times New Roman" w:hAnsi="Times New Roman" w:cs="Times New Roman"/>
          <w:sz w:val="24"/>
          <w:szCs w:val="24"/>
        </w:rPr>
        <w:t>a car in the garage</w:t>
      </w:r>
      <w:r w:rsidR="001157B4" w:rsidRPr="0057116E" w:rsidDel="001157B4">
        <w:rPr>
          <w:rFonts w:ascii="Times New Roman" w:hAnsi="Times New Roman" w:cs="Times New Roman"/>
          <w:sz w:val="24"/>
          <w:szCs w:val="24"/>
        </w:rPr>
        <w:t xml:space="preserve"> </w:t>
      </w:r>
      <w:r w:rsidR="001157B4">
        <w:rPr>
          <w:rFonts w:ascii="Times New Roman" w:hAnsi="Times New Roman" w:cs="Times New Roman"/>
          <w:sz w:val="24"/>
          <w:szCs w:val="24"/>
        </w:rPr>
        <w:t xml:space="preserve">displaced </w:t>
      </w:r>
      <w:r w:rsidR="00187469" w:rsidRPr="0057116E">
        <w:rPr>
          <w:rFonts w:ascii="Times New Roman" w:hAnsi="Times New Roman" w:cs="Times New Roman"/>
          <w:sz w:val="24"/>
          <w:szCs w:val="24"/>
        </w:rPr>
        <w:t xml:space="preserve">the </w:t>
      </w:r>
      <w:r w:rsidR="009D4C7C">
        <w:rPr>
          <w:rFonts w:ascii="Times New Roman" w:hAnsi="Times New Roman" w:cs="Times New Roman"/>
          <w:sz w:val="24"/>
          <w:szCs w:val="24"/>
        </w:rPr>
        <w:t xml:space="preserve">same </w:t>
      </w:r>
      <w:r w:rsidR="00187469" w:rsidRPr="0057116E">
        <w:rPr>
          <w:rFonts w:ascii="Times New Roman" w:hAnsi="Times New Roman" w:cs="Times New Roman"/>
          <w:sz w:val="24"/>
          <w:szCs w:val="24"/>
        </w:rPr>
        <w:t xml:space="preserve">volume of compressible free space.  </w:t>
      </w:r>
      <w:r w:rsidR="00156033">
        <w:rPr>
          <w:rFonts w:ascii="Times New Roman" w:hAnsi="Times New Roman" w:cs="Times New Roman"/>
          <w:sz w:val="24"/>
          <w:szCs w:val="24"/>
        </w:rPr>
        <w:t>(</w:t>
      </w:r>
      <w:r w:rsidR="00357C2E" w:rsidRPr="0057116E">
        <w:rPr>
          <w:rFonts w:ascii="Times New Roman" w:hAnsi="Times New Roman" w:cs="Times New Roman"/>
          <w:sz w:val="24"/>
          <w:szCs w:val="24"/>
        </w:rPr>
        <w:t xml:space="preserve">Mr. </w:t>
      </w:r>
      <w:r w:rsidR="00AA4AA4" w:rsidRPr="0057116E">
        <w:rPr>
          <w:rFonts w:ascii="Times New Roman" w:hAnsi="Times New Roman" w:cs="Times New Roman"/>
          <w:sz w:val="24"/>
          <w:szCs w:val="24"/>
        </w:rPr>
        <w:t>G</w:t>
      </w:r>
      <w:r w:rsidR="00AA4AA4">
        <w:rPr>
          <w:rFonts w:ascii="Times New Roman" w:hAnsi="Times New Roman" w:cs="Times New Roman"/>
          <w:sz w:val="24"/>
          <w:szCs w:val="24"/>
        </w:rPr>
        <w:t>o</w:t>
      </w:r>
      <w:r w:rsidR="00E50987">
        <w:rPr>
          <w:rFonts w:ascii="Times New Roman" w:hAnsi="Times New Roman" w:cs="Times New Roman"/>
          <w:sz w:val="24"/>
          <w:szCs w:val="24"/>
        </w:rPr>
        <w:t>e</w:t>
      </w:r>
      <w:r w:rsidR="00AA4AA4" w:rsidRPr="0057116E">
        <w:rPr>
          <w:rFonts w:ascii="Times New Roman" w:hAnsi="Times New Roman" w:cs="Times New Roman"/>
          <w:sz w:val="24"/>
          <w:szCs w:val="24"/>
        </w:rPr>
        <w:t>tz</w:t>
      </w:r>
      <w:r w:rsidR="00357C2E" w:rsidRPr="0057116E">
        <w:rPr>
          <w:rFonts w:ascii="Times New Roman" w:hAnsi="Times New Roman" w:cs="Times New Roman"/>
          <w:sz w:val="24"/>
          <w:szCs w:val="24"/>
        </w:rPr>
        <w:t>, a neighbor, reported a car was removed from the garage shortly after the explosion</w:t>
      </w:r>
      <w:r w:rsidR="00156033">
        <w:rPr>
          <w:rFonts w:ascii="Times New Roman" w:hAnsi="Times New Roman" w:cs="Times New Roman"/>
          <w:sz w:val="24"/>
          <w:szCs w:val="24"/>
        </w:rPr>
        <w:t>)</w:t>
      </w:r>
      <w:r w:rsidR="00357C2E" w:rsidRPr="0057116E">
        <w:rPr>
          <w:rFonts w:ascii="Times New Roman" w:hAnsi="Times New Roman" w:cs="Times New Roman"/>
          <w:sz w:val="24"/>
          <w:szCs w:val="24"/>
        </w:rPr>
        <w:t xml:space="preserve">.  </w:t>
      </w:r>
    </w:p>
    <w:p w:rsidR="00065B95" w:rsidRPr="0057116E" w:rsidRDefault="00901309" w:rsidP="005C0793">
      <w:pPr>
        <w:rPr>
          <w:rFonts w:ascii="Times New Roman" w:hAnsi="Times New Roman" w:cs="Times New Roman"/>
          <w:sz w:val="24"/>
          <w:szCs w:val="24"/>
        </w:rPr>
      </w:pPr>
      <w:r>
        <w:rPr>
          <w:rFonts w:ascii="Times New Roman" w:hAnsi="Times New Roman" w:cs="Times New Roman"/>
          <w:sz w:val="24"/>
          <w:szCs w:val="24"/>
        </w:rPr>
        <w:t xml:space="preserve">Avista has a gas main located in the alley behind the garage.  When Avista excavated the </w:t>
      </w:r>
      <w:r w:rsidR="006C579A">
        <w:rPr>
          <w:rFonts w:ascii="Times New Roman" w:hAnsi="Times New Roman" w:cs="Times New Roman"/>
          <w:sz w:val="24"/>
          <w:szCs w:val="24"/>
        </w:rPr>
        <w:t xml:space="preserve">gas </w:t>
      </w:r>
      <w:r>
        <w:rPr>
          <w:rFonts w:ascii="Times New Roman" w:hAnsi="Times New Roman" w:cs="Times New Roman"/>
          <w:sz w:val="24"/>
          <w:szCs w:val="24"/>
        </w:rPr>
        <w:t>main</w:t>
      </w:r>
      <w:r w:rsidR="001A3326">
        <w:rPr>
          <w:rFonts w:ascii="Times New Roman" w:hAnsi="Times New Roman" w:cs="Times New Roman"/>
          <w:sz w:val="24"/>
          <w:szCs w:val="24"/>
        </w:rPr>
        <w:t xml:space="preserve"> the morning</w:t>
      </w:r>
      <w:r>
        <w:rPr>
          <w:rFonts w:ascii="Times New Roman" w:hAnsi="Times New Roman" w:cs="Times New Roman"/>
          <w:sz w:val="24"/>
          <w:szCs w:val="24"/>
        </w:rPr>
        <w:t xml:space="preserve"> after the incident, Avista found the pipe to be dented and cracked. The crack </w:t>
      </w:r>
      <w:r w:rsidR="00156033">
        <w:rPr>
          <w:rFonts w:ascii="Times New Roman" w:hAnsi="Times New Roman" w:cs="Times New Roman"/>
          <w:sz w:val="24"/>
          <w:szCs w:val="24"/>
        </w:rPr>
        <w:t>went</w:t>
      </w:r>
      <w:r>
        <w:rPr>
          <w:rFonts w:ascii="Times New Roman" w:hAnsi="Times New Roman" w:cs="Times New Roman"/>
          <w:sz w:val="24"/>
          <w:szCs w:val="24"/>
        </w:rPr>
        <w:t xml:space="preserve"> through the pipe, </w:t>
      </w:r>
      <w:r w:rsidR="00156033">
        <w:rPr>
          <w:rFonts w:ascii="Times New Roman" w:hAnsi="Times New Roman" w:cs="Times New Roman"/>
          <w:sz w:val="24"/>
          <w:szCs w:val="24"/>
        </w:rPr>
        <w:t xml:space="preserve">thus </w:t>
      </w:r>
      <w:r>
        <w:rPr>
          <w:rFonts w:ascii="Times New Roman" w:hAnsi="Times New Roman" w:cs="Times New Roman"/>
          <w:sz w:val="24"/>
          <w:szCs w:val="24"/>
        </w:rPr>
        <w:t>permitt</w:t>
      </w:r>
      <w:r w:rsidR="00156033">
        <w:rPr>
          <w:rFonts w:ascii="Times New Roman" w:hAnsi="Times New Roman" w:cs="Times New Roman"/>
          <w:sz w:val="24"/>
          <w:szCs w:val="24"/>
        </w:rPr>
        <w:t>ing</w:t>
      </w:r>
      <w:r>
        <w:rPr>
          <w:rFonts w:ascii="Times New Roman" w:hAnsi="Times New Roman" w:cs="Times New Roman"/>
          <w:sz w:val="24"/>
          <w:szCs w:val="24"/>
        </w:rPr>
        <w:t xml:space="preserve"> gas to leak into the </w:t>
      </w:r>
      <w:r w:rsidR="0046335E">
        <w:rPr>
          <w:rFonts w:ascii="Times New Roman" w:hAnsi="Times New Roman" w:cs="Times New Roman"/>
          <w:sz w:val="24"/>
          <w:szCs w:val="24"/>
        </w:rPr>
        <w:t>soil surrounding the pipe</w:t>
      </w:r>
      <w:r>
        <w:rPr>
          <w:rFonts w:ascii="Times New Roman" w:hAnsi="Times New Roman" w:cs="Times New Roman"/>
          <w:sz w:val="24"/>
          <w:szCs w:val="24"/>
        </w:rPr>
        <w:t>.  The distance between the ground surface and the top of the pipe was about 30 inches</w:t>
      </w:r>
      <w:r w:rsidR="0017213A">
        <w:rPr>
          <w:rFonts w:ascii="Times New Roman" w:hAnsi="Times New Roman" w:cs="Times New Roman"/>
          <w:sz w:val="24"/>
          <w:szCs w:val="24"/>
        </w:rPr>
        <w:t>.  The top 18 inches (</w:t>
      </w:r>
      <w:r>
        <w:rPr>
          <w:rFonts w:ascii="Times New Roman" w:hAnsi="Times New Roman" w:cs="Times New Roman"/>
          <w:sz w:val="24"/>
          <w:szCs w:val="24"/>
        </w:rPr>
        <w:t>approximately</w:t>
      </w:r>
      <w:r w:rsidR="0017213A">
        <w:rPr>
          <w:rFonts w:ascii="Times New Roman" w:hAnsi="Times New Roman" w:cs="Times New Roman"/>
          <w:sz w:val="24"/>
          <w:szCs w:val="24"/>
        </w:rPr>
        <w:t xml:space="preserve">) of the ground was </w:t>
      </w:r>
      <w:r>
        <w:rPr>
          <w:rFonts w:ascii="Times New Roman" w:hAnsi="Times New Roman" w:cs="Times New Roman"/>
          <w:sz w:val="24"/>
          <w:szCs w:val="24"/>
        </w:rPr>
        <w:t xml:space="preserve">frozen.  Most likely, </w:t>
      </w:r>
      <w:r w:rsidR="00CF585B">
        <w:rPr>
          <w:rFonts w:ascii="Times New Roman" w:hAnsi="Times New Roman" w:cs="Times New Roman"/>
          <w:sz w:val="24"/>
          <w:szCs w:val="24"/>
        </w:rPr>
        <w:t xml:space="preserve">the frozen ground </w:t>
      </w:r>
      <w:r w:rsidR="0046335E">
        <w:rPr>
          <w:rFonts w:ascii="Times New Roman" w:hAnsi="Times New Roman" w:cs="Times New Roman"/>
          <w:sz w:val="24"/>
          <w:szCs w:val="24"/>
        </w:rPr>
        <w:t xml:space="preserve">prevented the gas from seeping upward above the crack and into the air above the alley.  Instead, the </w:t>
      </w:r>
      <w:r>
        <w:rPr>
          <w:rFonts w:ascii="Times New Roman" w:hAnsi="Times New Roman" w:cs="Times New Roman"/>
          <w:sz w:val="24"/>
          <w:szCs w:val="24"/>
        </w:rPr>
        <w:t>gas migrate</w:t>
      </w:r>
      <w:r w:rsidR="0046335E">
        <w:rPr>
          <w:rFonts w:ascii="Times New Roman" w:hAnsi="Times New Roman" w:cs="Times New Roman"/>
          <w:sz w:val="24"/>
          <w:szCs w:val="24"/>
        </w:rPr>
        <w:t>d</w:t>
      </w:r>
      <w:r>
        <w:rPr>
          <w:rFonts w:ascii="Times New Roman" w:hAnsi="Times New Roman" w:cs="Times New Roman"/>
          <w:sz w:val="24"/>
          <w:szCs w:val="24"/>
        </w:rPr>
        <w:t xml:space="preserve"> </w:t>
      </w:r>
      <w:r w:rsidR="0046335E">
        <w:rPr>
          <w:rFonts w:ascii="Times New Roman" w:hAnsi="Times New Roman" w:cs="Times New Roman"/>
          <w:sz w:val="24"/>
          <w:szCs w:val="24"/>
        </w:rPr>
        <w:t xml:space="preserve">laterally </w:t>
      </w:r>
      <w:r>
        <w:rPr>
          <w:rFonts w:ascii="Times New Roman" w:hAnsi="Times New Roman" w:cs="Times New Roman"/>
          <w:sz w:val="24"/>
          <w:szCs w:val="24"/>
        </w:rPr>
        <w:t xml:space="preserve">through the </w:t>
      </w:r>
      <w:r w:rsidR="0046335E">
        <w:rPr>
          <w:rFonts w:ascii="Times New Roman" w:hAnsi="Times New Roman" w:cs="Times New Roman"/>
          <w:sz w:val="24"/>
          <w:szCs w:val="24"/>
        </w:rPr>
        <w:t>soil</w:t>
      </w:r>
      <w:r>
        <w:rPr>
          <w:rFonts w:ascii="Times New Roman" w:hAnsi="Times New Roman" w:cs="Times New Roman"/>
          <w:sz w:val="24"/>
          <w:szCs w:val="24"/>
        </w:rPr>
        <w:t xml:space="preserve"> and into cracks in the concrete basement foundation of the secondary living quarters and the connecting interior door between those living quarters and the garage. </w:t>
      </w:r>
    </w:p>
    <w:p w:rsidR="00BE3A90" w:rsidRPr="00274981" w:rsidRDefault="00274981" w:rsidP="00274981">
      <w:pPr>
        <w:ind w:left="2160"/>
        <w:rPr>
          <w:rFonts w:ascii="Times New Roman" w:hAnsi="Times New Roman" w:cs="Times New Roman"/>
          <w:b/>
          <w:sz w:val="24"/>
          <w:szCs w:val="24"/>
        </w:rPr>
      </w:pPr>
      <w:r w:rsidRPr="00274981">
        <w:rPr>
          <w:rFonts w:ascii="Times New Roman" w:hAnsi="Times New Roman" w:cs="Times New Roman"/>
          <w:b/>
          <w:sz w:val="24"/>
          <w:szCs w:val="24"/>
        </w:rPr>
        <w:t>III.</w:t>
      </w:r>
      <w:r w:rsidRPr="00274981">
        <w:rPr>
          <w:rFonts w:ascii="Times New Roman" w:hAnsi="Times New Roman" w:cs="Times New Roman"/>
          <w:b/>
          <w:sz w:val="24"/>
          <w:szCs w:val="24"/>
        </w:rPr>
        <w:tab/>
      </w:r>
      <w:r w:rsidR="009D4C7C">
        <w:rPr>
          <w:rFonts w:ascii="Times New Roman" w:hAnsi="Times New Roman" w:cs="Times New Roman"/>
          <w:b/>
          <w:sz w:val="24"/>
          <w:szCs w:val="24"/>
        </w:rPr>
        <w:t xml:space="preserve">INVESTIGATION </w:t>
      </w:r>
      <w:r w:rsidR="0091614D" w:rsidRPr="00274981">
        <w:rPr>
          <w:rFonts w:ascii="Times New Roman" w:hAnsi="Times New Roman" w:cs="Times New Roman"/>
          <w:b/>
          <w:sz w:val="24"/>
          <w:szCs w:val="24"/>
        </w:rPr>
        <w:t>AND ANALYSIS</w:t>
      </w:r>
    </w:p>
    <w:p w:rsidR="00BE3A90" w:rsidRPr="009D4C7C" w:rsidRDefault="000A4191" w:rsidP="00274981">
      <w:pPr>
        <w:rPr>
          <w:rFonts w:ascii="Times New Roman" w:hAnsi="Times New Roman" w:cs="Times New Roman"/>
          <w:b/>
          <w:sz w:val="24"/>
          <w:szCs w:val="24"/>
        </w:rPr>
      </w:pPr>
      <w:r w:rsidRPr="000A4191">
        <w:rPr>
          <w:rFonts w:ascii="Times New Roman" w:hAnsi="Times New Roman" w:cs="Times New Roman"/>
          <w:b/>
          <w:sz w:val="24"/>
          <w:szCs w:val="24"/>
        </w:rPr>
        <w:t>A.</w:t>
      </w:r>
      <w:r w:rsidRPr="000A4191">
        <w:rPr>
          <w:rFonts w:ascii="Times New Roman" w:hAnsi="Times New Roman" w:cs="Times New Roman"/>
          <w:b/>
          <w:sz w:val="24"/>
          <w:szCs w:val="24"/>
        </w:rPr>
        <w:tab/>
        <w:t>The Incident Site</w:t>
      </w:r>
      <w:r w:rsidRPr="000A4191">
        <w:rPr>
          <w:rFonts w:ascii="Times New Roman" w:hAnsi="Times New Roman" w:cs="Times New Roman"/>
          <w:b/>
          <w:sz w:val="24"/>
          <w:szCs w:val="24"/>
        </w:rPr>
        <w:tab/>
      </w:r>
    </w:p>
    <w:p w:rsidR="00B82EF7" w:rsidRPr="0057116E" w:rsidRDefault="00A44A53" w:rsidP="003A2FDB">
      <w:pPr>
        <w:rPr>
          <w:rFonts w:ascii="Times New Roman" w:hAnsi="Times New Roman" w:cs="Times New Roman"/>
          <w:sz w:val="24"/>
          <w:szCs w:val="24"/>
        </w:rPr>
      </w:pPr>
      <w:r w:rsidRPr="0057116E">
        <w:rPr>
          <w:rFonts w:ascii="Times New Roman" w:hAnsi="Times New Roman" w:cs="Times New Roman"/>
          <w:sz w:val="24"/>
          <w:szCs w:val="24"/>
        </w:rPr>
        <w:t xml:space="preserve">The </w:t>
      </w:r>
      <w:r w:rsidR="006C1703" w:rsidRPr="0057116E">
        <w:rPr>
          <w:rFonts w:ascii="Times New Roman" w:hAnsi="Times New Roman" w:cs="Times New Roman"/>
          <w:sz w:val="24"/>
          <w:szCs w:val="24"/>
        </w:rPr>
        <w:t xml:space="preserve">incident site </w:t>
      </w:r>
      <w:r w:rsidR="00065B95" w:rsidRPr="0057116E">
        <w:rPr>
          <w:rFonts w:ascii="Times New Roman" w:hAnsi="Times New Roman" w:cs="Times New Roman"/>
          <w:sz w:val="24"/>
          <w:szCs w:val="24"/>
        </w:rPr>
        <w:t xml:space="preserve">is the property located at </w:t>
      </w:r>
      <w:r w:rsidR="00EF35BE" w:rsidRPr="0057116E">
        <w:rPr>
          <w:rFonts w:ascii="Times New Roman" w:hAnsi="Times New Roman" w:cs="Times New Roman"/>
          <w:sz w:val="24"/>
          <w:szCs w:val="24"/>
        </w:rPr>
        <w:t>206</w:t>
      </w:r>
      <w:r w:rsidR="00697397" w:rsidRPr="0057116E">
        <w:rPr>
          <w:rFonts w:ascii="Times New Roman" w:hAnsi="Times New Roman" w:cs="Times New Roman"/>
          <w:sz w:val="24"/>
          <w:szCs w:val="24"/>
        </w:rPr>
        <w:t xml:space="preserve"> North Birch Street</w:t>
      </w:r>
      <w:r w:rsidR="00065B95" w:rsidRPr="0057116E">
        <w:rPr>
          <w:rFonts w:ascii="Times New Roman" w:hAnsi="Times New Roman" w:cs="Times New Roman"/>
          <w:sz w:val="24"/>
          <w:szCs w:val="24"/>
        </w:rPr>
        <w:t xml:space="preserve"> in Odessa, Washington.  The property </w:t>
      </w:r>
      <w:r w:rsidR="002C65F5" w:rsidRPr="0057116E">
        <w:rPr>
          <w:rFonts w:ascii="Times New Roman" w:hAnsi="Times New Roman" w:cs="Times New Roman"/>
          <w:sz w:val="24"/>
          <w:szCs w:val="24"/>
        </w:rPr>
        <w:t xml:space="preserve">is </w:t>
      </w:r>
      <w:r w:rsidR="00697397" w:rsidRPr="0057116E">
        <w:rPr>
          <w:rFonts w:ascii="Times New Roman" w:hAnsi="Times New Roman" w:cs="Times New Roman"/>
          <w:sz w:val="24"/>
          <w:szCs w:val="24"/>
        </w:rPr>
        <w:t>located</w:t>
      </w:r>
      <w:r w:rsidR="00E75C07" w:rsidRPr="0057116E">
        <w:rPr>
          <w:rFonts w:ascii="Times New Roman" w:hAnsi="Times New Roman" w:cs="Times New Roman"/>
          <w:sz w:val="24"/>
          <w:szCs w:val="24"/>
        </w:rPr>
        <w:t xml:space="preserve"> in a</w:t>
      </w:r>
      <w:r w:rsidR="00697397" w:rsidRPr="0057116E">
        <w:rPr>
          <w:rFonts w:ascii="Times New Roman" w:hAnsi="Times New Roman" w:cs="Times New Roman"/>
          <w:sz w:val="24"/>
          <w:szCs w:val="24"/>
        </w:rPr>
        <w:t xml:space="preserve"> </w:t>
      </w:r>
      <w:r w:rsidR="002C65F5" w:rsidRPr="0057116E">
        <w:rPr>
          <w:rFonts w:ascii="Times New Roman" w:hAnsi="Times New Roman" w:cs="Times New Roman"/>
          <w:sz w:val="24"/>
          <w:szCs w:val="24"/>
        </w:rPr>
        <w:t xml:space="preserve">primarily </w:t>
      </w:r>
      <w:r w:rsidR="006C1703" w:rsidRPr="0057116E">
        <w:rPr>
          <w:rFonts w:ascii="Times New Roman" w:hAnsi="Times New Roman" w:cs="Times New Roman"/>
          <w:sz w:val="24"/>
          <w:szCs w:val="24"/>
        </w:rPr>
        <w:t xml:space="preserve">residential </w:t>
      </w:r>
      <w:r w:rsidRPr="0057116E">
        <w:rPr>
          <w:rFonts w:ascii="Times New Roman" w:hAnsi="Times New Roman" w:cs="Times New Roman"/>
          <w:sz w:val="24"/>
          <w:szCs w:val="24"/>
        </w:rPr>
        <w:t xml:space="preserve">neighborhood within the </w:t>
      </w:r>
      <w:r w:rsidR="00065B95" w:rsidRPr="0057116E">
        <w:rPr>
          <w:rFonts w:ascii="Times New Roman" w:hAnsi="Times New Roman" w:cs="Times New Roman"/>
          <w:sz w:val="24"/>
          <w:szCs w:val="24"/>
        </w:rPr>
        <w:t>c</w:t>
      </w:r>
      <w:r w:rsidRPr="0057116E">
        <w:rPr>
          <w:rFonts w:ascii="Times New Roman" w:hAnsi="Times New Roman" w:cs="Times New Roman"/>
          <w:sz w:val="24"/>
          <w:szCs w:val="24"/>
        </w:rPr>
        <w:t>ity</w:t>
      </w:r>
      <w:r w:rsidR="00360993">
        <w:rPr>
          <w:rFonts w:ascii="Times New Roman" w:hAnsi="Times New Roman" w:cs="Times New Roman"/>
          <w:sz w:val="24"/>
          <w:szCs w:val="24"/>
        </w:rPr>
        <w:t xml:space="preserve"> limits</w:t>
      </w:r>
      <w:r w:rsidRPr="0057116E">
        <w:rPr>
          <w:rFonts w:ascii="Times New Roman" w:hAnsi="Times New Roman" w:cs="Times New Roman"/>
          <w:sz w:val="24"/>
          <w:szCs w:val="24"/>
        </w:rPr>
        <w:t xml:space="preserve">.  </w:t>
      </w:r>
      <w:r w:rsidR="003A49A8" w:rsidRPr="0057116E">
        <w:rPr>
          <w:rFonts w:ascii="Times New Roman" w:hAnsi="Times New Roman" w:cs="Times New Roman"/>
          <w:sz w:val="24"/>
          <w:szCs w:val="24"/>
        </w:rPr>
        <w:t xml:space="preserve">The </w:t>
      </w:r>
      <w:r w:rsidR="00065B95" w:rsidRPr="0057116E">
        <w:rPr>
          <w:rFonts w:ascii="Times New Roman" w:hAnsi="Times New Roman" w:cs="Times New Roman"/>
          <w:sz w:val="24"/>
          <w:szCs w:val="24"/>
        </w:rPr>
        <w:t xml:space="preserve">property is the </w:t>
      </w:r>
      <w:r w:rsidR="00BF0777" w:rsidRPr="0057116E">
        <w:rPr>
          <w:rFonts w:ascii="Times New Roman" w:hAnsi="Times New Roman" w:cs="Times New Roman"/>
          <w:sz w:val="24"/>
          <w:szCs w:val="24"/>
        </w:rPr>
        <w:t>second lot south of Warren Street</w:t>
      </w:r>
      <w:r w:rsidR="00360993">
        <w:rPr>
          <w:rFonts w:ascii="Times New Roman" w:hAnsi="Times New Roman" w:cs="Times New Roman"/>
          <w:sz w:val="24"/>
          <w:szCs w:val="24"/>
        </w:rPr>
        <w:t xml:space="preserve"> on North Birch</w:t>
      </w:r>
      <w:r w:rsidR="00065B95" w:rsidRPr="0057116E">
        <w:rPr>
          <w:rFonts w:ascii="Times New Roman" w:hAnsi="Times New Roman" w:cs="Times New Roman"/>
          <w:sz w:val="24"/>
          <w:szCs w:val="24"/>
        </w:rPr>
        <w:t xml:space="preserve">.  On the property is a </w:t>
      </w:r>
      <w:r w:rsidR="00BF0777" w:rsidRPr="0057116E">
        <w:rPr>
          <w:rFonts w:ascii="Times New Roman" w:hAnsi="Times New Roman" w:cs="Times New Roman"/>
          <w:sz w:val="24"/>
          <w:szCs w:val="24"/>
        </w:rPr>
        <w:t>house (primary residence)</w:t>
      </w:r>
      <w:r w:rsidR="00065B95" w:rsidRPr="0057116E">
        <w:rPr>
          <w:rFonts w:ascii="Times New Roman" w:hAnsi="Times New Roman" w:cs="Times New Roman"/>
          <w:sz w:val="24"/>
          <w:szCs w:val="24"/>
        </w:rPr>
        <w:t xml:space="preserve"> which </w:t>
      </w:r>
      <w:r w:rsidR="00BF0777" w:rsidRPr="0057116E">
        <w:rPr>
          <w:rFonts w:ascii="Times New Roman" w:hAnsi="Times New Roman" w:cs="Times New Roman"/>
          <w:sz w:val="24"/>
          <w:szCs w:val="24"/>
        </w:rPr>
        <w:t>fac</w:t>
      </w:r>
      <w:r w:rsidR="00065B95" w:rsidRPr="0057116E">
        <w:rPr>
          <w:rFonts w:ascii="Times New Roman" w:hAnsi="Times New Roman" w:cs="Times New Roman"/>
          <w:sz w:val="24"/>
          <w:szCs w:val="24"/>
        </w:rPr>
        <w:t>es</w:t>
      </w:r>
      <w:r w:rsidR="00BF0777" w:rsidRPr="0057116E">
        <w:rPr>
          <w:rFonts w:ascii="Times New Roman" w:hAnsi="Times New Roman" w:cs="Times New Roman"/>
          <w:sz w:val="24"/>
          <w:szCs w:val="24"/>
        </w:rPr>
        <w:t xml:space="preserve"> North Birch Street.  The property also has a detached, single car garage and a small living unit</w:t>
      </w:r>
      <w:r w:rsidR="003A49A8" w:rsidRPr="0057116E">
        <w:rPr>
          <w:rFonts w:ascii="Times New Roman" w:hAnsi="Times New Roman" w:cs="Times New Roman"/>
          <w:sz w:val="24"/>
          <w:szCs w:val="24"/>
        </w:rPr>
        <w:t xml:space="preserve"> (called a “secondary living quarters” above)</w:t>
      </w:r>
      <w:r w:rsidR="00BF0777" w:rsidRPr="0057116E">
        <w:rPr>
          <w:rFonts w:ascii="Times New Roman" w:hAnsi="Times New Roman" w:cs="Times New Roman"/>
          <w:sz w:val="24"/>
          <w:szCs w:val="24"/>
        </w:rPr>
        <w:t xml:space="preserve">.  </w:t>
      </w:r>
      <w:r w:rsidR="003A49A8" w:rsidRPr="0057116E">
        <w:rPr>
          <w:rFonts w:ascii="Times New Roman" w:hAnsi="Times New Roman" w:cs="Times New Roman"/>
          <w:sz w:val="24"/>
          <w:szCs w:val="24"/>
        </w:rPr>
        <w:t xml:space="preserve">These </w:t>
      </w:r>
      <w:r w:rsidR="00065B95" w:rsidRPr="0057116E">
        <w:rPr>
          <w:rFonts w:ascii="Times New Roman" w:hAnsi="Times New Roman" w:cs="Times New Roman"/>
          <w:sz w:val="24"/>
          <w:szCs w:val="24"/>
        </w:rPr>
        <w:t xml:space="preserve">structures </w:t>
      </w:r>
      <w:r w:rsidR="003A49A8" w:rsidRPr="0057116E">
        <w:rPr>
          <w:rFonts w:ascii="Times New Roman" w:hAnsi="Times New Roman" w:cs="Times New Roman"/>
          <w:sz w:val="24"/>
          <w:szCs w:val="24"/>
        </w:rPr>
        <w:t xml:space="preserve">are shown on the </w:t>
      </w:r>
      <w:r w:rsidR="00B82EF7" w:rsidRPr="0057116E">
        <w:rPr>
          <w:rFonts w:ascii="Times New Roman" w:hAnsi="Times New Roman" w:cs="Times New Roman"/>
          <w:sz w:val="24"/>
          <w:szCs w:val="24"/>
        </w:rPr>
        <w:t>attached site map in Exhibit A</w:t>
      </w:r>
      <w:r w:rsidR="00065B95" w:rsidRPr="0057116E">
        <w:rPr>
          <w:rStyle w:val="FootnoteReference"/>
          <w:rFonts w:ascii="Times New Roman" w:hAnsi="Times New Roman" w:cs="Times New Roman"/>
          <w:sz w:val="24"/>
          <w:szCs w:val="24"/>
        </w:rPr>
        <w:footnoteReference w:id="3"/>
      </w:r>
      <w:r w:rsidR="00B82EF7" w:rsidRPr="0057116E">
        <w:rPr>
          <w:rFonts w:ascii="Times New Roman" w:hAnsi="Times New Roman" w:cs="Times New Roman"/>
          <w:sz w:val="24"/>
          <w:szCs w:val="24"/>
        </w:rPr>
        <w:t xml:space="preserve">. </w:t>
      </w:r>
    </w:p>
    <w:p w:rsidR="003A49A8" w:rsidRPr="0057116E" w:rsidRDefault="003A49A8" w:rsidP="003A2FDB">
      <w:pPr>
        <w:rPr>
          <w:rFonts w:ascii="Times New Roman" w:hAnsi="Times New Roman" w:cs="Times New Roman"/>
          <w:sz w:val="24"/>
          <w:szCs w:val="24"/>
        </w:rPr>
      </w:pPr>
      <w:r w:rsidRPr="0057116E">
        <w:rPr>
          <w:rFonts w:ascii="Times New Roman" w:hAnsi="Times New Roman" w:cs="Times New Roman"/>
          <w:sz w:val="24"/>
          <w:szCs w:val="24"/>
        </w:rPr>
        <w:t>The residents at 206 North Birch Street were not Avista gas customers</w:t>
      </w:r>
      <w:r w:rsidR="003B58FD" w:rsidRPr="0057116E">
        <w:rPr>
          <w:rFonts w:ascii="Times New Roman" w:hAnsi="Times New Roman" w:cs="Times New Roman"/>
          <w:sz w:val="24"/>
          <w:szCs w:val="24"/>
        </w:rPr>
        <w:t xml:space="preserve"> at the time of the incident, and </w:t>
      </w:r>
      <w:r w:rsidR="00F40E93">
        <w:rPr>
          <w:rFonts w:ascii="Times New Roman" w:hAnsi="Times New Roman" w:cs="Times New Roman"/>
          <w:sz w:val="24"/>
          <w:szCs w:val="24"/>
        </w:rPr>
        <w:t xml:space="preserve">Avista may </w:t>
      </w:r>
      <w:r w:rsidR="003B58FD" w:rsidRPr="0057116E">
        <w:rPr>
          <w:rFonts w:ascii="Times New Roman" w:hAnsi="Times New Roman" w:cs="Times New Roman"/>
          <w:sz w:val="24"/>
          <w:szCs w:val="24"/>
        </w:rPr>
        <w:t xml:space="preserve">never have </w:t>
      </w:r>
      <w:r w:rsidR="00F40E93">
        <w:rPr>
          <w:rFonts w:ascii="Times New Roman" w:hAnsi="Times New Roman" w:cs="Times New Roman"/>
          <w:sz w:val="24"/>
          <w:szCs w:val="24"/>
        </w:rPr>
        <w:t xml:space="preserve">provided gas to </w:t>
      </w:r>
      <w:r w:rsidR="009D4C7C">
        <w:rPr>
          <w:rFonts w:ascii="Times New Roman" w:hAnsi="Times New Roman" w:cs="Times New Roman"/>
          <w:sz w:val="24"/>
          <w:szCs w:val="24"/>
        </w:rPr>
        <w:t>their house</w:t>
      </w:r>
      <w:r w:rsidR="003B58FD" w:rsidRPr="0057116E">
        <w:rPr>
          <w:rFonts w:ascii="Times New Roman" w:hAnsi="Times New Roman" w:cs="Times New Roman"/>
          <w:sz w:val="24"/>
          <w:szCs w:val="24"/>
        </w:rPr>
        <w:t>;</w:t>
      </w:r>
      <w:r w:rsidR="00065B95" w:rsidRPr="0057116E">
        <w:rPr>
          <w:rFonts w:ascii="Times New Roman" w:hAnsi="Times New Roman" w:cs="Times New Roman"/>
          <w:sz w:val="24"/>
          <w:szCs w:val="24"/>
        </w:rPr>
        <w:t xml:space="preserve"> no</w:t>
      </w:r>
      <w:r w:rsidRPr="0057116E">
        <w:rPr>
          <w:rFonts w:ascii="Times New Roman" w:hAnsi="Times New Roman" w:cs="Times New Roman"/>
          <w:sz w:val="24"/>
          <w:szCs w:val="24"/>
        </w:rPr>
        <w:t xml:space="preserve"> gas service line (abandoned or otherwise) was discovered on the property. </w:t>
      </w:r>
    </w:p>
    <w:p w:rsidR="00065B95" w:rsidRPr="0057116E" w:rsidRDefault="003A49A8" w:rsidP="003A2FDB">
      <w:pPr>
        <w:rPr>
          <w:rFonts w:ascii="Times New Roman" w:hAnsi="Times New Roman" w:cs="Times New Roman"/>
          <w:sz w:val="24"/>
          <w:szCs w:val="24"/>
        </w:rPr>
      </w:pPr>
      <w:r w:rsidRPr="0057116E">
        <w:rPr>
          <w:rFonts w:ascii="Times New Roman" w:hAnsi="Times New Roman" w:cs="Times New Roman"/>
          <w:sz w:val="24"/>
          <w:szCs w:val="24"/>
        </w:rPr>
        <w:lastRenderedPageBreak/>
        <w:t>Avista has</w:t>
      </w:r>
      <w:r w:rsidR="00EF35BE" w:rsidRPr="0057116E">
        <w:rPr>
          <w:rFonts w:ascii="Times New Roman" w:hAnsi="Times New Roman" w:cs="Times New Roman"/>
          <w:sz w:val="24"/>
          <w:szCs w:val="24"/>
        </w:rPr>
        <w:t xml:space="preserve"> three sections of gas main located near the incident site</w:t>
      </w:r>
      <w:r w:rsidR="00360993">
        <w:rPr>
          <w:rFonts w:ascii="Times New Roman" w:hAnsi="Times New Roman" w:cs="Times New Roman"/>
          <w:sz w:val="24"/>
          <w:szCs w:val="24"/>
        </w:rPr>
        <w:t xml:space="preserve">: </w:t>
      </w:r>
      <w:r w:rsidR="00065B95" w:rsidRPr="0057116E">
        <w:rPr>
          <w:rFonts w:ascii="Times New Roman" w:hAnsi="Times New Roman" w:cs="Times New Roman"/>
          <w:sz w:val="24"/>
          <w:szCs w:val="24"/>
        </w:rPr>
        <w:t xml:space="preserve">under </w:t>
      </w:r>
      <w:r w:rsidR="00EF35BE" w:rsidRPr="0057116E">
        <w:rPr>
          <w:rFonts w:ascii="Times New Roman" w:hAnsi="Times New Roman" w:cs="Times New Roman"/>
          <w:sz w:val="24"/>
          <w:szCs w:val="24"/>
        </w:rPr>
        <w:t xml:space="preserve">Warren Street, </w:t>
      </w:r>
      <w:r w:rsidR="00065B95" w:rsidRPr="0057116E">
        <w:rPr>
          <w:rFonts w:ascii="Times New Roman" w:hAnsi="Times New Roman" w:cs="Times New Roman"/>
          <w:sz w:val="24"/>
          <w:szCs w:val="24"/>
        </w:rPr>
        <w:t xml:space="preserve">under </w:t>
      </w:r>
      <w:r w:rsidR="00EF35BE" w:rsidRPr="0057116E">
        <w:rPr>
          <w:rFonts w:ascii="Times New Roman" w:hAnsi="Times New Roman" w:cs="Times New Roman"/>
          <w:sz w:val="24"/>
          <w:szCs w:val="24"/>
        </w:rPr>
        <w:t xml:space="preserve">North Birch Street, and </w:t>
      </w:r>
      <w:r w:rsidR="00065B95" w:rsidRPr="0057116E">
        <w:rPr>
          <w:rFonts w:ascii="Times New Roman" w:hAnsi="Times New Roman" w:cs="Times New Roman"/>
          <w:sz w:val="24"/>
          <w:szCs w:val="24"/>
        </w:rPr>
        <w:t xml:space="preserve">under </w:t>
      </w:r>
      <w:r w:rsidR="00EF35BE" w:rsidRPr="0057116E">
        <w:rPr>
          <w:rFonts w:ascii="Times New Roman" w:hAnsi="Times New Roman" w:cs="Times New Roman"/>
          <w:sz w:val="24"/>
          <w:szCs w:val="24"/>
        </w:rPr>
        <w:t xml:space="preserve">the alley behind the incident site.  </w:t>
      </w:r>
      <w:r w:rsidR="00BF0777" w:rsidRPr="0057116E">
        <w:rPr>
          <w:rFonts w:ascii="Times New Roman" w:hAnsi="Times New Roman" w:cs="Times New Roman"/>
          <w:sz w:val="24"/>
          <w:szCs w:val="24"/>
        </w:rPr>
        <w:t>The gas m</w:t>
      </w:r>
      <w:r w:rsidR="00B82EF7" w:rsidRPr="0057116E">
        <w:rPr>
          <w:rFonts w:ascii="Times New Roman" w:hAnsi="Times New Roman" w:cs="Times New Roman"/>
          <w:sz w:val="24"/>
          <w:szCs w:val="24"/>
        </w:rPr>
        <w:t xml:space="preserve">ain </w:t>
      </w:r>
      <w:r w:rsidR="005D7321" w:rsidRPr="0057116E">
        <w:rPr>
          <w:rFonts w:ascii="Times New Roman" w:hAnsi="Times New Roman" w:cs="Times New Roman"/>
          <w:sz w:val="24"/>
          <w:szCs w:val="24"/>
        </w:rPr>
        <w:t>in the alley is two inch</w:t>
      </w:r>
      <w:r w:rsidR="00357C2E" w:rsidRPr="0057116E">
        <w:rPr>
          <w:rFonts w:ascii="Times New Roman" w:hAnsi="Times New Roman" w:cs="Times New Roman"/>
          <w:sz w:val="24"/>
          <w:szCs w:val="24"/>
        </w:rPr>
        <w:t>es</w:t>
      </w:r>
      <w:r w:rsidR="005D7321" w:rsidRPr="0057116E">
        <w:rPr>
          <w:rFonts w:ascii="Times New Roman" w:hAnsi="Times New Roman" w:cs="Times New Roman"/>
          <w:sz w:val="24"/>
          <w:szCs w:val="24"/>
        </w:rPr>
        <w:t xml:space="preserve"> in diameter</w:t>
      </w:r>
      <w:r w:rsidR="003B58FD" w:rsidRPr="0057116E">
        <w:rPr>
          <w:rFonts w:ascii="Times New Roman" w:hAnsi="Times New Roman" w:cs="Times New Roman"/>
          <w:sz w:val="24"/>
          <w:szCs w:val="24"/>
        </w:rPr>
        <w:t xml:space="preserve">.  At the time of the incident, </w:t>
      </w:r>
      <w:r w:rsidR="00156033">
        <w:rPr>
          <w:rFonts w:ascii="Times New Roman" w:hAnsi="Times New Roman" w:cs="Times New Roman"/>
          <w:sz w:val="24"/>
          <w:szCs w:val="24"/>
        </w:rPr>
        <w:t>this gas main</w:t>
      </w:r>
      <w:r w:rsidR="005D7321" w:rsidRPr="0057116E">
        <w:rPr>
          <w:rFonts w:ascii="Times New Roman" w:hAnsi="Times New Roman" w:cs="Times New Roman"/>
          <w:sz w:val="24"/>
          <w:szCs w:val="24"/>
        </w:rPr>
        <w:t xml:space="preserve"> was connected to the main located </w:t>
      </w:r>
      <w:r w:rsidR="00B82EF7" w:rsidRPr="0057116E">
        <w:rPr>
          <w:rFonts w:ascii="Times New Roman" w:hAnsi="Times New Roman" w:cs="Times New Roman"/>
          <w:sz w:val="24"/>
          <w:szCs w:val="24"/>
        </w:rPr>
        <w:t>in Warren Street</w:t>
      </w:r>
      <w:r w:rsidR="005D7321" w:rsidRPr="0057116E">
        <w:rPr>
          <w:rFonts w:ascii="Times New Roman" w:hAnsi="Times New Roman" w:cs="Times New Roman"/>
          <w:sz w:val="24"/>
          <w:szCs w:val="24"/>
        </w:rPr>
        <w:t xml:space="preserve">.  </w:t>
      </w:r>
    </w:p>
    <w:p w:rsidR="005D7321" w:rsidRPr="0057116E" w:rsidRDefault="005D7321" w:rsidP="003A2FDB">
      <w:pPr>
        <w:rPr>
          <w:rFonts w:ascii="Times New Roman" w:hAnsi="Times New Roman" w:cs="Times New Roman"/>
          <w:sz w:val="24"/>
          <w:szCs w:val="24"/>
        </w:rPr>
      </w:pPr>
      <w:r w:rsidRPr="0057116E">
        <w:rPr>
          <w:rFonts w:ascii="Times New Roman" w:hAnsi="Times New Roman" w:cs="Times New Roman"/>
          <w:sz w:val="24"/>
          <w:szCs w:val="24"/>
        </w:rPr>
        <w:t xml:space="preserve">Avista installed the gas main in the alley </w:t>
      </w:r>
      <w:r w:rsidR="008E2D9E" w:rsidRPr="0057116E">
        <w:rPr>
          <w:rFonts w:ascii="Times New Roman" w:hAnsi="Times New Roman" w:cs="Times New Roman"/>
          <w:sz w:val="24"/>
          <w:szCs w:val="24"/>
        </w:rPr>
        <w:t xml:space="preserve">in 1981, </w:t>
      </w:r>
      <w:r w:rsidRPr="0057116E">
        <w:rPr>
          <w:rFonts w:ascii="Times New Roman" w:hAnsi="Times New Roman" w:cs="Times New Roman"/>
          <w:sz w:val="24"/>
          <w:szCs w:val="24"/>
        </w:rPr>
        <w:t xml:space="preserve">to </w:t>
      </w:r>
      <w:r w:rsidR="00065B95" w:rsidRPr="0057116E">
        <w:rPr>
          <w:rFonts w:ascii="Times New Roman" w:hAnsi="Times New Roman" w:cs="Times New Roman"/>
          <w:sz w:val="24"/>
          <w:szCs w:val="24"/>
        </w:rPr>
        <w:t>serve</w:t>
      </w:r>
      <w:r w:rsidRPr="0057116E">
        <w:rPr>
          <w:rFonts w:ascii="Times New Roman" w:hAnsi="Times New Roman" w:cs="Times New Roman"/>
          <w:sz w:val="24"/>
          <w:szCs w:val="24"/>
        </w:rPr>
        <w:t xml:space="preserve"> the Odessa Grange property located south of the incident site.  </w:t>
      </w:r>
      <w:r w:rsidR="00357C2E" w:rsidRPr="0057116E">
        <w:rPr>
          <w:rFonts w:ascii="Times New Roman" w:hAnsi="Times New Roman" w:cs="Times New Roman"/>
          <w:sz w:val="24"/>
          <w:szCs w:val="24"/>
        </w:rPr>
        <w:t xml:space="preserve">Odessa </w:t>
      </w:r>
      <w:r w:rsidR="00B82EF7" w:rsidRPr="0057116E">
        <w:rPr>
          <w:rFonts w:ascii="Times New Roman" w:hAnsi="Times New Roman" w:cs="Times New Roman"/>
          <w:sz w:val="24"/>
          <w:szCs w:val="24"/>
        </w:rPr>
        <w:t xml:space="preserve">Grange was not </w:t>
      </w:r>
      <w:r w:rsidR="00357C2E" w:rsidRPr="0057116E">
        <w:rPr>
          <w:rFonts w:ascii="Times New Roman" w:hAnsi="Times New Roman" w:cs="Times New Roman"/>
          <w:sz w:val="24"/>
          <w:szCs w:val="24"/>
        </w:rPr>
        <w:t>a</w:t>
      </w:r>
      <w:r w:rsidR="00CF585B">
        <w:rPr>
          <w:rFonts w:ascii="Times New Roman" w:hAnsi="Times New Roman" w:cs="Times New Roman"/>
          <w:sz w:val="24"/>
          <w:szCs w:val="24"/>
        </w:rPr>
        <w:t>n Avista</w:t>
      </w:r>
      <w:r w:rsidR="00357C2E" w:rsidRPr="0057116E">
        <w:rPr>
          <w:rFonts w:ascii="Times New Roman" w:hAnsi="Times New Roman" w:cs="Times New Roman"/>
          <w:sz w:val="24"/>
          <w:szCs w:val="24"/>
        </w:rPr>
        <w:t xml:space="preserve"> </w:t>
      </w:r>
      <w:r w:rsidR="00B82EF7" w:rsidRPr="0057116E">
        <w:rPr>
          <w:rFonts w:ascii="Times New Roman" w:hAnsi="Times New Roman" w:cs="Times New Roman"/>
          <w:sz w:val="24"/>
          <w:szCs w:val="24"/>
        </w:rPr>
        <w:t>gas customer at the time of the incident</w:t>
      </w:r>
      <w:r w:rsidR="00BF0777" w:rsidRPr="0057116E">
        <w:rPr>
          <w:rFonts w:ascii="Times New Roman" w:hAnsi="Times New Roman" w:cs="Times New Roman"/>
          <w:sz w:val="24"/>
          <w:szCs w:val="24"/>
        </w:rPr>
        <w:t xml:space="preserve">.  </w:t>
      </w:r>
    </w:p>
    <w:p w:rsidR="00BE3A90" w:rsidRPr="009D4C7C" w:rsidRDefault="000A4191" w:rsidP="00274981">
      <w:pPr>
        <w:rPr>
          <w:rFonts w:ascii="Times New Roman" w:hAnsi="Times New Roman" w:cs="Times New Roman"/>
          <w:b/>
          <w:sz w:val="24"/>
          <w:szCs w:val="24"/>
        </w:rPr>
      </w:pPr>
      <w:r w:rsidRPr="000A4191">
        <w:rPr>
          <w:rFonts w:ascii="Times New Roman" w:hAnsi="Times New Roman" w:cs="Times New Roman"/>
          <w:b/>
          <w:sz w:val="24"/>
          <w:szCs w:val="24"/>
        </w:rPr>
        <w:t>B.</w:t>
      </w:r>
      <w:r w:rsidRPr="000A4191">
        <w:rPr>
          <w:rFonts w:ascii="Times New Roman" w:hAnsi="Times New Roman" w:cs="Times New Roman"/>
          <w:b/>
          <w:sz w:val="24"/>
          <w:szCs w:val="24"/>
        </w:rPr>
        <w:tab/>
        <w:t xml:space="preserve">Chronology </w:t>
      </w:r>
    </w:p>
    <w:p w:rsidR="00BE3A90" w:rsidRPr="00751344" w:rsidRDefault="00414A6C" w:rsidP="00274981">
      <w:pPr>
        <w:jc w:val="center"/>
        <w:rPr>
          <w:rFonts w:ascii="Times New Roman" w:hAnsi="Times New Roman" w:cs="Times New Roman"/>
          <w:b/>
          <w:sz w:val="24"/>
          <w:szCs w:val="24"/>
        </w:rPr>
      </w:pPr>
      <w:r w:rsidRPr="00751344">
        <w:rPr>
          <w:rFonts w:ascii="Times New Roman" w:hAnsi="Times New Roman" w:cs="Times New Roman"/>
          <w:b/>
          <w:sz w:val="24"/>
          <w:szCs w:val="24"/>
        </w:rPr>
        <w:t>April 1981</w:t>
      </w:r>
      <w:r w:rsidR="00193884" w:rsidRPr="00751344">
        <w:rPr>
          <w:rStyle w:val="FootnoteReference"/>
          <w:rFonts w:ascii="Times New Roman" w:hAnsi="Times New Roman" w:cs="Times New Roman"/>
          <w:b/>
          <w:sz w:val="24"/>
          <w:szCs w:val="24"/>
        </w:rPr>
        <w:footnoteReference w:id="4"/>
      </w:r>
    </w:p>
    <w:p w:rsidR="00BE3A90" w:rsidRDefault="00414A6C" w:rsidP="00274981">
      <w:pPr>
        <w:rPr>
          <w:rFonts w:ascii="Times New Roman" w:hAnsi="Times New Roman" w:cs="Times New Roman"/>
          <w:sz w:val="24"/>
          <w:szCs w:val="24"/>
        </w:rPr>
      </w:pPr>
      <w:r w:rsidRPr="0057116E">
        <w:rPr>
          <w:rFonts w:ascii="Times New Roman" w:hAnsi="Times New Roman" w:cs="Times New Roman"/>
          <w:sz w:val="24"/>
          <w:szCs w:val="24"/>
        </w:rPr>
        <w:t xml:space="preserve">The pipe </w:t>
      </w:r>
      <w:r w:rsidR="008E2D9E" w:rsidRPr="0057116E">
        <w:rPr>
          <w:rFonts w:ascii="Times New Roman" w:hAnsi="Times New Roman" w:cs="Times New Roman"/>
          <w:sz w:val="24"/>
          <w:szCs w:val="24"/>
        </w:rPr>
        <w:t xml:space="preserve">at issue was manufactured by </w:t>
      </w:r>
      <w:r w:rsidR="00187469" w:rsidRPr="0057116E">
        <w:rPr>
          <w:rFonts w:ascii="Times New Roman" w:hAnsi="Times New Roman" w:cs="Times New Roman"/>
          <w:sz w:val="24"/>
          <w:szCs w:val="24"/>
        </w:rPr>
        <w:t>DuPont</w:t>
      </w:r>
      <w:r w:rsidR="008E2D9E" w:rsidRPr="0057116E">
        <w:rPr>
          <w:rFonts w:ascii="Times New Roman" w:hAnsi="Times New Roman" w:cs="Times New Roman"/>
          <w:sz w:val="24"/>
          <w:szCs w:val="24"/>
        </w:rPr>
        <w:t>.</w:t>
      </w:r>
      <w:r w:rsidR="00187469">
        <w:rPr>
          <w:rStyle w:val="FootnoteReference"/>
          <w:rFonts w:ascii="Times New Roman" w:hAnsi="Times New Roman" w:cs="Times New Roman"/>
          <w:sz w:val="24"/>
          <w:szCs w:val="24"/>
        </w:rPr>
        <w:footnoteReference w:id="5"/>
      </w:r>
      <w:r w:rsidR="008E2D9E" w:rsidRPr="0057116E">
        <w:rPr>
          <w:rFonts w:ascii="Times New Roman" w:hAnsi="Times New Roman" w:cs="Times New Roman"/>
          <w:sz w:val="24"/>
          <w:szCs w:val="24"/>
        </w:rPr>
        <w:t xml:space="preserve">  </w:t>
      </w:r>
      <w:r w:rsidR="003F3BE6">
        <w:rPr>
          <w:rFonts w:ascii="Times New Roman" w:hAnsi="Times New Roman" w:cs="Times New Roman"/>
          <w:sz w:val="24"/>
          <w:szCs w:val="24"/>
        </w:rPr>
        <w:t xml:space="preserve">The pipe </w:t>
      </w:r>
      <w:r w:rsidR="008E2D9E" w:rsidRPr="0057116E">
        <w:rPr>
          <w:rFonts w:ascii="Times New Roman" w:hAnsi="Times New Roman" w:cs="Times New Roman"/>
          <w:sz w:val="24"/>
          <w:szCs w:val="24"/>
        </w:rPr>
        <w:t xml:space="preserve">is </w:t>
      </w:r>
      <w:r w:rsidR="00CF585B">
        <w:rPr>
          <w:rFonts w:ascii="Times New Roman" w:hAnsi="Times New Roman" w:cs="Times New Roman"/>
          <w:sz w:val="24"/>
          <w:szCs w:val="24"/>
        </w:rPr>
        <w:t xml:space="preserve">two </w:t>
      </w:r>
      <w:r w:rsidRPr="0057116E">
        <w:rPr>
          <w:rFonts w:ascii="Times New Roman" w:hAnsi="Times New Roman" w:cs="Times New Roman"/>
          <w:sz w:val="24"/>
          <w:szCs w:val="24"/>
        </w:rPr>
        <w:t>inch</w:t>
      </w:r>
      <w:r w:rsidR="00CF585B">
        <w:rPr>
          <w:rFonts w:ascii="Times New Roman" w:hAnsi="Times New Roman" w:cs="Times New Roman"/>
          <w:sz w:val="24"/>
          <w:szCs w:val="24"/>
        </w:rPr>
        <w:t>es in</w:t>
      </w:r>
      <w:r w:rsidRPr="0057116E">
        <w:rPr>
          <w:rFonts w:ascii="Times New Roman" w:hAnsi="Times New Roman" w:cs="Times New Roman"/>
          <w:sz w:val="24"/>
          <w:szCs w:val="24"/>
        </w:rPr>
        <w:t xml:space="preserve"> diameter</w:t>
      </w:r>
      <w:r w:rsidR="00CF585B">
        <w:rPr>
          <w:rFonts w:ascii="Times New Roman" w:hAnsi="Times New Roman" w:cs="Times New Roman"/>
          <w:sz w:val="24"/>
          <w:szCs w:val="24"/>
        </w:rPr>
        <w:t xml:space="preserve">, </w:t>
      </w:r>
      <w:r w:rsidR="00156033">
        <w:rPr>
          <w:rFonts w:ascii="Times New Roman" w:hAnsi="Times New Roman" w:cs="Times New Roman"/>
          <w:sz w:val="24"/>
          <w:szCs w:val="24"/>
        </w:rPr>
        <w:t xml:space="preserve">and is </w:t>
      </w:r>
      <w:r w:rsidR="00CF585B">
        <w:rPr>
          <w:rFonts w:ascii="Times New Roman" w:hAnsi="Times New Roman" w:cs="Times New Roman"/>
          <w:sz w:val="24"/>
          <w:szCs w:val="24"/>
        </w:rPr>
        <w:t xml:space="preserve">made of </w:t>
      </w:r>
      <w:proofErr w:type="spellStart"/>
      <w:r w:rsidRPr="0057116E">
        <w:rPr>
          <w:rFonts w:ascii="Times New Roman" w:hAnsi="Times New Roman" w:cs="Times New Roman"/>
          <w:sz w:val="24"/>
          <w:szCs w:val="24"/>
        </w:rPr>
        <w:t>Aldyl</w:t>
      </w:r>
      <w:proofErr w:type="spellEnd"/>
      <w:r w:rsidRPr="0057116E">
        <w:rPr>
          <w:rFonts w:ascii="Times New Roman" w:hAnsi="Times New Roman" w:cs="Times New Roman"/>
          <w:sz w:val="24"/>
          <w:szCs w:val="24"/>
        </w:rPr>
        <w:t>-A Polyethylene (PE)</w:t>
      </w:r>
      <w:r w:rsidR="00F40E93">
        <w:rPr>
          <w:rFonts w:ascii="Times New Roman" w:hAnsi="Times New Roman" w:cs="Times New Roman"/>
          <w:sz w:val="24"/>
          <w:szCs w:val="24"/>
        </w:rPr>
        <w:t>; i.e., it is “plastic pipe,” not metallic pipe.</w:t>
      </w:r>
      <w:r w:rsidRPr="0057116E">
        <w:rPr>
          <w:rFonts w:ascii="Times New Roman" w:hAnsi="Times New Roman" w:cs="Times New Roman"/>
          <w:sz w:val="24"/>
          <w:szCs w:val="24"/>
        </w:rPr>
        <w:t xml:space="preserve">  According to the labeling on the pipe, </w:t>
      </w:r>
      <w:r w:rsidR="00187469" w:rsidRPr="0057116E">
        <w:rPr>
          <w:rFonts w:ascii="Times New Roman" w:hAnsi="Times New Roman" w:cs="Times New Roman"/>
          <w:sz w:val="24"/>
          <w:szCs w:val="24"/>
        </w:rPr>
        <w:t>DuPont</w:t>
      </w:r>
      <w:r w:rsidR="00E57EC9" w:rsidRPr="0057116E">
        <w:rPr>
          <w:rFonts w:ascii="Times New Roman" w:hAnsi="Times New Roman" w:cs="Times New Roman"/>
          <w:sz w:val="24"/>
          <w:szCs w:val="24"/>
        </w:rPr>
        <w:t xml:space="preserve"> manufactured the pipe</w:t>
      </w:r>
      <w:r w:rsidRPr="0057116E">
        <w:rPr>
          <w:rFonts w:ascii="Times New Roman" w:hAnsi="Times New Roman" w:cs="Times New Roman"/>
          <w:sz w:val="24"/>
          <w:szCs w:val="24"/>
        </w:rPr>
        <w:t xml:space="preserve"> in April 1981, in accordance with </w:t>
      </w:r>
      <w:r w:rsidR="00EE5526">
        <w:rPr>
          <w:rFonts w:ascii="Times New Roman" w:hAnsi="Times New Roman" w:cs="Times New Roman"/>
          <w:sz w:val="24"/>
          <w:szCs w:val="24"/>
        </w:rPr>
        <w:t xml:space="preserve">American Society for Testing and Materials </w:t>
      </w:r>
      <w:r w:rsidR="00156033">
        <w:rPr>
          <w:rFonts w:ascii="Times New Roman" w:hAnsi="Times New Roman" w:cs="Times New Roman"/>
          <w:sz w:val="24"/>
          <w:szCs w:val="24"/>
        </w:rPr>
        <w:t>(</w:t>
      </w:r>
      <w:r w:rsidRPr="0057116E">
        <w:rPr>
          <w:rFonts w:ascii="Times New Roman" w:hAnsi="Times New Roman" w:cs="Times New Roman"/>
          <w:sz w:val="24"/>
          <w:szCs w:val="24"/>
        </w:rPr>
        <w:t>ASTM</w:t>
      </w:r>
      <w:r w:rsidR="00156033">
        <w:rPr>
          <w:rFonts w:ascii="Times New Roman" w:hAnsi="Times New Roman" w:cs="Times New Roman"/>
          <w:sz w:val="24"/>
          <w:szCs w:val="24"/>
        </w:rPr>
        <w:t>)</w:t>
      </w:r>
      <w:r w:rsidRPr="0057116E">
        <w:rPr>
          <w:rFonts w:ascii="Times New Roman" w:hAnsi="Times New Roman" w:cs="Times New Roman"/>
          <w:sz w:val="24"/>
          <w:szCs w:val="24"/>
        </w:rPr>
        <w:t xml:space="preserve"> Standard D2513 PE 2306 pipe.</w:t>
      </w:r>
      <w:r w:rsidR="00A23EFB">
        <w:rPr>
          <w:rStyle w:val="FootnoteReference"/>
          <w:rFonts w:ascii="Times New Roman" w:hAnsi="Times New Roman" w:cs="Times New Roman"/>
          <w:sz w:val="24"/>
          <w:szCs w:val="24"/>
        </w:rPr>
        <w:footnoteReference w:id="6"/>
      </w:r>
      <w:r w:rsidR="006B22F3">
        <w:rPr>
          <w:rFonts w:ascii="Times New Roman" w:hAnsi="Times New Roman" w:cs="Times New Roman"/>
          <w:sz w:val="24"/>
          <w:szCs w:val="24"/>
        </w:rPr>
        <w:t xml:space="preserve"> </w:t>
      </w:r>
    </w:p>
    <w:p w:rsidR="00BE3A90" w:rsidRPr="00751344" w:rsidRDefault="00EA4D7A" w:rsidP="00274981">
      <w:pPr>
        <w:jc w:val="center"/>
        <w:rPr>
          <w:rFonts w:ascii="Times New Roman" w:hAnsi="Times New Roman" w:cs="Times New Roman"/>
          <w:b/>
          <w:sz w:val="24"/>
          <w:szCs w:val="24"/>
        </w:rPr>
      </w:pPr>
      <w:r w:rsidRPr="00751344">
        <w:rPr>
          <w:rFonts w:ascii="Times New Roman" w:hAnsi="Times New Roman" w:cs="Times New Roman"/>
          <w:b/>
          <w:sz w:val="24"/>
          <w:szCs w:val="24"/>
        </w:rPr>
        <w:t>August</w:t>
      </w:r>
      <w:r w:rsidR="00414A6C" w:rsidRPr="00751344">
        <w:rPr>
          <w:rFonts w:ascii="Times New Roman" w:hAnsi="Times New Roman" w:cs="Times New Roman"/>
          <w:b/>
          <w:sz w:val="24"/>
          <w:szCs w:val="24"/>
        </w:rPr>
        <w:t xml:space="preserve"> 1981</w:t>
      </w:r>
      <w:r w:rsidR="00193884" w:rsidRPr="00751344">
        <w:rPr>
          <w:rStyle w:val="FootnoteReference"/>
          <w:rFonts w:ascii="Times New Roman" w:hAnsi="Times New Roman" w:cs="Times New Roman"/>
          <w:b/>
          <w:sz w:val="24"/>
          <w:szCs w:val="24"/>
        </w:rPr>
        <w:footnoteReference w:id="7"/>
      </w:r>
    </w:p>
    <w:p w:rsidR="00BE3A90" w:rsidRDefault="00414A6C" w:rsidP="00274981">
      <w:pPr>
        <w:rPr>
          <w:rFonts w:ascii="Times New Roman" w:hAnsi="Times New Roman" w:cs="Times New Roman"/>
          <w:sz w:val="24"/>
          <w:szCs w:val="24"/>
        </w:rPr>
      </w:pPr>
      <w:r w:rsidRPr="0057116E">
        <w:rPr>
          <w:rFonts w:ascii="Times New Roman" w:hAnsi="Times New Roman" w:cs="Times New Roman"/>
          <w:sz w:val="24"/>
          <w:szCs w:val="24"/>
        </w:rPr>
        <w:t xml:space="preserve">According to Avista records, </w:t>
      </w:r>
      <w:r w:rsidR="00CF585B">
        <w:rPr>
          <w:rFonts w:ascii="Times New Roman" w:hAnsi="Times New Roman" w:cs="Times New Roman"/>
          <w:sz w:val="24"/>
          <w:szCs w:val="24"/>
        </w:rPr>
        <w:t>in</w:t>
      </w:r>
      <w:r w:rsidR="00EB53D5">
        <w:rPr>
          <w:rFonts w:ascii="Times New Roman" w:hAnsi="Times New Roman" w:cs="Times New Roman"/>
          <w:sz w:val="24"/>
          <w:szCs w:val="24"/>
        </w:rPr>
        <w:t xml:space="preserve"> August</w:t>
      </w:r>
      <w:r w:rsidR="00CF585B">
        <w:rPr>
          <w:rFonts w:ascii="Times New Roman" w:hAnsi="Times New Roman" w:cs="Times New Roman"/>
          <w:sz w:val="24"/>
          <w:szCs w:val="24"/>
        </w:rPr>
        <w:t xml:space="preserve"> 1981</w:t>
      </w:r>
      <w:r w:rsidR="00EB1A2F">
        <w:rPr>
          <w:rFonts w:ascii="Times New Roman" w:hAnsi="Times New Roman" w:cs="Times New Roman"/>
          <w:sz w:val="24"/>
          <w:szCs w:val="24"/>
        </w:rPr>
        <w:t>,</w:t>
      </w:r>
      <w:r w:rsidR="00CF585B">
        <w:rPr>
          <w:rFonts w:ascii="Times New Roman" w:hAnsi="Times New Roman" w:cs="Times New Roman"/>
          <w:sz w:val="24"/>
          <w:szCs w:val="24"/>
        </w:rPr>
        <w:t xml:space="preserve"> </w:t>
      </w:r>
      <w:r w:rsidRPr="0057116E">
        <w:rPr>
          <w:rFonts w:ascii="Times New Roman" w:hAnsi="Times New Roman" w:cs="Times New Roman"/>
          <w:sz w:val="24"/>
          <w:szCs w:val="24"/>
        </w:rPr>
        <w:t xml:space="preserve">Avista installed </w:t>
      </w:r>
      <w:r w:rsidR="00CF585B">
        <w:rPr>
          <w:rFonts w:ascii="Times New Roman" w:hAnsi="Times New Roman" w:cs="Times New Roman"/>
          <w:sz w:val="24"/>
          <w:szCs w:val="24"/>
        </w:rPr>
        <w:t xml:space="preserve">approximately </w:t>
      </w:r>
      <w:r w:rsidR="00EB53D5">
        <w:rPr>
          <w:rFonts w:ascii="Times New Roman" w:hAnsi="Times New Roman" w:cs="Times New Roman"/>
          <w:sz w:val="24"/>
          <w:szCs w:val="24"/>
        </w:rPr>
        <w:t>450</w:t>
      </w:r>
      <w:r w:rsidR="00CF585B">
        <w:rPr>
          <w:rFonts w:ascii="Times New Roman" w:hAnsi="Times New Roman" w:cs="Times New Roman"/>
          <w:sz w:val="24"/>
          <w:szCs w:val="24"/>
        </w:rPr>
        <w:t xml:space="preserve"> </w:t>
      </w:r>
      <w:r w:rsidR="009B4062">
        <w:rPr>
          <w:rFonts w:ascii="Times New Roman" w:hAnsi="Times New Roman" w:cs="Times New Roman"/>
          <w:sz w:val="24"/>
          <w:szCs w:val="24"/>
        </w:rPr>
        <w:t>linear</w:t>
      </w:r>
      <w:r w:rsidR="00CF585B" w:rsidRPr="009B4062">
        <w:rPr>
          <w:rFonts w:ascii="Times New Roman" w:hAnsi="Times New Roman" w:cs="Times New Roman"/>
          <w:sz w:val="24"/>
          <w:szCs w:val="24"/>
        </w:rPr>
        <w:t xml:space="preserve"> feet</w:t>
      </w:r>
      <w:r w:rsidR="00CF585B">
        <w:rPr>
          <w:rFonts w:ascii="Times New Roman" w:hAnsi="Times New Roman" w:cs="Times New Roman"/>
          <w:sz w:val="24"/>
          <w:szCs w:val="24"/>
        </w:rPr>
        <w:t xml:space="preserve"> of pipe in the alley</w:t>
      </w:r>
      <w:r w:rsidR="00E57EC9" w:rsidRPr="0057116E">
        <w:rPr>
          <w:rFonts w:ascii="Times New Roman" w:hAnsi="Times New Roman" w:cs="Times New Roman"/>
          <w:sz w:val="24"/>
          <w:szCs w:val="24"/>
        </w:rPr>
        <w:t xml:space="preserve"> </w:t>
      </w:r>
      <w:r w:rsidR="00156033">
        <w:rPr>
          <w:rFonts w:ascii="Times New Roman" w:hAnsi="Times New Roman" w:cs="Times New Roman"/>
          <w:sz w:val="24"/>
          <w:szCs w:val="24"/>
        </w:rPr>
        <w:t xml:space="preserve">off Warren Street </w:t>
      </w:r>
      <w:r w:rsidRPr="0057116E">
        <w:rPr>
          <w:rFonts w:ascii="Times New Roman" w:hAnsi="Times New Roman" w:cs="Times New Roman"/>
          <w:sz w:val="24"/>
          <w:szCs w:val="24"/>
        </w:rPr>
        <w:t xml:space="preserve">to serve a fertilizer </w:t>
      </w:r>
      <w:r w:rsidR="00E57EC9" w:rsidRPr="0057116E">
        <w:rPr>
          <w:rFonts w:ascii="Times New Roman" w:hAnsi="Times New Roman" w:cs="Times New Roman"/>
          <w:sz w:val="24"/>
          <w:szCs w:val="24"/>
        </w:rPr>
        <w:t xml:space="preserve">storage </w:t>
      </w:r>
      <w:r w:rsidRPr="0057116E">
        <w:rPr>
          <w:rFonts w:ascii="Times New Roman" w:hAnsi="Times New Roman" w:cs="Times New Roman"/>
          <w:sz w:val="24"/>
          <w:szCs w:val="24"/>
        </w:rPr>
        <w:t xml:space="preserve">building owned by the Odessa Grange.  </w:t>
      </w:r>
      <w:r w:rsidR="00CF585B">
        <w:rPr>
          <w:rFonts w:ascii="Times New Roman" w:hAnsi="Times New Roman" w:cs="Times New Roman"/>
          <w:sz w:val="24"/>
          <w:szCs w:val="24"/>
        </w:rPr>
        <w:t xml:space="preserve">Avista connected the pipe to the </w:t>
      </w:r>
      <w:r w:rsidR="00CF585B" w:rsidRPr="0057116E">
        <w:rPr>
          <w:rFonts w:ascii="Times New Roman" w:hAnsi="Times New Roman" w:cs="Times New Roman"/>
          <w:sz w:val="24"/>
          <w:szCs w:val="24"/>
        </w:rPr>
        <w:t>gas main located in Warren Street</w:t>
      </w:r>
      <w:r w:rsidR="00156033">
        <w:rPr>
          <w:rFonts w:ascii="Times New Roman" w:hAnsi="Times New Roman" w:cs="Times New Roman"/>
          <w:sz w:val="24"/>
          <w:szCs w:val="24"/>
        </w:rPr>
        <w:t xml:space="preserve">.  Avista </w:t>
      </w:r>
      <w:r w:rsidR="00EB1A2F">
        <w:rPr>
          <w:rFonts w:ascii="Times New Roman" w:hAnsi="Times New Roman" w:cs="Times New Roman"/>
          <w:sz w:val="24"/>
          <w:szCs w:val="24"/>
        </w:rPr>
        <w:t xml:space="preserve">had previously </w:t>
      </w:r>
      <w:r w:rsidR="00156033">
        <w:rPr>
          <w:rFonts w:ascii="Times New Roman" w:hAnsi="Times New Roman" w:cs="Times New Roman"/>
          <w:sz w:val="24"/>
          <w:szCs w:val="24"/>
        </w:rPr>
        <w:t xml:space="preserve">installed the Warren Street </w:t>
      </w:r>
      <w:r w:rsidR="00EB1A2F">
        <w:rPr>
          <w:rFonts w:ascii="Times New Roman" w:hAnsi="Times New Roman" w:cs="Times New Roman"/>
          <w:sz w:val="24"/>
          <w:szCs w:val="24"/>
        </w:rPr>
        <w:t xml:space="preserve">gas main </w:t>
      </w:r>
      <w:r w:rsidR="00156033">
        <w:rPr>
          <w:rFonts w:ascii="Times New Roman" w:hAnsi="Times New Roman" w:cs="Times New Roman"/>
          <w:sz w:val="24"/>
          <w:szCs w:val="24"/>
        </w:rPr>
        <w:t xml:space="preserve">in </w:t>
      </w:r>
      <w:r w:rsidR="00CF585B" w:rsidRPr="0057116E">
        <w:rPr>
          <w:rFonts w:ascii="Times New Roman" w:hAnsi="Times New Roman" w:cs="Times New Roman"/>
          <w:sz w:val="24"/>
          <w:szCs w:val="24"/>
        </w:rPr>
        <w:t xml:space="preserve">1972.  </w:t>
      </w:r>
      <w:r w:rsidR="00156033">
        <w:rPr>
          <w:rFonts w:ascii="Times New Roman" w:hAnsi="Times New Roman" w:cs="Times New Roman"/>
          <w:sz w:val="24"/>
          <w:szCs w:val="24"/>
        </w:rPr>
        <w:t xml:space="preserve">As noted </w:t>
      </w:r>
      <w:r w:rsidR="00EB1A2F">
        <w:rPr>
          <w:rFonts w:ascii="Times New Roman" w:hAnsi="Times New Roman" w:cs="Times New Roman"/>
          <w:sz w:val="24"/>
          <w:szCs w:val="24"/>
        </w:rPr>
        <w:t>above</w:t>
      </w:r>
      <w:r w:rsidR="00156033">
        <w:rPr>
          <w:rFonts w:ascii="Times New Roman" w:hAnsi="Times New Roman" w:cs="Times New Roman"/>
          <w:sz w:val="24"/>
          <w:szCs w:val="24"/>
        </w:rPr>
        <w:t xml:space="preserve">, at </w:t>
      </w:r>
      <w:r w:rsidRPr="0057116E">
        <w:rPr>
          <w:rFonts w:ascii="Times New Roman" w:hAnsi="Times New Roman" w:cs="Times New Roman"/>
          <w:sz w:val="24"/>
          <w:szCs w:val="24"/>
        </w:rPr>
        <w:t xml:space="preserve">the time of the incident, Avista </w:t>
      </w:r>
      <w:r w:rsidR="00CF585B">
        <w:rPr>
          <w:rFonts w:ascii="Times New Roman" w:hAnsi="Times New Roman" w:cs="Times New Roman"/>
          <w:sz w:val="24"/>
          <w:szCs w:val="24"/>
        </w:rPr>
        <w:t xml:space="preserve">was not using the main in the alley to serve the Grange or any other </w:t>
      </w:r>
      <w:r w:rsidRPr="0057116E">
        <w:rPr>
          <w:rFonts w:ascii="Times New Roman" w:hAnsi="Times New Roman" w:cs="Times New Roman"/>
          <w:sz w:val="24"/>
          <w:szCs w:val="24"/>
        </w:rPr>
        <w:t>customer</w:t>
      </w:r>
      <w:r w:rsidR="00EB1A2F">
        <w:rPr>
          <w:rFonts w:ascii="Times New Roman" w:hAnsi="Times New Roman" w:cs="Times New Roman"/>
          <w:sz w:val="24"/>
          <w:szCs w:val="24"/>
        </w:rPr>
        <w:t>.</w:t>
      </w:r>
      <w:r w:rsidRPr="0057116E">
        <w:rPr>
          <w:rStyle w:val="FootnoteReference"/>
          <w:rFonts w:ascii="Times New Roman" w:hAnsi="Times New Roman" w:cs="Times New Roman"/>
          <w:sz w:val="24"/>
          <w:szCs w:val="24"/>
        </w:rPr>
        <w:footnoteReference w:id="8"/>
      </w:r>
      <w:r w:rsidRPr="0057116E">
        <w:rPr>
          <w:rFonts w:ascii="Times New Roman" w:hAnsi="Times New Roman" w:cs="Times New Roman"/>
          <w:sz w:val="24"/>
          <w:szCs w:val="24"/>
        </w:rPr>
        <w:t xml:space="preserve">  </w:t>
      </w:r>
    </w:p>
    <w:p w:rsidR="00BE3A90" w:rsidRDefault="00414A6C" w:rsidP="00274981">
      <w:pPr>
        <w:rPr>
          <w:rFonts w:ascii="Times New Roman" w:hAnsi="Times New Roman" w:cs="Times New Roman"/>
          <w:b/>
          <w:sz w:val="24"/>
          <w:szCs w:val="24"/>
          <w:u w:val="single"/>
        </w:rPr>
      </w:pPr>
      <w:r w:rsidRPr="0057116E">
        <w:rPr>
          <w:rFonts w:ascii="Times New Roman" w:hAnsi="Times New Roman" w:cs="Times New Roman"/>
          <w:sz w:val="24"/>
          <w:szCs w:val="24"/>
        </w:rPr>
        <w:t xml:space="preserve">Avista records show that before Avista placed the pipe in service, Avista pressure tested it to 90 pounds per square </w:t>
      </w:r>
      <w:r w:rsidRPr="00EC488F">
        <w:rPr>
          <w:rFonts w:ascii="Times New Roman" w:hAnsi="Times New Roman" w:cs="Times New Roman"/>
          <w:sz w:val="24"/>
          <w:szCs w:val="24"/>
        </w:rPr>
        <w:t>inch, gauge</w:t>
      </w:r>
      <w:r w:rsidRPr="0057116E">
        <w:rPr>
          <w:rFonts w:ascii="Times New Roman" w:hAnsi="Times New Roman" w:cs="Times New Roman"/>
          <w:sz w:val="24"/>
          <w:szCs w:val="24"/>
        </w:rPr>
        <w:t xml:space="preserve"> (psig), for a maximum allowable operating pressure of 60 psig.  Avista controlled the pressure in the main from the City Gate Station </w:t>
      </w:r>
      <w:r w:rsidR="00471D12">
        <w:rPr>
          <w:rFonts w:ascii="Times New Roman" w:hAnsi="Times New Roman" w:cs="Times New Roman"/>
          <w:sz w:val="24"/>
          <w:szCs w:val="24"/>
        </w:rPr>
        <w:t>using</w:t>
      </w:r>
      <w:r w:rsidRPr="0057116E">
        <w:rPr>
          <w:rFonts w:ascii="Times New Roman" w:hAnsi="Times New Roman" w:cs="Times New Roman"/>
          <w:sz w:val="24"/>
          <w:szCs w:val="24"/>
        </w:rPr>
        <w:t xml:space="preserve"> a pressure regulator set at about 40 psig.</w:t>
      </w:r>
    </w:p>
    <w:p w:rsidR="00BE3A90" w:rsidRDefault="00AD120B" w:rsidP="00C22BCC">
      <w:pPr>
        <w:jc w:val="center"/>
        <w:rPr>
          <w:rFonts w:ascii="Times New Roman" w:hAnsi="Times New Roman" w:cs="Times New Roman"/>
          <w:b/>
          <w:sz w:val="24"/>
          <w:szCs w:val="24"/>
        </w:rPr>
      </w:pPr>
      <w:r w:rsidRPr="00EC488F">
        <w:rPr>
          <w:rFonts w:ascii="Times New Roman" w:hAnsi="Times New Roman" w:cs="Times New Roman"/>
          <w:b/>
          <w:sz w:val="24"/>
          <w:szCs w:val="24"/>
        </w:rPr>
        <w:t>May 21, 2007</w:t>
      </w:r>
      <w:r w:rsidR="00193884" w:rsidRPr="00EC488F">
        <w:rPr>
          <w:rStyle w:val="FootnoteReference"/>
          <w:rFonts w:ascii="Times New Roman" w:hAnsi="Times New Roman" w:cs="Times New Roman"/>
          <w:b/>
          <w:sz w:val="24"/>
          <w:szCs w:val="24"/>
        </w:rPr>
        <w:footnoteReference w:id="9"/>
      </w:r>
    </w:p>
    <w:p w:rsidR="00AC2239" w:rsidRDefault="00AD120B">
      <w:pPr>
        <w:pStyle w:val="CommentText"/>
        <w:rPr>
          <w:rFonts w:ascii="Times New Roman" w:hAnsi="Times New Roman" w:cs="Times New Roman"/>
          <w:sz w:val="24"/>
          <w:szCs w:val="24"/>
        </w:rPr>
      </w:pPr>
      <w:r w:rsidRPr="0057116E">
        <w:rPr>
          <w:rFonts w:ascii="Times New Roman" w:hAnsi="Times New Roman" w:cs="Times New Roman"/>
          <w:sz w:val="24"/>
          <w:szCs w:val="24"/>
        </w:rPr>
        <w:t>Avista completed a leak survey in the area of the incident.  (Commission rules require Avista to conduct a leak survey at least once every 5-years).  Th</w:t>
      </w:r>
      <w:r w:rsidR="008E2D9E" w:rsidRPr="0057116E">
        <w:rPr>
          <w:rFonts w:ascii="Times New Roman" w:hAnsi="Times New Roman" w:cs="Times New Roman"/>
          <w:sz w:val="24"/>
          <w:szCs w:val="24"/>
        </w:rPr>
        <w:t xml:space="preserve">e May 21, 2007, </w:t>
      </w:r>
      <w:r w:rsidRPr="0057116E">
        <w:rPr>
          <w:rFonts w:ascii="Times New Roman" w:hAnsi="Times New Roman" w:cs="Times New Roman"/>
          <w:sz w:val="24"/>
          <w:szCs w:val="24"/>
        </w:rPr>
        <w:t xml:space="preserve">leak survey </w:t>
      </w:r>
      <w:r w:rsidR="008E2D9E" w:rsidRPr="0057116E">
        <w:rPr>
          <w:rFonts w:ascii="Times New Roman" w:hAnsi="Times New Roman" w:cs="Times New Roman"/>
          <w:sz w:val="24"/>
          <w:szCs w:val="24"/>
        </w:rPr>
        <w:t xml:space="preserve">was the last </w:t>
      </w:r>
      <w:r w:rsidR="00E57EC9" w:rsidRPr="0057116E">
        <w:rPr>
          <w:rFonts w:ascii="Times New Roman" w:hAnsi="Times New Roman" w:cs="Times New Roman"/>
          <w:sz w:val="24"/>
          <w:szCs w:val="24"/>
        </w:rPr>
        <w:lastRenderedPageBreak/>
        <w:t xml:space="preserve">survey </w:t>
      </w:r>
      <w:r w:rsidR="003F3BE6">
        <w:rPr>
          <w:rFonts w:ascii="Times New Roman" w:hAnsi="Times New Roman" w:cs="Times New Roman"/>
          <w:sz w:val="24"/>
          <w:szCs w:val="24"/>
        </w:rPr>
        <w:t xml:space="preserve">Avista had conducted </w:t>
      </w:r>
      <w:r w:rsidR="00F01A9F" w:rsidRPr="0057116E">
        <w:rPr>
          <w:rFonts w:ascii="Times New Roman" w:hAnsi="Times New Roman" w:cs="Times New Roman"/>
          <w:sz w:val="24"/>
          <w:szCs w:val="24"/>
        </w:rPr>
        <w:t xml:space="preserve">related to the incident site </w:t>
      </w:r>
      <w:r w:rsidRPr="0057116E">
        <w:rPr>
          <w:rFonts w:ascii="Times New Roman" w:hAnsi="Times New Roman" w:cs="Times New Roman"/>
          <w:sz w:val="24"/>
          <w:szCs w:val="24"/>
        </w:rPr>
        <w:t xml:space="preserve">prior to the incident.  According to that leak survey, </w:t>
      </w:r>
      <w:r w:rsidR="00A23EFB">
        <w:rPr>
          <w:rFonts w:ascii="Times New Roman" w:hAnsi="Times New Roman" w:cs="Times New Roman"/>
          <w:sz w:val="24"/>
          <w:szCs w:val="24"/>
        </w:rPr>
        <w:t xml:space="preserve">Avista passed a gas detector device over the main in the alley; the instrument </w:t>
      </w:r>
      <w:r w:rsidR="00471D12">
        <w:rPr>
          <w:rFonts w:ascii="Times New Roman" w:hAnsi="Times New Roman" w:cs="Times New Roman"/>
          <w:sz w:val="24"/>
          <w:szCs w:val="24"/>
        </w:rPr>
        <w:t xml:space="preserve">did not </w:t>
      </w:r>
      <w:r w:rsidR="00A23EFB">
        <w:rPr>
          <w:rFonts w:ascii="Times New Roman" w:hAnsi="Times New Roman" w:cs="Times New Roman"/>
          <w:sz w:val="24"/>
          <w:szCs w:val="24"/>
        </w:rPr>
        <w:t>detect</w:t>
      </w:r>
      <w:r w:rsidR="00471D12">
        <w:rPr>
          <w:rFonts w:ascii="Times New Roman" w:hAnsi="Times New Roman" w:cs="Times New Roman"/>
          <w:sz w:val="24"/>
          <w:szCs w:val="24"/>
        </w:rPr>
        <w:t xml:space="preserve"> any</w:t>
      </w:r>
      <w:r w:rsidR="00A23EFB">
        <w:rPr>
          <w:rFonts w:ascii="Times New Roman" w:hAnsi="Times New Roman" w:cs="Times New Roman"/>
          <w:sz w:val="24"/>
          <w:szCs w:val="24"/>
        </w:rPr>
        <w:t xml:space="preserve"> gas leaks.</w:t>
      </w:r>
      <w:r w:rsidRPr="0057116E">
        <w:rPr>
          <w:rFonts w:ascii="Times New Roman" w:hAnsi="Times New Roman" w:cs="Times New Roman"/>
          <w:sz w:val="24"/>
          <w:szCs w:val="24"/>
        </w:rPr>
        <w:t xml:space="preserve"> </w:t>
      </w:r>
    </w:p>
    <w:p w:rsidR="00BE3A90" w:rsidRPr="00751344" w:rsidRDefault="00817D9B" w:rsidP="00220D4F">
      <w:pPr>
        <w:jc w:val="center"/>
        <w:rPr>
          <w:rFonts w:ascii="Times New Roman" w:hAnsi="Times New Roman" w:cs="Times New Roman"/>
          <w:b/>
          <w:sz w:val="24"/>
          <w:szCs w:val="24"/>
        </w:rPr>
      </w:pPr>
      <w:r w:rsidRPr="00751344">
        <w:rPr>
          <w:rFonts w:ascii="Times New Roman" w:hAnsi="Times New Roman" w:cs="Times New Roman"/>
          <w:b/>
          <w:sz w:val="24"/>
          <w:szCs w:val="24"/>
        </w:rPr>
        <w:t xml:space="preserve">Friday, </w:t>
      </w:r>
      <w:r w:rsidR="00901309" w:rsidRPr="00751344">
        <w:rPr>
          <w:rFonts w:ascii="Times New Roman" w:hAnsi="Times New Roman" w:cs="Times New Roman"/>
          <w:b/>
          <w:sz w:val="24"/>
          <w:szCs w:val="24"/>
        </w:rPr>
        <w:t>December 26, 2008</w:t>
      </w:r>
    </w:p>
    <w:p w:rsidR="00555B6C" w:rsidRDefault="00901309" w:rsidP="00DF2DF1">
      <w:pPr>
        <w:ind w:left="720" w:hanging="720"/>
        <w:rPr>
          <w:rFonts w:ascii="Times New Roman" w:hAnsi="Times New Roman" w:cs="Times New Roman"/>
          <w:sz w:val="24"/>
          <w:szCs w:val="24"/>
        </w:rPr>
      </w:pPr>
      <w:r w:rsidRPr="00901309">
        <w:rPr>
          <w:rFonts w:ascii="Times New Roman" w:hAnsi="Times New Roman" w:cs="Times New Roman"/>
          <w:b/>
          <w:sz w:val="24"/>
          <w:szCs w:val="24"/>
        </w:rPr>
        <w:t>9:</w:t>
      </w:r>
      <w:r w:rsidR="00B7710C">
        <w:rPr>
          <w:rFonts w:ascii="Times New Roman" w:hAnsi="Times New Roman" w:cs="Times New Roman"/>
          <w:b/>
          <w:sz w:val="24"/>
          <w:szCs w:val="24"/>
        </w:rPr>
        <w:t>20</w:t>
      </w:r>
      <w:r w:rsidR="00B7710C" w:rsidRPr="00901309">
        <w:rPr>
          <w:rFonts w:ascii="Times New Roman" w:hAnsi="Times New Roman" w:cs="Times New Roman"/>
          <w:b/>
          <w:sz w:val="24"/>
          <w:szCs w:val="24"/>
        </w:rPr>
        <w:t xml:space="preserve"> </w:t>
      </w:r>
      <w:r w:rsidRPr="00901309">
        <w:rPr>
          <w:rFonts w:ascii="Times New Roman" w:hAnsi="Times New Roman" w:cs="Times New Roman"/>
          <w:b/>
          <w:sz w:val="24"/>
          <w:szCs w:val="24"/>
        </w:rPr>
        <w:t>P.M.</w:t>
      </w:r>
      <w:r w:rsidR="00193884" w:rsidRPr="0057116E">
        <w:rPr>
          <w:rStyle w:val="FootnoteReference"/>
          <w:rFonts w:ascii="Times New Roman" w:hAnsi="Times New Roman" w:cs="Times New Roman"/>
          <w:sz w:val="24"/>
          <w:szCs w:val="24"/>
        </w:rPr>
        <w:footnoteReference w:id="10"/>
      </w:r>
      <w:r w:rsidRPr="00901309">
        <w:rPr>
          <w:rFonts w:ascii="Times New Roman" w:hAnsi="Times New Roman" w:cs="Times New Roman"/>
          <w:sz w:val="24"/>
          <w:szCs w:val="24"/>
        </w:rPr>
        <w:t xml:space="preserve">  The Odessa Fire Department received notice of the explosion involving a garage/living quarters and two people.  </w:t>
      </w:r>
    </w:p>
    <w:p w:rsidR="00BE3A90" w:rsidRDefault="00555B6C" w:rsidP="00DF2DF1">
      <w:pPr>
        <w:ind w:left="720" w:hanging="720"/>
        <w:rPr>
          <w:rFonts w:ascii="Times New Roman" w:hAnsi="Times New Roman" w:cs="Times New Roman"/>
          <w:sz w:val="24"/>
          <w:szCs w:val="24"/>
        </w:rPr>
      </w:pPr>
      <w:r>
        <w:rPr>
          <w:rFonts w:ascii="Times New Roman" w:hAnsi="Times New Roman" w:cs="Times New Roman"/>
          <w:b/>
          <w:sz w:val="24"/>
          <w:szCs w:val="24"/>
        </w:rPr>
        <w:t xml:space="preserve">9:30 PM.  </w:t>
      </w:r>
      <w:r>
        <w:rPr>
          <w:rFonts w:ascii="Times New Roman" w:hAnsi="Times New Roman" w:cs="Times New Roman"/>
          <w:sz w:val="24"/>
          <w:szCs w:val="24"/>
        </w:rPr>
        <w:t xml:space="preserve">Odessa </w:t>
      </w:r>
      <w:r w:rsidR="00901309" w:rsidRPr="00901309">
        <w:rPr>
          <w:rFonts w:ascii="Times New Roman" w:hAnsi="Times New Roman" w:cs="Times New Roman"/>
          <w:sz w:val="24"/>
          <w:szCs w:val="24"/>
        </w:rPr>
        <w:t xml:space="preserve">Fire Department </w:t>
      </w:r>
      <w:r>
        <w:rPr>
          <w:rFonts w:ascii="Times New Roman" w:hAnsi="Times New Roman" w:cs="Times New Roman"/>
          <w:sz w:val="24"/>
          <w:szCs w:val="24"/>
        </w:rPr>
        <w:t xml:space="preserve">personnel </w:t>
      </w:r>
      <w:r w:rsidR="00901309" w:rsidRPr="00901309">
        <w:rPr>
          <w:rFonts w:ascii="Times New Roman" w:hAnsi="Times New Roman" w:cs="Times New Roman"/>
          <w:sz w:val="24"/>
          <w:szCs w:val="24"/>
        </w:rPr>
        <w:t>arrived at the scene</w:t>
      </w:r>
      <w:r w:rsidR="00745C49">
        <w:rPr>
          <w:rStyle w:val="FootnoteReference"/>
          <w:rFonts w:ascii="Times New Roman" w:hAnsi="Times New Roman" w:cs="Times New Roman"/>
          <w:sz w:val="24"/>
          <w:szCs w:val="24"/>
        </w:rPr>
        <w:footnoteReference w:id="11"/>
      </w:r>
      <w:r w:rsidR="00D57B7D">
        <w:rPr>
          <w:rFonts w:ascii="Times New Roman" w:hAnsi="Times New Roman" w:cs="Times New Roman"/>
          <w:sz w:val="24"/>
          <w:szCs w:val="24"/>
        </w:rPr>
        <w:t xml:space="preserve"> and requested a second call for additional firefighters.  </w:t>
      </w:r>
      <w:r w:rsidR="00745C49">
        <w:rPr>
          <w:rFonts w:ascii="Times New Roman" w:hAnsi="Times New Roman" w:cs="Times New Roman"/>
          <w:sz w:val="24"/>
          <w:szCs w:val="24"/>
        </w:rPr>
        <w:t>T</w:t>
      </w:r>
      <w:r w:rsidR="00901309" w:rsidRPr="00901309">
        <w:rPr>
          <w:rFonts w:ascii="Times New Roman" w:hAnsi="Times New Roman" w:cs="Times New Roman"/>
          <w:sz w:val="24"/>
          <w:szCs w:val="24"/>
        </w:rPr>
        <w:t>he fire department crew returned to the fire station</w:t>
      </w:r>
      <w:r w:rsidR="00745C49">
        <w:rPr>
          <w:rFonts w:ascii="Times New Roman" w:hAnsi="Times New Roman" w:cs="Times New Roman"/>
          <w:sz w:val="24"/>
          <w:szCs w:val="24"/>
        </w:rPr>
        <w:t xml:space="preserve"> at 10:20 P</w:t>
      </w:r>
      <w:r w:rsidR="000169D3">
        <w:rPr>
          <w:rFonts w:ascii="Times New Roman" w:hAnsi="Times New Roman" w:cs="Times New Roman"/>
          <w:sz w:val="24"/>
          <w:szCs w:val="24"/>
        </w:rPr>
        <w:t>.</w:t>
      </w:r>
      <w:r w:rsidR="00745C49">
        <w:rPr>
          <w:rFonts w:ascii="Times New Roman" w:hAnsi="Times New Roman" w:cs="Times New Roman"/>
          <w:sz w:val="24"/>
          <w:szCs w:val="24"/>
        </w:rPr>
        <w:t>M</w:t>
      </w:r>
      <w:r w:rsidR="00901309" w:rsidRPr="00901309">
        <w:rPr>
          <w:rFonts w:ascii="Times New Roman" w:hAnsi="Times New Roman" w:cs="Times New Roman"/>
          <w:sz w:val="24"/>
          <w:szCs w:val="24"/>
        </w:rPr>
        <w:t>.  The Fire Chief reported that two people were transported by ambulance to the Odessa Hospital.  After</w:t>
      </w:r>
      <w:r w:rsidR="005F6855">
        <w:rPr>
          <w:rFonts w:ascii="Times New Roman" w:hAnsi="Times New Roman" w:cs="Times New Roman"/>
          <w:sz w:val="24"/>
          <w:szCs w:val="24"/>
        </w:rPr>
        <w:t xml:space="preserve"> </w:t>
      </w:r>
      <w:r w:rsidR="00901309" w:rsidRPr="00901309">
        <w:rPr>
          <w:rFonts w:ascii="Times New Roman" w:hAnsi="Times New Roman" w:cs="Times New Roman"/>
          <w:sz w:val="24"/>
          <w:szCs w:val="24"/>
        </w:rPr>
        <w:t xml:space="preserve">the </w:t>
      </w:r>
      <w:r w:rsidR="00EB1A2F">
        <w:rPr>
          <w:rFonts w:ascii="Times New Roman" w:hAnsi="Times New Roman" w:cs="Times New Roman"/>
          <w:sz w:val="24"/>
          <w:szCs w:val="24"/>
        </w:rPr>
        <w:t xml:space="preserve">Fire Department extinguished the </w:t>
      </w:r>
      <w:r w:rsidR="00901309" w:rsidRPr="00901309">
        <w:rPr>
          <w:rFonts w:ascii="Times New Roman" w:hAnsi="Times New Roman" w:cs="Times New Roman"/>
          <w:sz w:val="24"/>
          <w:szCs w:val="24"/>
        </w:rPr>
        <w:t xml:space="preserve">flames, a volunteer fire fighter (who is also an Avista electrical employee), suggested to the Chief that </w:t>
      </w:r>
      <w:r w:rsidR="00EB1A2F">
        <w:rPr>
          <w:rFonts w:ascii="Times New Roman" w:hAnsi="Times New Roman" w:cs="Times New Roman"/>
          <w:sz w:val="24"/>
          <w:szCs w:val="24"/>
        </w:rPr>
        <w:t xml:space="preserve">he notify </w:t>
      </w:r>
      <w:r w:rsidR="00901309" w:rsidRPr="00901309">
        <w:rPr>
          <w:rFonts w:ascii="Times New Roman" w:hAnsi="Times New Roman" w:cs="Times New Roman"/>
          <w:sz w:val="24"/>
          <w:szCs w:val="24"/>
        </w:rPr>
        <w:t>Avista about the incident</w:t>
      </w:r>
      <w:r w:rsidR="00C82709">
        <w:rPr>
          <w:rFonts w:ascii="Times New Roman" w:hAnsi="Times New Roman" w:cs="Times New Roman"/>
          <w:sz w:val="24"/>
          <w:szCs w:val="24"/>
        </w:rPr>
        <w:t xml:space="preserve"> and gas could possibly be involved</w:t>
      </w:r>
      <w:r w:rsidR="00471D12">
        <w:rPr>
          <w:rFonts w:ascii="Times New Roman" w:hAnsi="Times New Roman" w:cs="Times New Roman"/>
          <w:sz w:val="24"/>
          <w:szCs w:val="24"/>
        </w:rPr>
        <w:t>.</w:t>
      </w:r>
      <w:r w:rsidR="00901309" w:rsidRPr="00901309">
        <w:rPr>
          <w:rFonts w:ascii="Times New Roman" w:hAnsi="Times New Roman" w:cs="Times New Roman"/>
          <w:b/>
          <w:sz w:val="24"/>
          <w:szCs w:val="24"/>
        </w:rPr>
        <w:t xml:space="preserve"> </w:t>
      </w:r>
      <w:r w:rsidR="00901309" w:rsidRPr="00901309">
        <w:rPr>
          <w:rFonts w:ascii="Times New Roman" w:hAnsi="Times New Roman" w:cs="Times New Roman"/>
          <w:sz w:val="24"/>
          <w:szCs w:val="24"/>
        </w:rPr>
        <w:t xml:space="preserve"> </w:t>
      </w:r>
      <w:r w:rsidR="00F40E93">
        <w:rPr>
          <w:rFonts w:ascii="Times New Roman" w:hAnsi="Times New Roman" w:cs="Times New Roman"/>
          <w:sz w:val="24"/>
          <w:szCs w:val="24"/>
        </w:rPr>
        <w:t xml:space="preserve">However, no such call was made, because as the </w:t>
      </w:r>
      <w:r w:rsidR="00901309" w:rsidRPr="00901309">
        <w:rPr>
          <w:rFonts w:ascii="Times New Roman" w:hAnsi="Times New Roman" w:cs="Times New Roman"/>
          <w:sz w:val="24"/>
          <w:szCs w:val="24"/>
        </w:rPr>
        <w:t xml:space="preserve">Fire Chief </w:t>
      </w:r>
      <w:r w:rsidR="00F40E93">
        <w:rPr>
          <w:rFonts w:ascii="Times New Roman" w:hAnsi="Times New Roman" w:cs="Times New Roman"/>
          <w:sz w:val="24"/>
          <w:szCs w:val="24"/>
        </w:rPr>
        <w:t xml:space="preserve">explained, </w:t>
      </w:r>
      <w:r w:rsidR="00471D12">
        <w:rPr>
          <w:rFonts w:ascii="Times New Roman" w:hAnsi="Times New Roman" w:cs="Times New Roman"/>
          <w:sz w:val="24"/>
          <w:szCs w:val="24"/>
        </w:rPr>
        <w:t>no one smelled natural gas at the site</w:t>
      </w:r>
      <w:r w:rsidR="00F40E93">
        <w:rPr>
          <w:rFonts w:ascii="Times New Roman" w:hAnsi="Times New Roman" w:cs="Times New Roman"/>
          <w:sz w:val="24"/>
          <w:szCs w:val="24"/>
        </w:rPr>
        <w:t>.  His</w:t>
      </w:r>
      <w:r w:rsidR="00471D12">
        <w:rPr>
          <w:rFonts w:ascii="Times New Roman" w:hAnsi="Times New Roman" w:cs="Times New Roman"/>
          <w:sz w:val="24"/>
          <w:szCs w:val="24"/>
        </w:rPr>
        <w:t xml:space="preserve"> </w:t>
      </w:r>
      <w:r w:rsidR="00901309" w:rsidRPr="00901309">
        <w:rPr>
          <w:rFonts w:ascii="Times New Roman" w:hAnsi="Times New Roman" w:cs="Times New Roman"/>
          <w:sz w:val="24"/>
          <w:szCs w:val="24"/>
        </w:rPr>
        <w:t>crew did not check for gas at the foundations of the homes in the neighborhood.  The Fire Department’s report did not identify the fuel source of the explosion.</w:t>
      </w:r>
    </w:p>
    <w:p w:rsidR="00FC2D96" w:rsidRDefault="00FC026E" w:rsidP="00FC026E">
      <w:pPr>
        <w:ind w:left="720" w:hanging="720"/>
        <w:rPr>
          <w:rFonts w:ascii="Times New Roman" w:hAnsi="Times New Roman" w:cs="Times New Roman"/>
          <w:sz w:val="24"/>
          <w:szCs w:val="24"/>
        </w:rPr>
      </w:pPr>
      <w:r>
        <w:rPr>
          <w:rFonts w:ascii="Times New Roman" w:hAnsi="Times New Roman" w:cs="Times New Roman"/>
          <w:b/>
          <w:sz w:val="24"/>
          <w:szCs w:val="24"/>
        </w:rPr>
        <w:t>9:31 P.M</w:t>
      </w:r>
      <w:r w:rsidR="00405015">
        <w:rPr>
          <w:rFonts w:ascii="Times New Roman" w:hAnsi="Times New Roman" w:cs="Times New Roman"/>
          <w:b/>
          <w:sz w:val="24"/>
          <w:szCs w:val="24"/>
        </w:rPr>
        <w:t>.</w:t>
      </w:r>
      <w:r w:rsidRPr="00405015">
        <w:rPr>
          <w:rStyle w:val="FootnoteReference"/>
          <w:rFonts w:ascii="Times New Roman" w:hAnsi="Times New Roman" w:cs="Times New Roman"/>
          <w:sz w:val="24"/>
          <w:szCs w:val="24"/>
        </w:rPr>
        <w:footnoteReference w:id="12"/>
      </w:r>
      <w:r w:rsidRPr="00405015">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FC026E">
        <w:rPr>
          <w:rFonts w:ascii="Times New Roman" w:hAnsi="Times New Roman" w:cs="Times New Roman"/>
          <w:sz w:val="24"/>
          <w:szCs w:val="24"/>
        </w:rPr>
        <w:t xml:space="preserve">The 911 </w:t>
      </w:r>
      <w:r w:rsidR="00BE7BA6">
        <w:rPr>
          <w:rFonts w:ascii="Times New Roman" w:hAnsi="Times New Roman" w:cs="Times New Roman"/>
          <w:sz w:val="24"/>
          <w:szCs w:val="24"/>
        </w:rPr>
        <w:t xml:space="preserve">Lincoln County </w:t>
      </w:r>
      <w:r w:rsidRPr="00FC026E">
        <w:rPr>
          <w:rFonts w:ascii="Times New Roman" w:hAnsi="Times New Roman" w:cs="Times New Roman"/>
          <w:sz w:val="24"/>
          <w:szCs w:val="24"/>
        </w:rPr>
        <w:t>Operator call</w:t>
      </w:r>
      <w:r w:rsidR="00383D34">
        <w:rPr>
          <w:rFonts w:ascii="Times New Roman" w:hAnsi="Times New Roman" w:cs="Times New Roman"/>
          <w:sz w:val="24"/>
          <w:szCs w:val="24"/>
        </w:rPr>
        <w:t>ed</w:t>
      </w:r>
      <w:r w:rsidRPr="00FC026E">
        <w:rPr>
          <w:rFonts w:ascii="Times New Roman" w:hAnsi="Times New Roman" w:cs="Times New Roman"/>
          <w:sz w:val="24"/>
          <w:szCs w:val="24"/>
        </w:rPr>
        <w:t xml:space="preserve"> Avista Utilities regarding down power lines</w:t>
      </w:r>
      <w:r w:rsidR="00383D34">
        <w:rPr>
          <w:rFonts w:ascii="Times New Roman" w:hAnsi="Times New Roman" w:cs="Times New Roman"/>
          <w:sz w:val="24"/>
          <w:szCs w:val="24"/>
        </w:rPr>
        <w:t xml:space="preserve"> from a</w:t>
      </w:r>
      <w:r w:rsidRPr="00FC026E">
        <w:rPr>
          <w:rFonts w:ascii="Times New Roman" w:hAnsi="Times New Roman" w:cs="Times New Roman"/>
          <w:sz w:val="24"/>
          <w:szCs w:val="24"/>
        </w:rPr>
        <w:t xml:space="preserve"> fire, and explosions.</w:t>
      </w:r>
      <w:r w:rsidR="00F40E93">
        <w:rPr>
          <w:rFonts w:ascii="Times New Roman" w:hAnsi="Times New Roman" w:cs="Times New Roman"/>
          <w:sz w:val="24"/>
          <w:szCs w:val="24"/>
        </w:rPr>
        <w:t xml:space="preserve">  The downed power line was the serv</w:t>
      </w:r>
      <w:r w:rsidR="00360993">
        <w:rPr>
          <w:rFonts w:ascii="Times New Roman" w:hAnsi="Times New Roman" w:cs="Times New Roman"/>
          <w:sz w:val="24"/>
          <w:szCs w:val="24"/>
        </w:rPr>
        <w:t>ic</w:t>
      </w:r>
      <w:r w:rsidR="00F40E93">
        <w:rPr>
          <w:rFonts w:ascii="Times New Roman" w:hAnsi="Times New Roman" w:cs="Times New Roman"/>
          <w:sz w:val="24"/>
          <w:szCs w:val="24"/>
        </w:rPr>
        <w:t>e drop to the Reyes’ residence.</w:t>
      </w:r>
    </w:p>
    <w:p w:rsidR="00BE3A90" w:rsidRDefault="00901309" w:rsidP="00625743">
      <w:pPr>
        <w:ind w:left="720" w:hanging="720"/>
        <w:rPr>
          <w:rFonts w:ascii="Times New Roman" w:hAnsi="Times New Roman" w:cs="Times New Roman"/>
          <w:sz w:val="24"/>
          <w:szCs w:val="24"/>
        </w:rPr>
      </w:pPr>
      <w:r w:rsidRPr="00901309">
        <w:rPr>
          <w:rFonts w:ascii="Times New Roman" w:hAnsi="Times New Roman" w:cs="Times New Roman"/>
          <w:b/>
          <w:sz w:val="24"/>
          <w:szCs w:val="24"/>
        </w:rPr>
        <w:t>10:15 P.M</w:t>
      </w:r>
      <w:r w:rsidR="00405015">
        <w:rPr>
          <w:rFonts w:ascii="Times New Roman" w:hAnsi="Times New Roman" w:cs="Times New Roman"/>
          <w:b/>
          <w:sz w:val="24"/>
          <w:szCs w:val="24"/>
        </w:rPr>
        <w:t>.</w:t>
      </w:r>
      <w:r w:rsidR="00193884" w:rsidRPr="00405015">
        <w:rPr>
          <w:rStyle w:val="FootnoteReference"/>
          <w:rFonts w:ascii="Times New Roman" w:hAnsi="Times New Roman" w:cs="Times New Roman"/>
          <w:sz w:val="24"/>
          <w:szCs w:val="24"/>
        </w:rPr>
        <w:footnoteReference w:id="13"/>
      </w:r>
      <w:r w:rsidRPr="00405015">
        <w:rPr>
          <w:rFonts w:ascii="Times New Roman" w:hAnsi="Times New Roman" w:cs="Times New Roman"/>
          <w:sz w:val="24"/>
          <w:szCs w:val="24"/>
        </w:rPr>
        <w:t xml:space="preserve"> </w:t>
      </w:r>
      <w:r w:rsidRPr="00901309">
        <w:rPr>
          <w:rFonts w:ascii="Times New Roman" w:hAnsi="Times New Roman" w:cs="Times New Roman"/>
          <w:sz w:val="24"/>
          <w:szCs w:val="24"/>
        </w:rPr>
        <w:t xml:space="preserve"> Avista Dispatch received a report of </w:t>
      </w:r>
      <w:r w:rsidR="00C82709">
        <w:rPr>
          <w:rFonts w:ascii="Times New Roman" w:hAnsi="Times New Roman" w:cs="Times New Roman"/>
          <w:sz w:val="24"/>
          <w:szCs w:val="24"/>
        </w:rPr>
        <w:t xml:space="preserve">down power lines and </w:t>
      </w:r>
      <w:r w:rsidRPr="00901309">
        <w:rPr>
          <w:rFonts w:ascii="Times New Roman" w:hAnsi="Times New Roman" w:cs="Times New Roman"/>
          <w:sz w:val="24"/>
          <w:szCs w:val="24"/>
        </w:rPr>
        <w:t>a</w:t>
      </w:r>
      <w:r w:rsidR="00E57EC9" w:rsidRPr="0057116E">
        <w:rPr>
          <w:rFonts w:ascii="Times New Roman" w:hAnsi="Times New Roman" w:cs="Times New Roman"/>
          <w:sz w:val="24"/>
          <w:szCs w:val="24"/>
        </w:rPr>
        <w:t xml:space="preserve">n explosion and </w:t>
      </w:r>
      <w:r w:rsidRPr="00901309">
        <w:rPr>
          <w:rFonts w:ascii="Times New Roman" w:hAnsi="Times New Roman" w:cs="Times New Roman"/>
          <w:sz w:val="24"/>
          <w:szCs w:val="24"/>
        </w:rPr>
        <w:t xml:space="preserve">fire </w:t>
      </w:r>
      <w:r w:rsidR="00E57EC9" w:rsidRPr="0057116E">
        <w:rPr>
          <w:rFonts w:ascii="Times New Roman" w:hAnsi="Times New Roman" w:cs="Times New Roman"/>
          <w:sz w:val="24"/>
          <w:szCs w:val="24"/>
        </w:rPr>
        <w:t>to a structure</w:t>
      </w:r>
      <w:r w:rsidR="00F40E93">
        <w:rPr>
          <w:rFonts w:ascii="Times New Roman" w:hAnsi="Times New Roman" w:cs="Times New Roman"/>
          <w:sz w:val="24"/>
          <w:szCs w:val="24"/>
        </w:rPr>
        <w:t xml:space="preserve">, and </w:t>
      </w:r>
      <w:r w:rsidRPr="00901309">
        <w:rPr>
          <w:rFonts w:ascii="Times New Roman" w:hAnsi="Times New Roman" w:cs="Times New Roman"/>
          <w:sz w:val="24"/>
          <w:szCs w:val="24"/>
        </w:rPr>
        <w:t>dispatched a crew to the scene.</w:t>
      </w:r>
    </w:p>
    <w:p w:rsidR="00F36CAB" w:rsidRDefault="00471D12">
      <w:pPr>
        <w:ind w:left="720" w:hanging="720"/>
        <w:rPr>
          <w:rFonts w:ascii="Times New Roman" w:hAnsi="Times New Roman" w:cs="Times New Roman"/>
          <w:sz w:val="24"/>
          <w:szCs w:val="24"/>
        </w:rPr>
      </w:pPr>
      <w:r>
        <w:rPr>
          <w:rFonts w:ascii="Times New Roman" w:hAnsi="Times New Roman" w:cs="Times New Roman"/>
          <w:b/>
          <w:sz w:val="24"/>
          <w:szCs w:val="24"/>
        </w:rPr>
        <w:t>11:30 P.M.</w:t>
      </w:r>
      <w:r w:rsidR="00EB1A2F" w:rsidRPr="009B4062">
        <w:rPr>
          <w:rStyle w:val="FootnoteReference"/>
          <w:rFonts w:ascii="Times New Roman" w:hAnsi="Times New Roman" w:cs="Times New Roman"/>
          <w:sz w:val="24"/>
          <w:szCs w:val="24"/>
        </w:rPr>
        <w:footnoteReference w:id="14"/>
      </w:r>
      <w:r w:rsidRPr="009B4062">
        <w:rPr>
          <w:rFonts w:ascii="Times New Roman" w:hAnsi="Times New Roman" w:cs="Times New Roman"/>
          <w:sz w:val="24"/>
          <w:szCs w:val="24"/>
        </w:rPr>
        <w:t xml:space="preserve"> </w:t>
      </w:r>
      <w:r w:rsidR="00EB1A2F">
        <w:rPr>
          <w:rFonts w:ascii="Times New Roman" w:hAnsi="Times New Roman" w:cs="Times New Roman"/>
          <w:sz w:val="24"/>
          <w:szCs w:val="24"/>
        </w:rPr>
        <w:t xml:space="preserve">The </w:t>
      </w:r>
      <w:r w:rsidRPr="00901309">
        <w:rPr>
          <w:rFonts w:ascii="Times New Roman" w:hAnsi="Times New Roman" w:cs="Times New Roman"/>
          <w:sz w:val="24"/>
          <w:szCs w:val="24"/>
        </w:rPr>
        <w:t xml:space="preserve">Fire Department was called </w:t>
      </w:r>
      <w:r w:rsidR="00EB1A2F">
        <w:rPr>
          <w:rFonts w:ascii="Times New Roman" w:hAnsi="Times New Roman" w:cs="Times New Roman"/>
          <w:sz w:val="24"/>
          <w:szCs w:val="24"/>
        </w:rPr>
        <w:t xml:space="preserve">back </w:t>
      </w:r>
      <w:r>
        <w:rPr>
          <w:rFonts w:ascii="Times New Roman" w:hAnsi="Times New Roman" w:cs="Times New Roman"/>
          <w:sz w:val="24"/>
          <w:szCs w:val="24"/>
        </w:rPr>
        <w:t xml:space="preserve">to the incident site </w:t>
      </w:r>
      <w:r w:rsidRPr="00901309">
        <w:rPr>
          <w:rFonts w:ascii="Times New Roman" w:hAnsi="Times New Roman" w:cs="Times New Roman"/>
          <w:sz w:val="24"/>
          <w:szCs w:val="24"/>
        </w:rPr>
        <w:t xml:space="preserve">to </w:t>
      </w:r>
      <w:r w:rsidR="00EB1A2F">
        <w:rPr>
          <w:rFonts w:ascii="Times New Roman" w:hAnsi="Times New Roman" w:cs="Times New Roman"/>
          <w:sz w:val="24"/>
          <w:szCs w:val="24"/>
        </w:rPr>
        <w:t xml:space="preserve">extinguish </w:t>
      </w:r>
      <w:r w:rsidRPr="00901309">
        <w:rPr>
          <w:rFonts w:ascii="Times New Roman" w:hAnsi="Times New Roman" w:cs="Times New Roman"/>
          <w:sz w:val="24"/>
          <w:szCs w:val="24"/>
        </w:rPr>
        <w:t>the fire that had resumed in the debris from the explosion</w:t>
      </w:r>
      <w:r w:rsidR="00156033">
        <w:rPr>
          <w:rFonts w:ascii="Times New Roman" w:hAnsi="Times New Roman" w:cs="Times New Roman"/>
          <w:sz w:val="24"/>
          <w:szCs w:val="24"/>
        </w:rPr>
        <w:t xml:space="preserve"> and </w:t>
      </w:r>
      <w:r w:rsidR="00EB1A2F">
        <w:rPr>
          <w:rFonts w:ascii="Times New Roman" w:hAnsi="Times New Roman" w:cs="Times New Roman"/>
          <w:sz w:val="24"/>
          <w:szCs w:val="24"/>
        </w:rPr>
        <w:t xml:space="preserve">earlier </w:t>
      </w:r>
      <w:r w:rsidR="00156033">
        <w:rPr>
          <w:rFonts w:ascii="Times New Roman" w:hAnsi="Times New Roman" w:cs="Times New Roman"/>
          <w:sz w:val="24"/>
          <w:szCs w:val="24"/>
        </w:rPr>
        <w:t>fire</w:t>
      </w:r>
      <w:r w:rsidRPr="00901309">
        <w:rPr>
          <w:rFonts w:ascii="Times New Roman" w:hAnsi="Times New Roman" w:cs="Times New Roman"/>
          <w:sz w:val="24"/>
          <w:szCs w:val="24"/>
        </w:rPr>
        <w:t>.</w:t>
      </w:r>
    </w:p>
    <w:p w:rsidR="00BE3A90" w:rsidRDefault="00901309">
      <w:pPr>
        <w:ind w:left="720" w:hanging="720"/>
        <w:rPr>
          <w:rFonts w:ascii="Times New Roman" w:hAnsi="Times New Roman" w:cs="Times New Roman"/>
          <w:sz w:val="24"/>
          <w:szCs w:val="24"/>
        </w:rPr>
      </w:pPr>
      <w:r w:rsidRPr="00901309">
        <w:rPr>
          <w:rFonts w:ascii="Times New Roman" w:hAnsi="Times New Roman" w:cs="Times New Roman"/>
          <w:b/>
          <w:sz w:val="24"/>
          <w:szCs w:val="24"/>
        </w:rPr>
        <w:t>11:45 P.M.</w:t>
      </w:r>
      <w:r w:rsidR="005C3857" w:rsidRPr="009B4062">
        <w:rPr>
          <w:rStyle w:val="FootnoteReference"/>
          <w:rFonts w:ascii="Times New Roman" w:hAnsi="Times New Roman" w:cs="Times New Roman"/>
          <w:sz w:val="24"/>
          <w:szCs w:val="24"/>
        </w:rPr>
        <w:footnoteReference w:id="15"/>
      </w:r>
      <w:r w:rsidRPr="00901309">
        <w:rPr>
          <w:rFonts w:ascii="Times New Roman" w:hAnsi="Times New Roman" w:cs="Times New Roman"/>
          <w:b/>
          <w:sz w:val="24"/>
          <w:szCs w:val="24"/>
        </w:rPr>
        <w:t xml:space="preserve">  </w:t>
      </w:r>
      <w:r w:rsidRPr="00901309">
        <w:rPr>
          <w:rFonts w:ascii="Times New Roman" w:hAnsi="Times New Roman" w:cs="Times New Roman"/>
          <w:sz w:val="24"/>
          <w:szCs w:val="24"/>
        </w:rPr>
        <w:t>Avista</w:t>
      </w:r>
      <w:r w:rsidR="00156033">
        <w:rPr>
          <w:rFonts w:ascii="Times New Roman" w:hAnsi="Times New Roman" w:cs="Times New Roman"/>
          <w:sz w:val="24"/>
          <w:szCs w:val="24"/>
        </w:rPr>
        <w:t>’s crew</w:t>
      </w:r>
      <w:r w:rsidRPr="00901309">
        <w:rPr>
          <w:rFonts w:ascii="Times New Roman" w:hAnsi="Times New Roman" w:cs="Times New Roman"/>
          <w:sz w:val="24"/>
          <w:szCs w:val="24"/>
        </w:rPr>
        <w:t xml:space="preserve"> arrived at the scene</w:t>
      </w:r>
      <w:r w:rsidR="00156033">
        <w:rPr>
          <w:rFonts w:ascii="Times New Roman" w:hAnsi="Times New Roman" w:cs="Times New Roman"/>
          <w:sz w:val="24"/>
          <w:szCs w:val="24"/>
        </w:rPr>
        <w:t xml:space="preserve"> and </w:t>
      </w:r>
      <w:r w:rsidR="00AD120B" w:rsidRPr="0057116E">
        <w:rPr>
          <w:rFonts w:ascii="Times New Roman" w:hAnsi="Times New Roman" w:cs="Times New Roman"/>
          <w:sz w:val="24"/>
          <w:szCs w:val="24"/>
        </w:rPr>
        <w:t xml:space="preserve">monitored gas readings in the soil at the footings </w:t>
      </w:r>
      <w:r w:rsidR="003F3BE6">
        <w:rPr>
          <w:rFonts w:ascii="Times New Roman" w:hAnsi="Times New Roman" w:cs="Times New Roman"/>
          <w:sz w:val="24"/>
          <w:szCs w:val="24"/>
        </w:rPr>
        <w:t xml:space="preserve">of </w:t>
      </w:r>
      <w:r w:rsidR="00EB1A2F">
        <w:rPr>
          <w:rFonts w:ascii="Times New Roman" w:hAnsi="Times New Roman" w:cs="Times New Roman"/>
          <w:sz w:val="24"/>
          <w:szCs w:val="24"/>
        </w:rPr>
        <w:t xml:space="preserve">the </w:t>
      </w:r>
      <w:r w:rsidR="00AD120B" w:rsidRPr="0057116E">
        <w:rPr>
          <w:rFonts w:ascii="Times New Roman" w:hAnsi="Times New Roman" w:cs="Times New Roman"/>
          <w:sz w:val="24"/>
          <w:szCs w:val="24"/>
        </w:rPr>
        <w:t>three homes</w:t>
      </w:r>
      <w:r w:rsidR="003F3BE6">
        <w:rPr>
          <w:rFonts w:ascii="Times New Roman" w:hAnsi="Times New Roman" w:cs="Times New Roman"/>
          <w:sz w:val="24"/>
          <w:szCs w:val="24"/>
        </w:rPr>
        <w:t xml:space="preserve"> around the incident site</w:t>
      </w:r>
      <w:r w:rsidR="00AD120B" w:rsidRPr="0057116E">
        <w:rPr>
          <w:rFonts w:ascii="Times New Roman" w:hAnsi="Times New Roman" w:cs="Times New Roman"/>
          <w:sz w:val="24"/>
          <w:szCs w:val="24"/>
        </w:rPr>
        <w:t>.  Avista placed bar holes in the soil near the foundation of the</w:t>
      </w:r>
      <w:r w:rsidR="00EB1A2F">
        <w:rPr>
          <w:rFonts w:ascii="Times New Roman" w:hAnsi="Times New Roman" w:cs="Times New Roman"/>
          <w:sz w:val="24"/>
          <w:szCs w:val="24"/>
        </w:rPr>
        <w:t>se</w:t>
      </w:r>
      <w:r w:rsidR="00AD120B" w:rsidRPr="0057116E">
        <w:rPr>
          <w:rFonts w:ascii="Times New Roman" w:hAnsi="Times New Roman" w:cs="Times New Roman"/>
          <w:sz w:val="24"/>
          <w:szCs w:val="24"/>
        </w:rPr>
        <w:t xml:space="preserve"> homes and used gas extraction tools to remove residual gas from the soil.  </w:t>
      </w:r>
      <w:r w:rsidR="00E57EC9" w:rsidRPr="0057116E">
        <w:rPr>
          <w:rFonts w:ascii="Times New Roman" w:hAnsi="Times New Roman" w:cs="Times New Roman"/>
          <w:sz w:val="24"/>
          <w:szCs w:val="24"/>
        </w:rPr>
        <w:t xml:space="preserve">Upon finding the presence of gas, </w:t>
      </w:r>
      <w:r w:rsidRPr="00901309">
        <w:rPr>
          <w:rFonts w:ascii="Times New Roman" w:hAnsi="Times New Roman" w:cs="Times New Roman"/>
          <w:sz w:val="24"/>
          <w:szCs w:val="24"/>
        </w:rPr>
        <w:t xml:space="preserve">Avista evacuated persons from the three homes.  </w:t>
      </w:r>
      <w:r w:rsidR="00AD120B" w:rsidRPr="0057116E">
        <w:rPr>
          <w:rFonts w:ascii="Times New Roman" w:hAnsi="Times New Roman" w:cs="Times New Roman"/>
          <w:sz w:val="24"/>
          <w:szCs w:val="24"/>
        </w:rPr>
        <w:t xml:space="preserve"> </w:t>
      </w:r>
    </w:p>
    <w:p w:rsidR="00BE3A90" w:rsidRPr="00751344" w:rsidRDefault="00817D9B" w:rsidP="00751344">
      <w:pPr>
        <w:jc w:val="center"/>
        <w:rPr>
          <w:rFonts w:ascii="Times New Roman" w:hAnsi="Times New Roman" w:cs="Times New Roman"/>
          <w:b/>
          <w:sz w:val="24"/>
          <w:szCs w:val="24"/>
        </w:rPr>
      </w:pPr>
      <w:r w:rsidRPr="00751344">
        <w:rPr>
          <w:rFonts w:ascii="Times New Roman" w:hAnsi="Times New Roman" w:cs="Times New Roman"/>
          <w:b/>
          <w:sz w:val="24"/>
          <w:szCs w:val="24"/>
        </w:rPr>
        <w:lastRenderedPageBreak/>
        <w:t>Saturday, December 27, 2008</w:t>
      </w:r>
    </w:p>
    <w:p w:rsidR="00BE3A90" w:rsidRPr="00751344" w:rsidRDefault="00817D9B" w:rsidP="00751344">
      <w:pPr>
        <w:ind w:left="720" w:hanging="720"/>
        <w:rPr>
          <w:rFonts w:ascii="Times New Roman" w:hAnsi="Times New Roman" w:cs="Times New Roman"/>
          <w:sz w:val="24"/>
          <w:szCs w:val="24"/>
        </w:rPr>
      </w:pPr>
      <w:r w:rsidRPr="00751344">
        <w:rPr>
          <w:rFonts w:ascii="Times New Roman" w:hAnsi="Times New Roman" w:cs="Times New Roman"/>
          <w:b/>
          <w:sz w:val="24"/>
          <w:szCs w:val="24"/>
        </w:rPr>
        <w:t>2:11 A.M.</w:t>
      </w:r>
      <w:r w:rsidR="005C3857" w:rsidRPr="009B4062">
        <w:rPr>
          <w:rStyle w:val="FootnoteReference"/>
          <w:rFonts w:ascii="Times New Roman" w:hAnsi="Times New Roman" w:cs="Times New Roman"/>
          <w:sz w:val="24"/>
          <w:szCs w:val="24"/>
        </w:rPr>
        <w:footnoteReference w:id="16"/>
      </w:r>
      <w:r w:rsidRPr="009B4062">
        <w:rPr>
          <w:rFonts w:ascii="Times New Roman" w:hAnsi="Times New Roman" w:cs="Times New Roman"/>
          <w:sz w:val="24"/>
          <w:szCs w:val="24"/>
        </w:rPr>
        <w:t xml:space="preserve"> </w:t>
      </w:r>
      <w:r w:rsidRPr="00751344">
        <w:rPr>
          <w:rFonts w:ascii="Times New Roman" w:hAnsi="Times New Roman" w:cs="Times New Roman"/>
          <w:b/>
          <w:sz w:val="24"/>
          <w:szCs w:val="24"/>
        </w:rPr>
        <w:t xml:space="preserve"> </w:t>
      </w:r>
      <w:r w:rsidRPr="00751344">
        <w:rPr>
          <w:rFonts w:ascii="Times New Roman" w:hAnsi="Times New Roman" w:cs="Times New Roman"/>
          <w:sz w:val="24"/>
          <w:szCs w:val="24"/>
        </w:rPr>
        <w:t xml:space="preserve">Avista employee Mr. Terry Barry notified </w:t>
      </w:r>
      <w:r w:rsidR="003F3BE6" w:rsidRPr="00751344">
        <w:rPr>
          <w:rFonts w:ascii="Times New Roman" w:hAnsi="Times New Roman" w:cs="Times New Roman"/>
          <w:sz w:val="24"/>
          <w:szCs w:val="24"/>
        </w:rPr>
        <w:t xml:space="preserve">the </w:t>
      </w:r>
      <w:r w:rsidRPr="00751344">
        <w:rPr>
          <w:rFonts w:ascii="Times New Roman" w:hAnsi="Times New Roman" w:cs="Times New Roman"/>
          <w:sz w:val="24"/>
          <w:szCs w:val="24"/>
        </w:rPr>
        <w:t>National Response Center (NRC)</w:t>
      </w:r>
      <w:r w:rsidRPr="00751344">
        <w:rPr>
          <w:rStyle w:val="FootnoteReference"/>
          <w:rFonts w:ascii="Times New Roman" w:hAnsi="Times New Roman" w:cs="Times New Roman"/>
          <w:sz w:val="24"/>
          <w:szCs w:val="24"/>
        </w:rPr>
        <w:footnoteReference w:id="17"/>
      </w:r>
      <w:r w:rsidRPr="00751344">
        <w:rPr>
          <w:rFonts w:ascii="Times New Roman" w:hAnsi="Times New Roman" w:cs="Times New Roman"/>
          <w:sz w:val="24"/>
          <w:szCs w:val="24"/>
        </w:rPr>
        <w:t xml:space="preserve"> about an incident involving a gas explosion, fire, and injuries at 206 North Birch Street; Odessa</w:t>
      </w:r>
      <w:r w:rsidR="00EB1A2F">
        <w:rPr>
          <w:rFonts w:ascii="Times New Roman" w:hAnsi="Times New Roman" w:cs="Times New Roman"/>
          <w:sz w:val="24"/>
          <w:szCs w:val="24"/>
        </w:rPr>
        <w:t>,</w:t>
      </w:r>
      <w:r w:rsidRPr="00751344">
        <w:rPr>
          <w:rFonts w:ascii="Times New Roman" w:hAnsi="Times New Roman" w:cs="Times New Roman"/>
          <w:sz w:val="24"/>
          <w:szCs w:val="24"/>
        </w:rPr>
        <w:t xml:space="preserve"> Washington.  The NRC assigned the call #893436.</w:t>
      </w:r>
    </w:p>
    <w:p w:rsidR="00BE3A90" w:rsidRPr="00137A39" w:rsidRDefault="00817D9B" w:rsidP="00751344">
      <w:pPr>
        <w:ind w:left="720" w:hanging="720"/>
        <w:rPr>
          <w:rFonts w:ascii="Times New Roman" w:hAnsi="Times New Roman" w:cs="Times New Roman"/>
          <w:sz w:val="24"/>
          <w:szCs w:val="24"/>
        </w:rPr>
      </w:pPr>
      <w:r w:rsidRPr="00F36CAB">
        <w:rPr>
          <w:rFonts w:ascii="Times New Roman" w:hAnsi="Times New Roman" w:cs="Times New Roman"/>
          <w:b/>
          <w:sz w:val="24"/>
          <w:szCs w:val="24"/>
        </w:rPr>
        <w:t>7:00 A.M.</w:t>
      </w:r>
      <w:r w:rsidR="005C3857" w:rsidRPr="009B4062">
        <w:rPr>
          <w:rStyle w:val="FootnoteReference"/>
          <w:rFonts w:ascii="Times New Roman" w:hAnsi="Times New Roman" w:cs="Times New Roman"/>
          <w:sz w:val="24"/>
          <w:szCs w:val="24"/>
        </w:rPr>
        <w:footnoteReference w:id="18"/>
      </w:r>
      <w:r w:rsidRPr="007D31B8">
        <w:rPr>
          <w:rFonts w:ascii="Times New Roman" w:hAnsi="Times New Roman" w:cs="Times New Roman"/>
          <w:sz w:val="24"/>
          <w:szCs w:val="24"/>
        </w:rPr>
        <w:t xml:space="preserve">  </w:t>
      </w:r>
      <w:r w:rsidR="00F01A9F" w:rsidRPr="007D31B8">
        <w:rPr>
          <w:rFonts w:ascii="Times New Roman" w:hAnsi="Times New Roman" w:cs="Times New Roman"/>
          <w:sz w:val="24"/>
          <w:szCs w:val="24"/>
        </w:rPr>
        <w:t xml:space="preserve">Avista excavated and exposed the </w:t>
      </w:r>
      <w:r w:rsidR="00471D12" w:rsidRPr="007D31B8">
        <w:rPr>
          <w:rFonts w:ascii="Times New Roman" w:hAnsi="Times New Roman" w:cs="Times New Roman"/>
          <w:sz w:val="24"/>
          <w:szCs w:val="24"/>
        </w:rPr>
        <w:t xml:space="preserve">gas </w:t>
      </w:r>
      <w:r w:rsidR="00F01A9F" w:rsidRPr="007D31B8">
        <w:rPr>
          <w:rFonts w:ascii="Times New Roman" w:hAnsi="Times New Roman" w:cs="Times New Roman"/>
          <w:sz w:val="24"/>
          <w:szCs w:val="24"/>
        </w:rPr>
        <w:t>main located in the alley and behind the incident site.</w:t>
      </w:r>
      <w:r w:rsidR="00F01A9F" w:rsidRPr="0057116E">
        <w:rPr>
          <w:rFonts w:ascii="Times New Roman" w:hAnsi="Times New Roman" w:cs="Times New Roman"/>
          <w:sz w:val="24"/>
          <w:szCs w:val="24"/>
        </w:rPr>
        <w:t xml:space="preserve">  </w:t>
      </w:r>
      <w:r w:rsidR="00137A39" w:rsidRPr="0057116E">
        <w:rPr>
          <w:rFonts w:ascii="Times New Roman" w:hAnsi="Times New Roman" w:cs="Times New Roman"/>
          <w:sz w:val="24"/>
          <w:szCs w:val="24"/>
        </w:rPr>
        <w:t xml:space="preserve">The pipe was in the ground with about 30 inches of ground cover.  The top 18 inches of ground was frozen (i.e., </w:t>
      </w:r>
      <w:r w:rsidR="00B024D3">
        <w:rPr>
          <w:rFonts w:ascii="Times New Roman" w:hAnsi="Times New Roman" w:cs="Times New Roman"/>
          <w:sz w:val="24"/>
          <w:szCs w:val="24"/>
        </w:rPr>
        <w:t xml:space="preserve">there were </w:t>
      </w:r>
      <w:r w:rsidR="00137A39" w:rsidRPr="0057116E">
        <w:rPr>
          <w:rFonts w:ascii="Times New Roman" w:hAnsi="Times New Roman" w:cs="Times New Roman"/>
          <w:sz w:val="24"/>
          <w:szCs w:val="24"/>
        </w:rPr>
        <w:t xml:space="preserve">12 inches </w:t>
      </w:r>
      <w:r w:rsidR="00B024D3">
        <w:rPr>
          <w:rFonts w:ascii="Times New Roman" w:hAnsi="Times New Roman" w:cs="Times New Roman"/>
          <w:sz w:val="24"/>
          <w:szCs w:val="24"/>
        </w:rPr>
        <w:t xml:space="preserve">of soil </w:t>
      </w:r>
      <w:r w:rsidR="00137A39" w:rsidRPr="0057116E">
        <w:rPr>
          <w:rFonts w:ascii="Times New Roman" w:hAnsi="Times New Roman" w:cs="Times New Roman"/>
          <w:sz w:val="24"/>
          <w:szCs w:val="24"/>
        </w:rPr>
        <w:t xml:space="preserve">from the top of pipe to the frost line). </w:t>
      </w:r>
      <w:r w:rsidR="00F551C3" w:rsidRPr="0057116E">
        <w:rPr>
          <w:rFonts w:ascii="Times New Roman" w:hAnsi="Times New Roman" w:cs="Times New Roman"/>
          <w:sz w:val="24"/>
          <w:szCs w:val="24"/>
        </w:rPr>
        <w:t xml:space="preserve">Avista found a crack on the bottom of the </w:t>
      </w:r>
      <w:r w:rsidR="00F551C3">
        <w:rPr>
          <w:rFonts w:ascii="Times New Roman" w:hAnsi="Times New Roman" w:cs="Times New Roman"/>
          <w:sz w:val="24"/>
          <w:szCs w:val="24"/>
        </w:rPr>
        <w:t>pipe</w:t>
      </w:r>
      <w:r w:rsidR="00F551C3" w:rsidRPr="0057116E">
        <w:rPr>
          <w:rFonts w:ascii="Times New Roman" w:hAnsi="Times New Roman" w:cs="Times New Roman"/>
          <w:sz w:val="24"/>
          <w:szCs w:val="24"/>
        </w:rPr>
        <w:t>.</w:t>
      </w:r>
      <w:r w:rsidR="00F551C3">
        <w:rPr>
          <w:rFonts w:ascii="Times New Roman" w:hAnsi="Times New Roman" w:cs="Times New Roman"/>
          <w:sz w:val="24"/>
          <w:szCs w:val="24"/>
        </w:rPr>
        <w:t xml:space="preserve">  </w:t>
      </w:r>
      <w:r w:rsidR="008E0A11">
        <w:rPr>
          <w:rFonts w:ascii="Times New Roman" w:hAnsi="Times New Roman" w:cs="Times New Roman"/>
          <w:sz w:val="24"/>
          <w:szCs w:val="24"/>
        </w:rPr>
        <w:t xml:space="preserve">To disconnect </w:t>
      </w:r>
      <w:r w:rsidR="00F551C3">
        <w:rPr>
          <w:rFonts w:ascii="Times New Roman" w:hAnsi="Times New Roman" w:cs="Times New Roman"/>
          <w:sz w:val="24"/>
          <w:szCs w:val="24"/>
        </w:rPr>
        <w:t xml:space="preserve">the pipe </w:t>
      </w:r>
      <w:r w:rsidR="008E0A11">
        <w:rPr>
          <w:rFonts w:ascii="Times New Roman" w:hAnsi="Times New Roman" w:cs="Times New Roman"/>
          <w:sz w:val="24"/>
          <w:szCs w:val="24"/>
        </w:rPr>
        <w:t xml:space="preserve">from the main located in Warren Street, </w:t>
      </w:r>
      <w:r w:rsidR="00B95AAE">
        <w:rPr>
          <w:rFonts w:ascii="Times New Roman" w:hAnsi="Times New Roman" w:cs="Times New Roman"/>
          <w:sz w:val="24"/>
          <w:szCs w:val="24"/>
        </w:rPr>
        <w:t xml:space="preserve">Avista squeezed off the pipe </w:t>
      </w:r>
      <w:r w:rsidR="0086468D">
        <w:rPr>
          <w:rFonts w:ascii="Times New Roman" w:hAnsi="Times New Roman" w:cs="Times New Roman"/>
          <w:sz w:val="24"/>
          <w:szCs w:val="24"/>
        </w:rPr>
        <w:t xml:space="preserve">approximately </w:t>
      </w:r>
      <w:r w:rsidR="00137A39">
        <w:rPr>
          <w:rFonts w:ascii="Times New Roman" w:hAnsi="Times New Roman" w:cs="Times New Roman"/>
          <w:sz w:val="24"/>
          <w:szCs w:val="24"/>
        </w:rPr>
        <w:t xml:space="preserve">30 feet from the Warren Street </w:t>
      </w:r>
      <w:r w:rsidR="0086468D">
        <w:rPr>
          <w:rFonts w:ascii="Times New Roman" w:hAnsi="Times New Roman" w:cs="Times New Roman"/>
          <w:sz w:val="24"/>
          <w:szCs w:val="24"/>
        </w:rPr>
        <w:t>main</w:t>
      </w:r>
      <w:r w:rsidR="00EB1A2F">
        <w:rPr>
          <w:rFonts w:ascii="Times New Roman" w:hAnsi="Times New Roman" w:cs="Times New Roman"/>
          <w:sz w:val="24"/>
          <w:szCs w:val="24"/>
        </w:rPr>
        <w:t xml:space="preserve">, which </w:t>
      </w:r>
      <w:r w:rsidR="0086468D">
        <w:rPr>
          <w:rFonts w:ascii="Times New Roman" w:hAnsi="Times New Roman" w:cs="Times New Roman"/>
          <w:sz w:val="24"/>
          <w:szCs w:val="24"/>
        </w:rPr>
        <w:t>stop</w:t>
      </w:r>
      <w:r w:rsidR="00B95AAE">
        <w:rPr>
          <w:rFonts w:ascii="Times New Roman" w:hAnsi="Times New Roman" w:cs="Times New Roman"/>
          <w:sz w:val="24"/>
          <w:szCs w:val="24"/>
        </w:rPr>
        <w:t>ped</w:t>
      </w:r>
      <w:r w:rsidR="0086468D">
        <w:rPr>
          <w:rFonts w:ascii="Times New Roman" w:hAnsi="Times New Roman" w:cs="Times New Roman"/>
          <w:sz w:val="24"/>
          <w:szCs w:val="24"/>
        </w:rPr>
        <w:t xml:space="preserve"> the flow of gas</w:t>
      </w:r>
      <w:r w:rsidR="00B95AAE">
        <w:rPr>
          <w:rFonts w:ascii="Times New Roman" w:hAnsi="Times New Roman" w:cs="Times New Roman"/>
          <w:sz w:val="24"/>
          <w:szCs w:val="24"/>
        </w:rPr>
        <w:t xml:space="preserve"> to the damaged section of pipe.  Avista then removed </w:t>
      </w:r>
      <w:r w:rsidR="0086468D">
        <w:rPr>
          <w:rFonts w:ascii="Times New Roman" w:hAnsi="Times New Roman" w:cs="Times New Roman"/>
          <w:sz w:val="24"/>
          <w:szCs w:val="24"/>
        </w:rPr>
        <w:t>the damaged section of pipe,</w:t>
      </w:r>
      <w:r w:rsidR="00B95AAE">
        <w:rPr>
          <w:rFonts w:ascii="Times New Roman" w:hAnsi="Times New Roman" w:cs="Times New Roman"/>
          <w:sz w:val="24"/>
          <w:szCs w:val="24"/>
        </w:rPr>
        <w:t xml:space="preserve"> and capped </w:t>
      </w:r>
      <w:r w:rsidR="0086468D">
        <w:rPr>
          <w:rFonts w:ascii="Times New Roman" w:hAnsi="Times New Roman" w:cs="Times New Roman"/>
          <w:sz w:val="24"/>
          <w:szCs w:val="24"/>
        </w:rPr>
        <w:t xml:space="preserve">the </w:t>
      </w:r>
      <w:r w:rsidR="00B95AAE">
        <w:rPr>
          <w:rFonts w:ascii="Times New Roman" w:hAnsi="Times New Roman" w:cs="Times New Roman"/>
          <w:sz w:val="24"/>
          <w:szCs w:val="24"/>
        </w:rPr>
        <w:t xml:space="preserve">end of the </w:t>
      </w:r>
      <w:r w:rsidR="0086468D">
        <w:rPr>
          <w:rFonts w:ascii="Times New Roman" w:hAnsi="Times New Roman" w:cs="Times New Roman"/>
          <w:sz w:val="24"/>
          <w:szCs w:val="24"/>
        </w:rPr>
        <w:t xml:space="preserve">pipe </w:t>
      </w:r>
      <w:r w:rsidR="00B95AAE">
        <w:rPr>
          <w:rFonts w:ascii="Times New Roman" w:hAnsi="Times New Roman" w:cs="Times New Roman"/>
          <w:sz w:val="24"/>
          <w:szCs w:val="24"/>
        </w:rPr>
        <w:t xml:space="preserve">that was still </w:t>
      </w:r>
      <w:r w:rsidR="0086468D">
        <w:rPr>
          <w:rFonts w:ascii="Times New Roman" w:hAnsi="Times New Roman" w:cs="Times New Roman"/>
          <w:sz w:val="24"/>
          <w:szCs w:val="24"/>
        </w:rPr>
        <w:t xml:space="preserve">connected to the Warren Street </w:t>
      </w:r>
      <w:r w:rsidR="00B95AAE">
        <w:rPr>
          <w:rFonts w:ascii="Times New Roman" w:hAnsi="Times New Roman" w:cs="Times New Roman"/>
          <w:sz w:val="24"/>
          <w:szCs w:val="24"/>
        </w:rPr>
        <w:t>main.  Avista abandoned in place t</w:t>
      </w:r>
      <w:r w:rsidR="00471D12">
        <w:rPr>
          <w:rFonts w:ascii="Times New Roman" w:hAnsi="Times New Roman" w:cs="Times New Roman"/>
          <w:sz w:val="24"/>
          <w:szCs w:val="24"/>
        </w:rPr>
        <w:t>he pipe</w:t>
      </w:r>
      <w:r w:rsidR="0086468D">
        <w:rPr>
          <w:rFonts w:ascii="Times New Roman" w:hAnsi="Times New Roman" w:cs="Times New Roman"/>
          <w:sz w:val="24"/>
          <w:szCs w:val="24"/>
        </w:rPr>
        <w:t xml:space="preserve"> </w:t>
      </w:r>
      <w:r w:rsidR="00B95AAE">
        <w:rPr>
          <w:rFonts w:ascii="Times New Roman" w:hAnsi="Times New Roman" w:cs="Times New Roman"/>
          <w:sz w:val="24"/>
          <w:szCs w:val="24"/>
        </w:rPr>
        <w:t>located downstream from the damaged section</w:t>
      </w:r>
      <w:r w:rsidR="0052364D" w:rsidRPr="0057116E">
        <w:rPr>
          <w:rFonts w:ascii="Times New Roman" w:hAnsi="Times New Roman" w:cs="Times New Roman"/>
          <w:sz w:val="24"/>
          <w:szCs w:val="24"/>
        </w:rPr>
        <w:t>.</w:t>
      </w:r>
      <w:r w:rsidR="00F551C3" w:rsidRPr="0057116E">
        <w:rPr>
          <w:rFonts w:ascii="Times New Roman" w:hAnsi="Times New Roman" w:cs="Times New Roman"/>
          <w:sz w:val="24"/>
          <w:szCs w:val="24"/>
        </w:rPr>
        <w:t xml:space="preserve">  </w:t>
      </w:r>
      <w:r w:rsidR="00B95AAE">
        <w:rPr>
          <w:rFonts w:ascii="Times New Roman" w:hAnsi="Times New Roman" w:cs="Times New Roman"/>
          <w:sz w:val="24"/>
          <w:szCs w:val="24"/>
        </w:rPr>
        <w:t>(</w:t>
      </w:r>
      <w:r w:rsidR="0086468D">
        <w:rPr>
          <w:rFonts w:ascii="Times New Roman" w:hAnsi="Times New Roman" w:cs="Times New Roman"/>
          <w:sz w:val="24"/>
          <w:szCs w:val="24"/>
        </w:rPr>
        <w:t>See exhibit C for details of pipe caps location and section of main removed</w:t>
      </w:r>
      <w:r w:rsidR="00B95AAE">
        <w:rPr>
          <w:rFonts w:ascii="Times New Roman" w:hAnsi="Times New Roman" w:cs="Times New Roman"/>
          <w:sz w:val="24"/>
          <w:szCs w:val="24"/>
        </w:rPr>
        <w:t>)</w:t>
      </w:r>
      <w:r w:rsidR="0086468D">
        <w:rPr>
          <w:rFonts w:ascii="Times New Roman" w:hAnsi="Times New Roman" w:cs="Times New Roman"/>
          <w:sz w:val="24"/>
          <w:szCs w:val="24"/>
        </w:rPr>
        <w:t xml:space="preserve">.  </w:t>
      </w:r>
      <w:r w:rsidR="0052364D" w:rsidRPr="0057116E">
        <w:rPr>
          <w:rFonts w:ascii="Times New Roman" w:hAnsi="Times New Roman" w:cs="Times New Roman"/>
          <w:sz w:val="24"/>
          <w:szCs w:val="24"/>
        </w:rPr>
        <w:t>Avista transported the damaged section to Spokane and place</w:t>
      </w:r>
      <w:r w:rsidR="00F551C3">
        <w:rPr>
          <w:rFonts w:ascii="Times New Roman" w:hAnsi="Times New Roman" w:cs="Times New Roman"/>
          <w:sz w:val="24"/>
          <w:szCs w:val="24"/>
        </w:rPr>
        <w:t>d</w:t>
      </w:r>
      <w:r w:rsidR="0052364D" w:rsidRPr="0057116E">
        <w:rPr>
          <w:rFonts w:ascii="Times New Roman" w:hAnsi="Times New Roman" w:cs="Times New Roman"/>
          <w:sz w:val="24"/>
          <w:szCs w:val="24"/>
        </w:rPr>
        <w:t xml:space="preserve"> it in Avista’s secured storage facility.</w:t>
      </w:r>
      <w:r w:rsidR="00F01A9F" w:rsidRPr="0057116E">
        <w:rPr>
          <w:rFonts w:ascii="Times New Roman" w:hAnsi="Times New Roman" w:cs="Times New Roman"/>
          <w:sz w:val="24"/>
          <w:szCs w:val="24"/>
        </w:rPr>
        <w:t xml:space="preserve">  </w:t>
      </w:r>
    </w:p>
    <w:p w:rsidR="00BE3A90" w:rsidRDefault="00817D9B">
      <w:pPr>
        <w:ind w:left="720" w:hanging="720"/>
        <w:rPr>
          <w:rFonts w:ascii="Times New Roman" w:hAnsi="Times New Roman" w:cs="Times New Roman"/>
          <w:sz w:val="24"/>
          <w:szCs w:val="24"/>
        </w:rPr>
      </w:pPr>
      <w:r w:rsidRPr="0057116E">
        <w:rPr>
          <w:rFonts w:ascii="Times New Roman" w:hAnsi="Times New Roman" w:cs="Times New Roman"/>
          <w:b/>
          <w:sz w:val="24"/>
          <w:szCs w:val="24"/>
        </w:rPr>
        <w:t>8:</w:t>
      </w:r>
      <w:r w:rsidR="001D5F11">
        <w:rPr>
          <w:rFonts w:ascii="Times New Roman" w:hAnsi="Times New Roman" w:cs="Times New Roman"/>
          <w:b/>
          <w:sz w:val="24"/>
          <w:szCs w:val="24"/>
        </w:rPr>
        <w:t>15</w:t>
      </w:r>
      <w:r w:rsidR="001D5F11" w:rsidRPr="0057116E">
        <w:rPr>
          <w:rFonts w:ascii="Times New Roman" w:hAnsi="Times New Roman" w:cs="Times New Roman"/>
          <w:b/>
          <w:sz w:val="24"/>
          <w:szCs w:val="24"/>
        </w:rPr>
        <w:t xml:space="preserve"> </w:t>
      </w:r>
      <w:r w:rsidRPr="0057116E">
        <w:rPr>
          <w:rFonts w:ascii="Times New Roman" w:hAnsi="Times New Roman" w:cs="Times New Roman"/>
          <w:b/>
          <w:sz w:val="24"/>
          <w:szCs w:val="24"/>
        </w:rPr>
        <w:t>A.M.</w:t>
      </w:r>
      <w:r w:rsidR="005C3857" w:rsidRPr="009B4062">
        <w:rPr>
          <w:rStyle w:val="FootnoteReference"/>
          <w:rFonts w:ascii="Times New Roman" w:hAnsi="Times New Roman" w:cs="Times New Roman"/>
          <w:sz w:val="24"/>
          <w:szCs w:val="24"/>
        </w:rPr>
        <w:footnoteReference w:id="19"/>
      </w:r>
      <w:r w:rsidRPr="009B4062">
        <w:rPr>
          <w:rFonts w:ascii="Times New Roman" w:hAnsi="Times New Roman" w:cs="Times New Roman"/>
          <w:sz w:val="24"/>
          <w:szCs w:val="24"/>
        </w:rPr>
        <w:t xml:space="preserve">  </w:t>
      </w:r>
      <w:r w:rsidR="00E57EC9" w:rsidRPr="0057116E">
        <w:rPr>
          <w:rFonts w:ascii="Times New Roman" w:hAnsi="Times New Roman" w:cs="Times New Roman"/>
          <w:sz w:val="24"/>
          <w:szCs w:val="24"/>
        </w:rPr>
        <w:t xml:space="preserve">Ms. </w:t>
      </w:r>
      <w:proofErr w:type="spellStart"/>
      <w:r w:rsidR="00E57EC9" w:rsidRPr="0057116E">
        <w:rPr>
          <w:rFonts w:ascii="Times New Roman" w:hAnsi="Times New Roman" w:cs="Times New Roman"/>
          <w:sz w:val="24"/>
          <w:szCs w:val="24"/>
        </w:rPr>
        <w:t>Kimbra</w:t>
      </w:r>
      <w:proofErr w:type="spellEnd"/>
      <w:r w:rsidR="00E57EC9" w:rsidRPr="0057116E">
        <w:rPr>
          <w:rFonts w:ascii="Times New Roman" w:hAnsi="Times New Roman" w:cs="Times New Roman"/>
          <w:sz w:val="24"/>
          <w:szCs w:val="24"/>
        </w:rPr>
        <w:t xml:space="preserve"> Davis of t</w:t>
      </w:r>
      <w:r w:rsidRPr="0057116E">
        <w:rPr>
          <w:rFonts w:ascii="Times New Roman" w:hAnsi="Times New Roman" w:cs="Times New Roman"/>
          <w:sz w:val="24"/>
          <w:szCs w:val="24"/>
        </w:rPr>
        <w:t xml:space="preserve">he Pipeline and Hazardous Materials Safety Administration (PHMSA) notified commission employee Mr. David Lykken of the incident.  </w:t>
      </w:r>
    </w:p>
    <w:p w:rsidR="00BE3A90" w:rsidRDefault="00817D9B" w:rsidP="00251121">
      <w:pPr>
        <w:ind w:left="720" w:hanging="720"/>
        <w:rPr>
          <w:rFonts w:ascii="Times New Roman" w:hAnsi="Times New Roman" w:cs="Times New Roman"/>
          <w:sz w:val="24"/>
          <w:szCs w:val="24"/>
        </w:rPr>
      </w:pPr>
      <w:r w:rsidRPr="0057116E">
        <w:rPr>
          <w:rFonts w:ascii="Times New Roman" w:hAnsi="Times New Roman" w:cs="Times New Roman"/>
          <w:b/>
          <w:sz w:val="24"/>
          <w:szCs w:val="24"/>
        </w:rPr>
        <w:t>9:15 A.M.</w:t>
      </w:r>
      <w:r w:rsidRPr="0057116E">
        <w:rPr>
          <w:rFonts w:ascii="Times New Roman" w:hAnsi="Times New Roman" w:cs="Times New Roman"/>
          <w:sz w:val="24"/>
          <w:szCs w:val="24"/>
        </w:rPr>
        <w:t xml:space="preserve">  Mr. Lykken assigned Mr. Al Jones, pipeline safety engineer, to investigate the incident.  Because of extreme adverse weather conditions at the time, driving was slow and hazardous</w:t>
      </w:r>
      <w:r w:rsidR="00C22BCC">
        <w:rPr>
          <w:rFonts w:ascii="Times New Roman" w:hAnsi="Times New Roman" w:cs="Times New Roman"/>
          <w:sz w:val="24"/>
          <w:szCs w:val="24"/>
        </w:rPr>
        <w:t>.</w:t>
      </w:r>
    </w:p>
    <w:p w:rsidR="00BE3A90" w:rsidRPr="00CE0B17" w:rsidRDefault="00901309" w:rsidP="00CE0B17">
      <w:pPr>
        <w:jc w:val="center"/>
        <w:rPr>
          <w:rFonts w:ascii="Times New Roman" w:hAnsi="Times New Roman" w:cs="Times New Roman"/>
          <w:b/>
          <w:sz w:val="24"/>
          <w:szCs w:val="24"/>
        </w:rPr>
      </w:pPr>
      <w:r w:rsidRPr="00CE0B17">
        <w:rPr>
          <w:rFonts w:ascii="Times New Roman" w:hAnsi="Times New Roman" w:cs="Times New Roman"/>
          <w:b/>
          <w:sz w:val="24"/>
          <w:szCs w:val="24"/>
        </w:rPr>
        <w:t>Sunday, December 28, 2008</w:t>
      </w:r>
    </w:p>
    <w:p w:rsidR="00BE3A90" w:rsidRPr="00CE0B17" w:rsidRDefault="00817D9B" w:rsidP="00CE0B17">
      <w:pPr>
        <w:ind w:left="720" w:hanging="720"/>
        <w:rPr>
          <w:rFonts w:ascii="Times New Roman" w:hAnsi="Times New Roman" w:cs="Times New Roman"/>
          <w:sz w:val="24"/>
          <w:szCs w:val="24"/>
        </w:rPr>
      </w:pPr>
      <w:r w:rsidRPr="00CE0B17">
        <w:rPr>
          <w:rFonts w:ascii="Times New Roman" w:hAnsi="Times New Roman" w:cs="Times New Roman"/>
          <w:b/>
          <w:sz w:val="24"/>
          <w:szCs w:val="24"/>
        </w:rPr>
        <w:t xml:space="preserve">10:30 A.M.  </w:t>
      </w:r>
      <w:r w:rsidR="00901309" w:rsidRPr="00CE0B17">
        <w:rPr>
          <w:rFonts w:ascii="Times New Roman" w:hAnsi="Times New Roman" w:cs="Times New Roman"/>
          <w:sz w:val="24"/>
          <w:szCs w:val="24"/>
        </w:rPr>
        <w:t xml:space="preserve">Commission </w:t>
      </w:r>
      <w:r w:rsidR="00F01A9F" w:rsidRPr="00CE0B17">
        <w:rPr>
          <w:rFonts w:ascii="Times New Roman" w:hAnsi="Times New Roman" w:cs="Times New Roman"/>
          <w:sz w:val="24"/>
          <w:szCs w:val="24"/>
        </w:rPr>
        <w:t xml:space="preserve">pipeline </w:t>
      </w:r>
      <w:r w:rsidR="00901309" w:rsidRPr="00CE0B17">
        <w:rPr>
          <w:rFonts w:ascii="Times New Roman" w:hAnsi="Times New Roman" w:cs="Times New Roman"/>
          <w:sz w:val="24"/>
          <w:szCs w:val="24"/>
        </w:rPr>
        <w:t>safety engineer</w:t>
      </w:r>
      <w:r w:rsidR="00AD120B" w:rsidRPr="00CE0B17">
        <w:rPr>
          <w:rFonts w:ascii="Times New Roman" w:hAnsi="Times New Roman" w:cs="Times New Roman"/>
          <w:b/>
          <w:sz w:val="24"/>
          <w:szCs w:val="24"/>
        </w:rPr>
        <w:t xml:space="preserve"> </w:t>
      </w:r>
      <w:r w:rsidR="0052364D" w:rsidRPr="00CE0B17">
        <w:rPr>
          <w:rFonts w:ascii="Times New Roman" w:hAnsi="Times New Roman" w:cs="Times New Roman"/>
          <w:sz w:val="24"/>
          <w:szCs w:val="24"/>
        </w:rPr>
        <w:t>Mr. Jones</w:t>
      </w:r>
      <w:r w:rsidR="00E56F35" w:rsidRPr="00CE0B17">
        <w:rPr>
          <w:rFonts w:ascii="Times New Roman" w:hAnsi="Times New Roman" w:cs="Times New Roman"/>
          <w:sz w:val="24"/>
          <w:szCs w:val="24"/>
        </w:rPr>
        <w:t xml:space="preserve"> arrive</w:t>
      </w:r>
      <w:r w:rsidR="0052364D" w:rsidRPr="00CE0B17">
        <w:rPr>
          <w:rFonts w:ascii="Times New Roman" w:hAnsi="Times New Roman" w:cs="Times New Roman"/>
          <w:sz w:val="24"/>
          <w:szCs w:val="24"/>
        </w:rPr>
        <w:t>d</w:t>
      </w:r>
      <w:r w:rsidR="00E56F35" w:rsidRPr="00CE0B17">
        <w:rPr>
          <w:rFonts w:ascii="Times New Roman" w:hAnsi="Times New Roman" w:cs="Times New Roman"/>
          <w:sz w:val="24"/>
          <w:szCs w:val="24"/>
        </w:rPr>
        <w:t xml:space="preserve"> </w:t>
      </w:r>
      <w:r w:rsidR="0056554D" w:rsidRPr="00CE0B17">
        <w:rPr>
          <w:rFonts w:ascii="Times New Roman" w:hAnsi="Times New Roman" w:cs="Times New Roman"/>
          <w:sz w:val="24"/>
          <w:szCs w:val="24"/>
        </w:rPr>
        <w:t xml:space="preserve">at the </w:t>
      </w:r>
      <w:r w:rsidR="00CA4A28" w:rsidRPr="00CE0B17">
        <w:rPr>
          <w:rFonts w:ascii="Times New Roman" w:hAnsi="Times New Roman" w:cs="Times New Roman"/>
          <w:sz w:val="24"/>
          <w:szCs w:val="24"/>
        </w:rPr>
        <w:t xml:space="preserve">incident </w:t>
      </w:r>
      <w:r w:rsidR="0052364D" w:rsidRPr="00CE0B17">
        <w:rPr>
          <w:rFonts w:ascii="Times New Roman" w:hAnsi="Times New Roman" w:cs="Times New Roman"/>
          <w:sz w:val="24"/>
          <w:szCs w:val="24"/>
        </w:rPr>
        <w:t>site</w:t>
      </w:r>
      <w:r w:rsidR="00CA4A28" w:rsidRPr="00CE0B17">
        <w:rPr>
          <w:rFonts w:ascii="Times New Roman" w:hAnsi="Times New Roman" w:cs="Times New Roman"/>
          <w:sz w:val="24"/>
          <w:szCs w:val="24"/>
        </w:rPr>
        <w:t xml:space="preserve">.  Exhibit </w:t>
      </w:r>
      <w:r w:rsidR="00B82EF7" w:rsidRPr="00CE0B17">
        <w:rPr>
          <w:rFonts w:ascii="Times New Roman" w:hAnsi="Times New Roman" w:cs="Times New Roman"/>
          <w:sz w:val="24"/>
          <w:szCs w:val="24"/>
        </w:rPr>
        <w:t>B</w:t>
      </w:r>
      <w:r w:rsidR="00DC2A55" w:rsidRPr="00CE0B17">
        <w:rPr>
          <w:rStyle w:val="FootnoteReference"/>
          <w:rFonts w:ascii="Times New Roman" w:hAnsi="Times New Roman" w:cs="Times New Roman"/>
          <w:sz w:val="24"/>
          <w:szCs w:val="24"/>
        </w:rPr>
        <w:footnoteReference w:id="20"/>
      </w:r>
      <w:r w:rsidR="00CA4A28" w:rsidRPr="00CE0B17">
        <w:rPr>
          <w:rFonts w:ascii="Times New Roman" w:hAnsi="Times New Roman" w:cs="Times New Roman"/>
          <w:sz w:val="24"/>
          <w:szCs w:val="24"/>
        </w:rPr>
        <w:t xml:space="preserve"> is a photograph </w:t>
      </w:r>
      <w:r w:rsidRPr="00CE0B17">
        <w:rPr>
          <w:rFonts w:ascii="Times New Roman" w:hAnsi="Times New Roman" w:cs="Times New Roman"/>
          <w:sz w:val="24"/>
          <w:szCs w:val="24"/>
        </w:rPr>
        <w:t xml:space="preserve">he took </w:t>
      </w:r>
      <w:r w:rsidR="00CA4A28" w:rsidRPr="00CE0B17">
        <w:rPr>
          <w:rFonts w:ascii="Times New Roman" w:hAnsi="Times New Roman" w:cs="Times New Roman"/>
          <w:sz w:val="24"/>
          <w:szCs w:val="24"/>
        </w:rPr>
        <w:t>showing the condition of the property at the incident site</w:t>
      </w:r>
      <w:r w:rsidR="0052364D" w:rsidRPr="00CE0B17">
        <w:rPr>
          <w:rFonts w:ascii="Times New Roman" w:hAnsi="Times New Roman" w:cs="Times New Roman"/>
          <w:sz w:val="24"/>
          <w:szCs w:val="24"/>
        </w:rPr>
        <w:t xml:space="preserve"> at that time</w:t>
      </w:r>
      <w:r w:rsidR="00CA4A28" w:rsidRPr="00CE0B17">
        <w:rPr>
          <w:rFonts w:ascii="Times New Roman" w:hAnsi="Times New Roman" w:cs="Times New Roman"/>
          <w:sz w:val="24"/>
          <w:szCs w:val="24"/>
        </w:rPr>
        <w:t xml:space="preserve">.  </w:t>
      </w:r>
      <w:r w:rsidR="00574160">
        <w:rPr>
          <w:rFonts w:ascii="Times New Roman" w:hAnsi="Times New Roman" w:cs="Times New Roman"/>
          <w:sz w:val="24"/>
          <w:szCs w:val="24"/>
        </w:rPr>
        <w:t xml:space="preserve">He observed that </w:t>
      </w:r>
      <w:r w:rsidR="00CA4A28" w:rsidRPr="00CE0B17">
        <w:rPr>
          <w:rFonts w:ascii="Times New Roman" w:hAnsi="Times New Roman" w:cs="Times New Roman"/>
          <w:sz w:val="24"/>
          <w:szCs w:val="24"/>
        </w:rPr>
        <w:t xml:space="preserve">Avista had excavated the alley behind the incident site and exposed </w:t>
      </w:r>
      <w:r w:rsidR="00C5596D" w:rsidRPr="00CE0B17">
        <w:rPr>
          <w:rFonts w:ascii="Times New Roman" w:hAnsi="Times New Roman" w:cs="Times New Roman"/>
          <w:sz w:val="24"/>
          <w:szCs w:val="24"/>
        </w:rPr>
        <w:t>the 2-inch main</w:t>
      </w:r>
      <w:r w:rsidR="0052364D" w:rsidRPr="00CE0B17">
        <w:rPr>
          <w:rFonts w:ascii="Times New Roman" w:hAnsi="Times New Roman" w:cs="Times New Roman"/>
          <w:sz w:val="24"/>
          <w:szCs w:val="24"/>
        </w:rPr>
        <w:t xml:space="preserve"> </w:t>
      </w:r>
      <w:r w:rsidR="00471D12" w:rsidRPr="00CE0B17">
        <w:rPr>
          <w:rFonts w:ascii="Times New Roman" w:hAnsi="Times New Roman" w:cs="Times New Roman"/>
          <w:sz w:val="24"/>
          <w:szCs w:val="24"/>
        </w:rPr>
        <w:t>(</w:t>
      </w:r>
      <w:r w:rsidR="0052364D" w:rsidRPr="00CE0B17">
        <w:rPr>
          <w:rFonts w:ascii="Times New Roman" w:hAnsi="Times New Roman" w:cs="Times New Roman"/>
          <w:sz w:val="24"/>
          <w:szCs w:val="24"/>
        </w:rPr>
        <w:t>e</w:t>
      </w:r>
      <w:r w:rsidRPr="00CE0B17">
        <w:rPr>
          <w:rFonts w:ascii="Times New Roman" w:hAnsi="Times New Roman" w:cs="Times New Roman"/>
          <w:sz w:val="24"/>
          <w:szCs w:val="24"/>
        </w:rPr>
        <w:t>x</w:t>
      </w:r>
      <w:r w:rsidR="0052364D" w:rsidRPr="00CE0B17">
        <w:rPr>
          <w:rFonts w:ascii="Times New Roman" w:hAnsi="Times New Roman" w:cs="Times New Roman"/>
          <w:sz w:val="24"/>
          <w:szCs w:val="24"/>
        </w:rPr>
        <w:t xml:space="preserve">cept for the failed section of pipe, which </w:t>
      </w:r>
      <w:r w:rsidR="00CA4A28" w:rsidRPr="00CE0B17">
        <w:rPr>
          <w:rFonts w:ascii="Times New Roman" w:hAnsi="Times New Roman" w:cs="Times New Roman"/>
          <w:sz w:val="24"/>
          <w:szCs w:val="24"/>
        </w:rPr>
        <w:t>Avista had removed and taken to Spokane</w:t>
      </w:r>
      <w:r w:rsidR="004467D4" w:rsidRPr="00CE0B17">
        <w:rPr>
          <w:rFonts w:ascii="Times New Roman" w:hAnsi="Times New Roman" w:cs="Times New Roman"/>
          <w:sz w:val="24"/>
          <w:szCs w:val="24"/>
        </w:rPr>
        <w:t xml:space="preserve"> </w:t>
      </w:r>
      <w:r w:rsidR="003405C0">
        <w:rPr>
          <w:rFonts w:ascii="Times New Roman" w:hAnsi="Times New Roman" w:cs="Times New Roman"/>
          <w:sz w:val="24"/>
          <w:szCs w:val="24"/>
        </w:rPr>
        <w:t xml:space="preserve">the previous </w:t>
      </w:r>
      <w:r w:rsidR="004467D4" w:rsidRPr="00CE0B17">
        <w:rPr>
          <w:rFonts w:ascii="Times New Roman" w:hAnsi="Times New Roman" w:cs="Times New Roman"/>
          <w:sz w:val="24"/>
          <w:szCs w:val="24"/>
        </w:rPr>
        <w:t>day</w:t>
      </w:r>
      <w:r w:rsidR="00FF032E" w:rsidRPr="00CE0B17">
        <w:rPr>
          <w:rStyle w:val="FootnoteReference"/>
          <w:rFonts w:ascii="Times New Roman" w:hAnsi="Times New Roman" w:cs="Times New Roman"/>
          <w:sz w:val="24"/>
          <w:szCs w:val="24"/>
        </w:rPr>
        <w:footnoteReference w:id="21"/>
      </w:r>
      <w:r w:rsidR="00471D12" w:rsidRPr="00CE0B17">
        <w:rPr>
          <w:rFonts w:ascii="Times New Roman" w:hAnsi="Times New Roman" w:cs="Times New Roman"/>
          <w:sz w:val="24"/>
          <w:szCs w:val="24"/>
        </w:rPr>
        <w:t>)</w:t>
      </w:r>
      <w:r w:rsidR="00CA4A28" w:rsidRPr="00CE0B17">
        <w:rPr>
          <w:rFonts w:ascii="Times New Roman" w:hAnsi="Times New Roman" w:cs="Times New Roman"/>
          <w:sz w:val="24"/>
          <w:szCs w:val="24"/>
        </w:rPr>
        <w:t xml:space="preserve">.  </w:t>
      </w:r>
    </w:p>
    <w:p w:rsidR="00AF43DC" w:rsidRDefault="00CA4A28">
      <w:pPr>
        <w:pStyle w:val="ListParagraph"/>
        <w:numPr>
          <w:ilvl w:val="0"/>
          <w:numId w:val="0"/>
        </w:numPr>
        <w:ind w:left="720"/>
      </w:pPr>
      <w:r w:rsidRPr="0057116E">
        <w:t xml:space="preserve">Exhibit C </w:t>
      </w:r>
      <w:r w:rsidR="00F01A9F" w:rsidRPr="0057116E">
        <w:t xml:space="preserve">is Mr. Jones’ photograph </w:t>
      </w:r>
      <w:r w:rsidRPr="0057116E">
        <w:t>show</w:t>
      </w:r>
      <w:r w:rsidR="00F01A9F" w:rsidRPr="0057116E">
        <w:t>ing</w:t>
      </w:r>
      <w:r w:rsidRPr="0057116E">
        <w:t xml:space="preserve"> the trench and the remaining pipe.  </w:t>
      </w:r>
      <w:r w:rsidR="003E5A35" w:rsidRPr="0057116E">
        <w:t>The</w:t>
      </w:r>
      <w:r w:rsidR="00773128">
        <w:t xml:space="preserve"> material </w:t>
      </w:r>
      <w:r w:rsidR="003E5A35" w:rsidRPr="0057116E">
        <w:t xml:space="preserve">around the main was mostly smooth rock with some angular shaped rock varying in size, but mostly less than 6 inches in diameter.  The fine material was </w:t>
      </w:r>
      <w:r w:rsidR="003E5A35" w:rsidRPr="0057116E">
        <w:lastRenderedPageBreak/>
        <w:t xml:space="preserve">consistent with volcanic ash-like soil.  </w:t>
      </w:r>
      <w:r w:rsidR="005E79AD">
        <w:t xml:space="preserve">At </w:t>
      </w:r>
      <w:r w:rsidR="0017213A">
        <w:t>each</w:t>
      </w:r>
      <w:r w:rsidR="005E79AD">
        <w:t xml:space="preserve"> end of the open trench</w:t>
      </w:r>
      <w:r w:rsidR="00E84908">
        <w:t>, where the soil was not disturbed,</w:t>
      </w:r>
      <w:r w:rsidR="005E79AD">
        <w:t xml:space="preserve"> t</w:t>
      </w:r>
      <w:r w:rsidR="003E5A35" w:rsidRPr="0057116E">
        <w:t xml:space="preserve">here was no evidence </w:t>
      </w:r>
      <w:r w:rsidR="0017213A">
        <w:t xml:space="preserve">that Avista placed any sand or other non-native material under or around the </w:t>
      </w:r>
      <w:r w:rsidR="003E5A35" w:rsidRPr="0057116E">
        <w:t>main</w:t>
      </w:r>
      <w:r w:rsidR="0017213A">
        <w:t xml:space="preserve"> </w:t>
      </w:r>
      <w:r w:rsidR="003E5A35" w:rsidRPr="0057116E">
        <w:t xml:space="preserve">when </w:t>
      </w:r>
      <w:r w:rsidR="0017213A">
        <w:t xml:space="preserve">Avista </w:t>
      </w:r>
      <w:r w:rsidR="003E5A35" w:rsidRPr="0057116E">
        <w:t xml:space="preserve">installed </w:t>
      </w:r>
      <w:r w:rsidR="0017213A">
        <w:t xml:space="preserve">it </w:t>
      </w:r>
      <w:r w:rsidR="003E5A35" w:rsidRPr="0057116E">
        <w:t xml:space="preserve">in August 1981.  Exhibit </w:t>
      </w:r>
      <w:r w:rsidR="001D46A9" w:rsidRPr="0057116E">
        <w:t>C</w:t>
      </w:r>
      <w:r w:rsidR="003E5A35" w:rsidRPr="0057116E">
        <w:t xml:space="preserve"> </w:t>
      </w:r>
      <w:r w:rsidR="0052364D" w:rsidRPr="0057116E">
        <w:t xml:space="preserve">also </w:t>
      </w:r>
      <w:r w:rsidR="003E5A35" w:rsidRPr="0057116E">
        <w:t>shows the typical material found on-site.</w:t>
      </w:r>
    </w:p>
    <w:p w:rsidR="0091614D" w:rsidRPr="0091614D" w:rsidRDefault="000C019C" w:rsidP="0091614D">
      <w:pPr>
        <w:rPr>
          <w:rFonts w:ascii="Times New Roman" w:hAnsi="Times New Roman" w:cs="Times New Roman"/>
          <w:sz w:val="24"/>
          <w:szCs w:val="24"/>
        </w:rPr>
      </w:pPr>
      <w:r>
        <w:rPr>
          <w:rFonts w:ascii="Times New Roman" w:hAnsi="Times New Roman" w:cs="Times New Roman"/>
          <w:b/>
          <w:sz w:val="24"/>
          <w:szCs w:val="24"/>
        </w:rPr>
        <w:t>1:00 P.M.</w:t>
      </w:r>
      <w:r w:rsidR="005C3857" w:rsidRPr="00EC488F">
        <w:rPr>
          <w:rStyle w:val="FootnoteReference"/>
          <w:rFonts w:ascii="Times New Roman" w:hAnsi="Times New Roman" w:cs="Times New Roman"/>
          <w:sz w:val="24"/>
          <w:szCs w:val="24"/>
        </w:rPr>
        <w:footnoteReference w:id="22"/>
      </w:r>
      <w:r w:rsidR="0091614D" w:rsidRPr="00EC488F">
        <w:rPr>
          <w:rFonts w:ascii="Times New Roman" w:hAnsi="Times New Roman" w:cs="Times New Roman"/>
          <w:sz w:val="24"/>
          <w:szCs w:val="24"/>
        </w:rPr>
        <w:t xml:space="preserve"> </w:t>
      </w:r>
      <w:r w:rsidR="0091614D" w:rsidRPr="0091614D">
        <w:rPr>
          <w:rFonts w:ascii="Times New Roman" w:hAnsi="Times New Roman" w:cs="Times New Roman"/>
          <w:b/>
          <w:sz w:val="24"/>
          <w:szCs w:val="24"/>
        </w:rPr>
        <w:t xml:space="preserve"> </w:t>
      </w:r>
      <w:r w:rsidR="0091614D" w:rsidRPr="0091614D">
        <w:rPr>
          <w:rFonts w:ascii="Times New Roman" w:hAnsi="Times New Roman" w:cs="Times New Roman"/>
          <w:sz w:val="24"/>
          <w:szCs w:val="24"/>
        </w:rPr>
        <w:t>Avista allowed the residents of the evacuated homes to return to their homes</w:t>
      </w:r>
      <w:r w:rsidR="00574160">
        <w:rPr>
          <w:rFonts w:ascii="Times New Roman" w:hAnsi="Times New Roman" w:cs="Times New Roman"/>
          <w:sz w:val="24"/>
          <w:szCs w:val="24"/>
        </w:rPr>
        <w:t>.</w:t>
      </w:r>
    </w:p>
    <w:p w:rsidR="00BE3A90" w:rsidRDefault="001760E6">
      <w:pPr>
        <w:ind w:left="900"/>
        <w:jc w:val="center"/>
        <w:rPr>
          <w:rFonts w:ascii="Times New Roman" w:hAnsi="Times New Roman" w:cs="Times New Roman"/>
          <w:b/>
          <w:sz w:val="24"/>
          <w:szCs w:val="24"/>
        </w:rPr>
      </w:pPr>
      <w:r w:rsidRPr="0057116E">
        <w:rPr>
          <w:rFonts w:ascii="Times New Roman" w:hAnsi="Times New Roman" w:cs="Times New Roman"/>
          <w:b/>
          <w:sz w:val="24"/>
          <w:szCs w:val="24"/>
        </w:rPr>
        <w:t>Monday, December 29, 2008</w:t>
      </w:r>
    </w:p>
    <w:p w:rsidR="00BE3A90" w:rsidRDefault="00096C8D">
      <w:pPr>
        <w:ind w:left="900" w:hanging="900"/>
        <w:rPr>
          <w:rFonts w:ascii="Times New Roman" w:hAnsi="Times New Roman" w:cs="Times New Roman"/>
          <w:sz w:val="24"/>
          <w:szCs w:val="24"/>
        </w:rPr>
      </w:pPr>
      <w:r>
        <w:rPr>
          <w:rFonts w:ascii="Times New Roman" w:hAnsi="Times New Roman" w:cs="Times New Roman"/>
          <w:b/>
          <w:sz w:val="24"/>
          <w:szCs w:val="24"/>
        </w:rPr>
        <w:t xml:space="preserve">10:00 A.M.  </w:t>
      </w:r>
      <w:r w:rsidR="001760E6" w:rsidRPr="0057116E">
        <w:rPr>
          <w:rFonts w:ascii="Times New Roman" w:hAnsi="Times New Roman" w:cs="Times New Roman"/>
          <w:sz w:val="24"/>
          <w:szCs w:val="24"/>
        </w:rPr>
        <w:t xml:space="preserve">Mr. Jones </w:t>
      </w:r>
      <w:r w:rsidR="006620E0">
        <w:rPr>
          <w:rFonts w:ascii="Times New Roman" w:hAnsi="Times New Roman" w:cs="Times New Roman"/>
          <w:sz w:val="24"/>
          <w:szCs w:val="24"/>
        </w:rPr>
        <w:t xml:space="preserve">arrived at </w:t>
      </w:r>
      <w:r w:rsidR="00574160">
        <w:rPr>
          <w:rFonts w:ascii="Times New Roman" w:hAnsi="Times New Roman" w:cs="Times New Roman"/>
          <w:sz w:val="24"/>
          <w:szCs w:val="24"/>
        </w:rPr>
        <w:t xml:space="preserve">Avista’s facility in </w:t>
      </w:r>
      <w:r w:rsidR="000C019C">
        <w:rPr>
          <w:rFonts w:ascii="Times New Roman" w:hAnsi="Times New Roman" w:cs="Times New Roman"/>
          <w:sz w:val="24"/>
          <w:szCs w:val="24"/>
        </w:rPr>
        <w:t xml:space="preserve">Spokane to </w:t>
      </w:r>
      <w:r w:rsidR="001760E6" w:rsidRPr="0057116E">
        <w:rPr>
          <w:rFonts w:ascii="Times New Roman" w:hAnsi="Times New Roman" w:cs="Times New Roman"/>
          <w:sz w:val="24"/>
          <w:szCs w:val="24"/>
        </w:rPr>
        <w:t>visually inspect and photograph the failed section of pipe</w:t>
      </w:r>
      <w:r w:rsidR="000C019C">
        <w:rPr>
          <w:rFonts w:ascii="Times New Roman" w:hAnsi="Times New Roman" w:cs="Times New Roman"/>
          <w:b/>
          <w:sz w:val="24"/>
          <w:szCs w:val="24"/>
        </w:rPr>
        <w:t xml:space="preserve">.  </w:t>
      </w:r>
      <w:r w:rsidR="00414A6C" w:rsidRPr="0057116E">
        <w:rPr>
          <w:rFonts w:ascii="Times New Roman" w:hAnsi="Times New Roman" w:cs="Times New Roman"/>
          <w:sz w:val="24"/>
          <w:szCs w:val="24"/>
        </w:rPr>
        <w:t>He</w:t>
      </w:r>
      <w:r w:rsidR="001760E6" w:rsidRPr="0057116E">
        <w:rPr>
          <w:rFonts w:ascii="Times New Roman" w:hAnsi="Times New Roman" w:cs="Times New Roman"/>
          <w:sz w:val="24"/>
          <w:szCs w:val="24"/>
        </w:rPr>
        <w:t xml:space="preserve"> observed that the pipe was cracked longitudinally and </w:t>
      </w:r>
      <w:r w:rsidR="00414A6C" w:rsidRPr="0057116E">
        <w:rPr>
          <w:rFonts w:ascii="Times New Roman" w:hAnsi="Times New Roman" w:cs="Times New Roman"/>
          <w:sz w:val="24"/>
          <w:szCs w:val="24"/>
        </w:rPr>
        <w:t xml:space="preserve">was </w:t>
      </w:r>
      <w:r w:rsidR="001760E6" w:rsidRPr="0057116E">
        <w:rPr>
          <w:rFonts w:ascii="Times New Roman" w:hAnsi="Times New Roman" w:cs="Times New Roman"/>
          <w:sz w:val="24"/>
          <w:szCs w:val="24"/>
        </w:rPr>
        <w:t xml:space="preserve">dented with abrasive marks, possibly from rock impingement against the pipe.  Exhibit </w:t>
      </w:r>
      <w:r w:rsidR="003405C0">
        <w:rPr>
          <w:rFonts w:ascii="Times New Roman" w:hAnsi="Times New Roman" w:cs="Times New Roman"/>
          <w:sz w:val="24"/>
          <w:szCs w:val="24"/>
        </w:rPr>
        <w:t>D</w:t>
      </w:r>
      <w:r w:rsidR="003405C0" w:rsidRPr="0057116E">
        <w:rPr>
          <w:rFonts w:ascii="Times New Roman" w:hAnsi="Times New Roman" w:cs="Times New Roman"/>
          <w:sz w:val="24"/>
          <w:szCs w:val="24"/>
        </w:rPr>
        <w:t xml:space="preserve"> </w:t>
      </w:r>
      <w:r w:rsidR="001760E6" w:rsidRPr="0057116E">
        <w:rPr>
          <w:rFonts w:ascii="Times New Roman" w:hAnsi="Times New Roman" w:cs="Times New Roman"/>
          <w:sz w:val="24"/>
          <w:szCs w:val="24"/>
        </w:rPr>
        <w:t xml:space="preserve">is a photograph </w:t>
      </w:r>
      <w:r w:rsidR="00414A6C" w:rsidRPr="0057116E">
        <w:rPr>
          <w:rFonts w:ascii="Times New Roman" w:hAnsi="Times New Roman" w:cs="Times New Roman"/>
          <w:sz w:val="24"/>
          <w:szCs w:val="24"/>
        </w:rPr>
        <w:t xml:space="preserve">of the pipe section </w:t>
      </w:r>
      <w:r w:rsidR="001760E6" w:rsidRPr="0057116E">
        <w:rPr>
          <w:rFonts w:ascii="Times New Roman" w:hAnsi="Times New Roman" w:cs="Times New Roman"/>
          <w:sz w:val="24"/>
          <w:szCs w:val="24"/>
        </w:rPr>
        <w:t xml:space="preserve">taken </w:t>
      </w:r>
      <w:r w:rsidR="00414A6C" w:rsidRPr="0057116E">
        <w:rPr>
          <w:rFonts w:ascii="Times New Roman" w:hAnsi="Times New Roman" w:cs="Times New Roman"/>
          <w:sz w:val="24"/>
          <w:szCs w:val="24"/>
        </w:rPr>
        <w:t xml:space="preserve">that day </w:t>
      </w:r>
      <w:r w:rsidR="001760E6" w:rsidRPr="0057116E">
        <w:rPr>
          <w:rFonts w:ascii="Times New Roman" w:hAnsi="Times New Roman" w:cs="Times New Roman"/>
          <w:sz w:val="24"/>
          <w:szCs w:val="24"/>
        </w:rPr>
        <w:t>by Mr. Jones.</w:t>
      </w:r>
    </w:p>
    <w:p w:rsidR="00BE3A90" w:rsidRDefault="00817D9B">
      <w:pPr>
        <w:ind w:left="900"/>
        <w:jc w:val="center"/>
        <w:rPr>
          <w:rFonts w:ascii="Times New Roman" w:hAnsi="Times New Roman" w:cs="Times New Roman"/>
          <w:b/>
          <w:sz w:val="24"/>
          <w:szCs w:val="24"/>
        </w:rPr>
      </w:pPr>
      <w:r w:rsidRPr="00EC488F">
        <w:rPr>
          <w:rFonts w:ascii="Times New Roman" w:hAnsi="Times New Roman" w:cs="Times New Roman"/>
          <w:b/>
          <w:sz w:val="24"/>
          <w:szCs w:val="24"/>
        </w:rPr>
        <w:t>October 6, 2009</w:t>
      </w:r>
    </w:p>
    <w:p w:rsidR="00E535F1" w:rsidRDefault="000C00DD">
      <w:pPr>
        <w:rPr>
          <w:rFonts w:ascii="Times New Roman" w:hAnsi="Times New Roman" w:cs="Times New Roman"/>
          <w:sz w:val="24"/>
          <w:szCs w:val="24"/>
        </w:rPr>
      </w:pPr>
      <w:r w:rsidRPr="0057116E">
        <w:rPr>
          <w:rFonts w:ascii="Times New Roman" w:hAnsi="Times New Roman" w:cs="Times New Roman"/>
          <w:sz w:val="24"/>
          <w:szCs w:val="24"/>
        </w:rPr>
        <w:t xml:space="preserve">Jana Laboratories </w:t>
      </w:r>
      <w:r w:rsidR="000C019C">
        <w:rPr>
          <w:rFonts w:ascii="Times New Roman" w:hAnsi="Times New Roman" w:cs="Times New Roman"/>
          <w:sz w:val="24"/>
          <w:szCs w:val="24"/>
        </w:rPr>
        <w:t xml:space="preserve">completed its analysis of the damaged pipe section and </w:t>
      </w:r>
      <w:r w:rsidRPr="0057116E">
        <w:rPr>
          <w:rFonts w:ascii="Times New Roman" w:hAnsi="Times New Roman" w:cs="Times New Roman"/>
          <w:sz w:val="24"/>
          <w:szCs w:val="24"/>
        </w:rPr>
        <w:t xml:space="preserve">provided Avista and the </w:t>
      </w:r>
      <w:r w:rsidR="0052364D" w:rsidRPr="0057116E">
        <w:rPr>
          <w:rFonts w:ascii="Times New Roman" w:hAnsi="Times New Roman" w:cs="Times New Roman"/>
          <w:sz w:val="24"/>
          <w:szCs w:val="24"/>
        </w:rPr>
        <w:t>c</w:t>
      </w:r>
      <w:r w:rsidRPr="0057116E">
        <w:rPr>
          <w:rFonts w:ascii="Times New Roman" w:hAnsi="Times New Roman" w:cs="Times New Roman"/>
          <w:sz w:val="24"/>
          <w:szCs w:val="24"/>
        </w:rPr>
        <w:t xml:space="preserve">ommission its findings, which are contained in a </w:t>
      </w:r>
      <w:r w:rsidR="00E84908" w:rsidRPr="0057116E">
        <w:rPr>
          <w:rFonts w:ascii="Times New Roman" w:hAnsi="Times New Roman" w:cs="Times New Roman"/>
          <w:sz w:val="24"/>
          <w:szCs w:val="24"/>
        </w:rPr>
        <w:t>report,</w:t>
      </w:r>
      <w:r w:rsidRPr="0057116E">
        <w:rPr>
          <w:rFonts w:ascii="Times New Roman" w:hAnsi="Times New Roman" w:cs="Times New Roman"/>
          <w:sz w:val="24"/>
          <w:szCs w:val="24"/>
        </w:rPr>
        <w:t xml:space="preserve"> </w:t>
      </w:r>
      <w:r w:rsidR="000C4F2C" w:rsidRPr="0057116E">
        <w:rPr>
          <w:rFonts w:ascii="Times New Roman" w:hAnsi="Times New Roman" w:cs="Times New Roman"/>
          <w:sz w:val="24"/>
          <w:szCs w:val="24"/>
        </w:rPr>
        <w:t>entitled</w:t>
      </w:r>
      <w:r w:rsidRPr="0057116E">
        <w:rPr>
          <w:rFonts w:ascii="Times New Roman" w:hAnsi="Times New Roman" w:cs="Times New Roman"/>
          <w:sz w:val="24"/>
          <w:szCs w:val="24"/>
        </w:rPr>
        <w:t xml:space="preserve"> </w:t>
      </w:r>
      <w:r w:rsidR="000C4F2C" w:rsidRPr="0057116E">
        <w:rPr>
          <w:rFonts w:ascii="Times New Roman" w:hAnsi="Times New Roman" w:cs="Times New Roman"/>
          <w:sz w:val="24"/>
          <w:szCs w:val="24"/>
        </w:rPr>
        <w:t xml:space="preserve">“Project 09-117 - </w:t>
      </w:r>
      <w:r w:rsidR="00AC2295" w:rsidRPr="0057116E">
        <w:rPr>
          <w:rFonts w:ascii="Times New Roman" w:hAnsi="Times New Roman" w:cs="Times New Roman"/>
          <w:sz w:val="24"/>
          <w:szCs w:val="24"/>
        </w:rPr>
        <w:t xml:space="preserve">Final Report </w:t>
      </w:r>
      <w:r w:rsidR="00AC2295" w:rsidRPr="0057116E">
        <w:rPr>
          <w:rFonts w:ascii="Times New Roman" w:hAnsi="Times New Roman" w:cs="Times New Roman"/>
          <w:sz w:val="24"/>
          <w:szCs w:val="24"/>
        </w:rPr>
        <w:softHyphen/>
        <w:t>-</w:t>
      </w:r>
      <w:r w:rsidRPr="0057116E">
        <w:rPr>
          <w:rFonts w:ascii="Times New Roman" w:hAnsi="Times New Roman" w:cs="Times New Roman"/>
          <w:sz w:val="24"/>
          <w:szCs w:val="24"/>
        </w:rPr>
        <w:t xml:space="preserve"> Failure Analysis of PE Gas Pipe</w:t>
      </w:r>
      <w:r w:rsidR="00A756AD" w:rsidRPr="0057116E">
        <w:rPr>
          <w:rFonts w:ascii="Times New Roman" w:hAnsi="Times New Roman" w:cs="Times New Roman"/>
          <w:sz w:val="24"/>
          <w:szCs w:val="24"/>
        </w:rPr>
        <w:t>,</w:t>
      </w:r>
      <w:r w:rsidR="000C4F2C" w:rsidRPr="0057116E">
        <w:rPr>
          <w:rFonts w:ascii="Times New Roman" w:hAnsi="Times New Roman" w:cs="Times New Roman"/>
          <w:sz w:val="24"/>
          <w:szCs w:val="24"/>
        </w:rPr>
        <w:t>”</w:t>
      </w:r>
      <w:r w:rsidR="00A756AD" w:rsidRPr="0057116E">
        <w:rPr>
          <w:rFonts w:ascii="Times New Roman" w:hAnsi="Times New Roman" w:cs="Times New Roman"/>
          <w:sz w:val="24"/>
          <w:szCs w:val="24"/>
        </w:rPr>
        <w:t xml:space="preserve"> </w:t>
      </w:r>
      <w:r w:rsidRPr="0057116E">
        <w:rPr>
          <w:rFonts w:ascii="Times New Roman" w:hAnsi="Times New Roman" w:cs="Times New Roman"/>
          <w:sz w:val="24"/>
          <w:szCs w:val="24"/>
        </w:rPr>
        <w:t>dated October 6, 2009</w:t>
      </w:r>
      <w:r w:rsidR="00C22BCC">
        <w:rPr>
          <w:rFonts w:ascii="Times New Roman" w:hAnsi="Times New Roman" w:cs="Times New Roman"/>
          <w:sz w:val="24"/>
          <w:szCs w:val="24"/>
        </w:rPr>
        <w:t xml:space="preserve"> (Jana Laboratories Report)</w:t>
      </w:r>
      <w:r w:rsidR="00EA200F" w:rsidRPr="0057116E">
        <w:rPr>
          <w:rFonts w:ascii="Times New Roman" w:hAnsi="Times New Roman" w:cs="Times New Roman"/>
          <w:sz w:val="24"/>
          <w:szCs w:val="24"/>
        </w:rPr>
        <w:t>.</w:t>
      </w:r>
      <w:r w:rsidR="00574160">
        <w:rPr>
          <w:rFonts w:ascii="Times New Roman" w:hAnsi="Times New Roman" w:cs="Times New Roman"/>
          <w:sz w:val="24"/>
          <w:szCs w:val="24"/>
        </w:rPr>
        <w:t xml:space="preserve">  Exhibit E is a copy of that report. </w:t>
      </w:r>
      <w:r w:rsidR="00C13A62">
        <w:rPr>
          <w:rFonts w:ascii="Times New Roman" w:hAnsi="Times New Roman" w:cs="Times New Roman"/>
          <w:sz w:val="24"/>
          <w:szCs w:val="24"/>
        </w:rPr>
        <w:t>That report is discussed in the next section.</w:t>
      </w:r>
    </w:p>
    <w:p w:rsidR="00C22BCC" w:rsidRPr="009D4C7C" w:rsidRDefault="000A4191">
      <w:pPr>
        <w:rPr>
          <w:rFonts w:ascii="Times New Roman" w:hAnsi="Times New Roman" w:cs="Times New Roman"/>
          <w:b/>
          <w:sz w:val="24"/>
          <w:szCs w:val="24"/>
        </w:rPr>
      </w:pPr>
      <w:r w:rsidRPr="000A4191">
        <w:rPr>
          <w:rFonts w:ascii="Times New Roman" w:hAnsi="Times New Roman" w:cs="Times New Roman"/>
          <w:b/>
          <w:sz w:val="24"/>
          <w:szCs w:val="24"/>
        </w:rPr>
        <w:t>C.</w:t>
      </w:r>
      <w:r w:rsidRPr="000A4191">
        <w:rPr>
          <w:rFonts w:ascii="Times New Roman" w:hAnsi="Times New Roman" w:cs="Times New Roman"/>
          <w:b/>
          <w:sz w:val="24"/>
          <w:szCs w:val="24"/>
        </w:rPr>
        <w:tab/>
        <w:t>Discussion</w:t>
      </w:r>
    </w:p>
    <w:p w:rsidR="00C22BCC" w:rsidRDefault="00C22BCC" w:rsidP="00C22BCC">
      <w:pPr>
        <w:rPr>
          <w:rFonts w:ascii="Times New Roman" w:hAnsi="Times New Roman" w:cs="Times New Roman"/>
          <w:sz w:val="24"/>
          <w:szCs w:val="24"/>
        </w:rPr>
      </w:pPr>
      <w:r>
        <w:rPr>
          <w:rFonts w:ascii="Times New Roman" w:hAnsi="Times New Roman" w:cs="Times New Roman"/>
          <w:sz w:val="24"/>
          <w:szCs w:val="24"/>
        </w:rPr>
        <w:t xml:space="preserve">Staff conducted a detailed investigation of this incident.  In addition to </w:t>
      </w:r>
      <w:r w:rsidR="00616C5F">
        <w:rPr>
          <w:rFonts w:ascii="Times New Roman" w:hAnsi="Times New Roman" w:cs="Times New Roman"/>
          <w:sz w:val="24"/>
          <w:szCs w:val="24"/>
        </w:rPr>
        <w:t xml:space="preserve">staff’s on-site investigation, and </w:t>
      </w:r>
      <w:r>
        <w:rPr>
          <w:rFonts w:ascii="Times New Roman" w:hAnsi="Times New Roman" w:cs="Times New Roman"/>
          <w:sz w:val="24"/>
          <w:szCs w:val="24"/>
        </w:rPr>
        <w:t>interview</w:t>
      </w:r>
      <w:r w:rsidR="00574160">
        <w:rPr>
          <w:rFonts w:ascii="Times New Roman" w:hAnsi="Times New Roman" w:cs="Times New Roman"/>
          <w:sz w:val="24"/>
          <w:szCs w:val="24"/>
        </w:rPr>
        <w:t>s with</w:t>
      </w:r>
      <w:r>
        <w:rPr>
          <w:rFonts w:ascii="Times New Roman" w:hAnsi="Times New Roman" w:cs="Times New Roman"/>
          <w:sz w:val="24"/>
          <w:szCs w:val="24"/>
        </w:rPr>
        <w:t xml:space="preserve"> several persons present during the incident, </w:t>
      </w:r>
      <w:r w:rsidR="00F93C1F">
        <w:rPr>
          <w:rFonts w:ascii="Times New Roman" w:hAnsi="Times New Roman" w:cs="Times New Roman"/>
          <w:sz w:val="24"/>
          <w:szCs w:val="24"/>
        </w:rPr>
        <w:t>s</w:t>
      </w:r>
      <w:r w:rsidRPr="00F93C1F">
        <w:rPr>
          <w:rFonts w:ascii="Times New Roman" w:hAnsi="Times New Roman" w:cs="Times New Roman"/>
          <w:sz w:val="24"/>
          <w:szCs w:val="24"/>
        </w:rPr>
        <w:t>taff</w:t>
      </w:r>
      <w:r>
        <w:rPr>
          <w:rFonts w:ascii="Times New Roman" w:hAnsi="Times New Roman" w:cs="Times New Roman"/>
          <w:sz w:val="24"/>
          <w:szCs w:val="24"/>
        </w:rPr>
        <w:t xml:space="preserve"> reviewed Avista’s pipeline records related to the incident site, and </w:t>
      </w:r>
      <w:r w:rsidR="00616C5F">
        <w:rPr>
          <w:rFonts w:ascii="Times New Roman" w:hAnsi="Times New Roman" w:cs="Times New Roman"/>
          <w:sz w:val="24"/>
          <w:szCs w:val="24"/>
        </w:rPr>
        <w:t xml:space="preserve">evaluated </w:t>
      </w:r>
      <w:r>
        <w:rPr>
          <w:rFonts w:ascii="Times New Roman" w:hAnsi="Times New Roman" w:cs="Times New Roman"/>
          <w:sz w:val="24"/>
          <w:szCs w:val="24"/>
        </w:rPr>
        <w:t>Jana Laboratories Report.</w:t>
      </w:r>
    </w:p>
    <w:p w:rsidR="00574160" w:rsidRDefault="00716930">
      <w:pPr>
        <w:pStyle w:val="CommentText"/>
        <w:rPr>
          <w:rFonts w:ascii="Times New Roman" w:hAnsi="Times New Roman" w:cs="Times New Roman"/>
          <w:b/>
          <w:sz w:val="24"/>
          <w:szCs w:val="24"/>
        </w:rPr>
      </w:pPr>
      <w:r>
        <w:rPr>
          <w:rFonts w:ascii="Times New Roman" w:hAnsi="Times New Roman" w:cs="Times New Roman"/>
          <w:b/>
          <w:sz w:val="24"/>
          <w:szCs w:val="24"/>
        </w:rPr>
        <w:t xml:space="preserve">Avista </w:t>
      </w:r>
      <w:r w:rsidR="00574160">
        <w:rPr>
          <w:rFonts w:ascii="Times New Roman" w:hAnsi="Times New Roman" w:cs="Times New Roman"/>
          <w:b/>
          <w:sz w:val="24"/>
          <w:szCs w:val="24"/>
        </w:rPr>
        <w:t xml:space="preserve">Maintenance </w:t>
      </w:r>
      <w:r>
        <w:rPr>
          <w:rFonts w:ascii="Times New Roman" w:hAnsi="Times New Roman" w:cs="Times New Roman"/>
          <w:b/>
          <w:sz w:val="24"/>
          <w:szCs w:val="24"/>
        </w:rPr>
        <w:t xml:space="preserve">Records  </w:t>
      </w:r>
    </w:p>
    <w:p w:rsidR="00D95A00" w:rsidRDefault="00C22BCC">
      <w:pPr>
        <w:pStyle w:val="CommentText"/>
        <w:rPr>
          <w:rFonts w:ascii="Times New Roman" w:hAnsi="Times New Roman" w:cs="Times New Roman"/>
          <w:sz w:val="24"/>
          <w:szCs w:val="24"/>
        </w:rPr>
      </w:pPr>
      <w:r>
        <w:rPr>
          <w:rFonts w:ascii="Times New Roman" w:hAnsi="Times New Roman" w:cs="Times New Roman"/>
          <w:sz w:val="24"/>
          <w:szCs w:val="24"/>
        </w:rPr>
        <w:t xml:space="preserve">As noted in the Chronology section of this report, </w:t>
      </w:r>
      <w:r w:rsidRPr="0057116E">
        <w:rPr>
          <w:rFonts w:ascii="Times New Roman" w:hAnsi="Times New Roman" w:cs="Times New Roman"/>
          <w:sz w:val="24"/>
          <w:szCs w:val="24"/>
        </w:rPr>
        <w:t xml:space="preserve">Avista </w:t>
      </w:r>
      <w:r>
        <w:rPr>
          <w:rFonts w:ascii="Times New Roman" w:hAnsi="Times New Roman" w:cs="Times New Roman"/>
          <w:sz w:val="24"/>
          <w:szCs w:val="24"/>
        </w:rPr>
        <w:t xml:space="preserve">last </w:t>
      </w:r>
      <w:r w:rsidRPr="0057116E">
        <w:rPr>
          <w:rFonts w:ascii="Times New Roman" w:hAnsi="Times New Roman" w:cs="Times New Roman"/>
          <w:sz w:val="24"/>
          <w:szCs w:val="24"/>
        </w:rPr>
        <w:t>completed a leak survey in the area of the incident</w:t>
      </w:r>
      <w:r>
        <w:rPr>
          <w:rFonts w:ascii="Times New Roman" w:hAnsi="Times New Roman" w:cs="Times New Roman"/>
          <w:sz w:val="24"/>
          <w:szCs w:val="24"/>
        </w:rPr>
        <w:t xml:space="preserve"> on </w:t>
      </w:r>
      <w:r w:rsidRPr="0057116E">
        <w:rPr>
          <w:rFonts w:ascii="Times New Roman" w:hAnsi="Times New Roman" w:cs="Times New Roman"/>
          <w:sz w:val="24"/>
          <w:szCs w:val="24"/>
        </w:rPr>
        <w:t>May 21, 2007</w:t>
      </w:r>
      <w:r>
        <w:rPr>
          <w:rFonts w:ascii="Times New Roman" w:hAnsi="Times New Roman" w:cs="Times New Roman"/>
          <w:sz w:val="24"/>
          <w:szCs w:val="24"/>
        </w:rPr>
        <w:t xml:space="preserve">.  Commission rules require Avista to conduct a leak survey every five years, so the next leak survey of the area likely would not have occurred until 2012.  </w:t>
      </w:r>
      <w:r w:rsidRPr="0057116E">
        <w:rPr>
          <w:rFonts w:ascii="Times New Roman" w:hAnsi="Times New Roman" w:cs="Times New Roman"/>
          <w:sz w:val="24"/>
          <w:szCs w:val="24"/>
        </w:rPr>
        <w:t xml:space="preserve">According to </w:t>
      </w:r>
      <w:r>
        <w:rPr>
          <w:rFonts w:ascii="Times New Roman" w:hAnsi="Times New Roman" w:cs="Times New Roman"/>
          <w:sz w:val="24"/>
          <w:szCs w:val="24"/>
        </w:rPr>
        <w:t xml:space="preserve">the May 21, 2007, </w:t>
      </w:r>
      <w:r w:rsidRPr="0057116E">
        <w:rPr>
          <w:rFonts w:ascii="Times New Roman" w:hAnsi="Times New Roman" w:cs="Times New Roman"/>
          <w:sz w:val="24"/>
          <w:szCs w:val="24"/>
        </w:rPr>
        <w:t xml:space="preserve">leak survey, </w:t>
      </w:r>
      <w:r>
        <w:rPr>
          <w:rFonts w:ascii="Times New Roman" w:hAnsi="Times New Roman" w:cs="Times New Roman"/>
          <w:sz w:val="24"/>
          <w:szCs w:val="24"/>
        </w:rPr>
        <w:t>Avista passed a gas detector device over the main in the alley; the instrument did not detect any gas leaks.</w:t>
      </w:r>
      <w:r w:rsidRPr="005711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16E">
        <w:rPr>
          <w:rFonts w:ascii="Times New Roman" w:hAnsi="Times New Roman" w:cs="Times New Roman"/>
          <w:sz w:val="24"/>
          <w:szCs w:val="24"/>
        </w:rPr>
        <w:t xml:space="preserve">Staff’s review of </w:t>
      </w:r>
      <w:r>
        <w:rPr>
          <w:rFonts w:ascii="Times New Roman" w:hAnsi="Times New Roman" w:cs="Times New Roman"/>
          <w:sz w:val="24"/>
          <w:szCs w:val="24"/>
        </w:rPr>
        <w:t xml:space="preserve">other </w:t>
      </w:r>
      <w:r w:rsidRPr="0057116E">
        <w:rPr>
          <w:rFonts w:ascii="Times New Roman" w:hAnsi="Times New Roman" w:cs="Times New Roman"/>
          <w:sz w:val="24"/>
          <w:szCs w:val="24"/>
        </w:rPr>
        <w:t xml:space="preserve">company records indicated that Avista had identified no leak repairs or </w:t>
      </w:r>
      <w:r w:rsidR="00616C5F">
        <w:rPr>
          <w:rFonts w:ascii="Times New Roman" w:hAnsi="Times New Roman" w:cs="Times New Roman"/>
          <w:sz w:val="24"/>
          <w:szCs w:val="24"/>
        </w:rPr>
        <w:t xml:space="preserve">issued any </w:t>
      </w:r>
      <w:r w:rsidRPr="0057116E">
        <w:rPr>
          <w:rFonts w:ascii="Times New Roman" w:hAnsi="Times New Roman" w:cs="Times New Roman"/>
          <w:sz w:val="24"/>
          <w:szCs w:val="24"/>
        </w:rPr>
        <w:t>work order</w:t>
      </w:r>
      <w:r>
        <w:rPr>
          <w:rFonts w:ascii="Times New Roman" w:hAnsi="Times New Roman" w:cs="Times New Roman"/>
          <w:sz w:val="24"/>
          <w:szCs w:val="24"/>
        </w:rPr>
        <w:t>s</w:t>
      </w:r>
      <w:r w:rsidRPr="0057116E">
        <w:rPr>
          <w:rFonts w:ascii="Times New Roman" w:hAnsi="Times New Roman" w:cs="Times New Roman"/>
          <w:sz w:val="24"/>
          <w:szCs w:val="24"/>
        </w:rPr>
        <w:t xml:space="preserve"> for maintenance activity on the </w:t>
      </w:r>
      <w:r>
        <w:rPr>
          <w:rFonts w:ascii="Times New Roman" w:hAnsi="Times New Roman" w:cs="Times New Roman"/>
          <w:sz w:val="24"/>
          <w:szCs w:val="24"/>
        </w:rPr>
        <w:t>pipe at issue</w:t>
      </w:r>
      <w:r w:rsidRPr="0057116E">
        <w:rPr>
          <w:rFonts w:ascii="Times New Roman" w:hAnsi="Times New Roman" w:cs="Times New Roman"/>
          <w:sz w:val="24"/>
          <w:szCs w:val="24"/>
        </w:rPr>
        <w:t xml:space="preserve"> during the twelve months prior to the incident.</w:t>
      </w:r>
      <w:r>
        <w:rPr>
          <w:rFonts w:ascii="Times New Roman" w:hAnsi="Times New Roman" w:cs="Times New Roman"/>
          <w:sz w:val="24"/>
          <w:szCs w:val="24"/>
        </w:rPr>
        <w:t xml:space="preserve">  </w:t>
      </w:r>
    </w:p>
    <w:p w:rsidR="00D95A00" w:rsidRDefault="00C22BCC">
      <w:pPr>
        <w:pStyle w:val="CommentText"/>
        <w:rPr>
          <w:rFonts w:ascii="Times New Roman" w:hAnsi="Times New Roman" w:cs="Times New Roman"/>
          <w:sz w:val="24"/>
          <w:szCs w:val="24"/>
        </w:rPr>
      </w:pPr>
      <w:r>
        <w:rPr>
          <w:rFonts w:ascii="Times New Roman" w:hAnsi="Times New Roman" w:cs="Times New Roman"/>
          <w:sz w:val="24"/>
          <w:szCs w:val="24"/>
        </w:rPr>
        <w:t xml:space="preserve">In sum, based on </w:t>
      </w:r>
      <w:r w:rsidR="00F93C1F">
        <w:rPr>
          <w:rFonts w:ascii="Times New Roman" w:hAnsi="Times New Roman" w:cs="Times New Roman"/>
          <w:sz w:val="24"/>
          <w:szCs w:val="24"/>
        </w:rPr>
        <w:t>s</w:t>
      </w:r>
      <w:r w:rsidRPr="00F93C1F">
        <w:rPr>
          <w:rFonts w:ascii="Times New Roman" w:hAnsi="Times New Roman" w:cs="Times New Roman"/>
          <w:sz w:val="24"/>
          <w:szCs w:val="24"/>
        </w:rPr>
        <w:t>taff’</w:t>
      </w:r>
      <w:r>
        <w:rPr>
          <w:rFonts w:ascii="Times New Roman" w:hAnsi="Times New Roman" w:cs="Times New Roman"/>
          <w:sz w:val="24"/>
          <w:szCs w:val="24"/>
        </w:rPr>
        <w:t>s review of company records, p</w:t>
      </w:r>
      <w:r w:rsidRPr="00901309">
        <w:rPr>
          <w:rFonts w:ascii="Times New Roman" w:hAnsi="Times New Roman" w:cs="Times New Roman"/>
          <w:sz w:val="24"/>
          <w:szCs w:val="24"/>
        </w:rPr>
        <w:t>rior to the incident,</w:t>
      </w:r>
      <w:r w:rsidRPr="00901309">
        <w:rPr>
          <w:rFonts w:ascii="Times New Roman" w:hAnsi="Times New Roman" w:cs="Times New Roman"/>
          <w:b/>
          <w:sz w:val="24"/>
          <w:szCs w:val="24"/>
        </w:rPr>
        <w:t xml:space="preserve"> </w:t>
      </w:r>
      <w:r w:rsidRPr="00901309">
        <w:rPr>
          <w:rFonts w:ascii="Times New Roman" w:hAnsi="Times New Roman" w:cs="Times New Roman"/>
          <w:sz w:val="24"/>
          <w:szCs w:val="24"/>
        </w:rPr>
        <w:t xml:space="preserve">Avista </w:t>
      </w:r>
      <w:r>
        <w:rPr>
          <w:rFonts w:ascii="Times New Roman" w:hAnsi="Times New Roman" w:cs="Times New Roman"/>
          <w:sz w:val="24"/>
          <w:szCs w:val="24"/>
        </w:rPr>
        <w:t xml:space="preserve">had </w:t>
      </w:r>
      <w:r w:rsidRPr="00901309">
        <w:rPr>
          <w:rFonts w:ascii="Times New Roman" w:hAnsi="Times New Roman" w:cs="Times New Roman"/>
          <w:sz w:val="24"/>
          <w:szCs w:val="24"/>
        </w:rPr>
        <w:t>not receive</w:t>
      </w:r>
      <w:r>
        <w:rPr>
          <w:rFonts w:ascii="Times New Roman" w:hAnsi="Times New Roman" w:cs="Times New Roman"/>
          <w:sz w:val="24"/>
          <w:szCs w:val="24"/>
        </w:rPr>
        <w:t>d</w:t>
      </w:r>
      <w:r w:rsidRPr="00901309">
        <w:rPr>
          <w:rFonts w:ascii="Times New Roman" w:hAnsi="Times New Roman" w:cs="Times New Roman"/>
          <w:sz w:val="24"/>
          <w:szCs w:val="24"/>
        </w:rPr>
        <w:t xml:space="preserve"> any report of a gas odor in the area</w:t>
      </w:r>
      <w:r w:rsidRPr="0057116E">
        <w:rPr>
          <w:rFonts w:ascii="Times New Roman" w:hAnsi="Times New Roman" w:cs="Times New Roman"/>
          <w:sz w:val="24"/>
          <w:szCs w:val="24"/>
        </w:rPr>
        <w:t>, and</w:t>
      </w:r>
      <w:r w:rsidRPr="0057116E">
        <w:rPr>
          <w:rFonts w:ascii="Times New Roman" w:hAnsi="Times New Roman" w:cs="Times New Roman"/>
          <w:b/>
          <w:sz w:val="24"/>
          <w:szCs w:val="24"/>
        </w:rPr>
        <w:t xml:space="preserve"> </w:t>
      </w:r>
      <w:r w:rsidRPr="0057116E">
        <w:rPr>
          <w:rFonts w:ascii="Times New Roman" w:hAnsi="Times New Roman" w:cs="Times New Roman"/>
          <w:sz w:val="24"/>
          <w:szCs w:val="24"/>
        </w:rPr>
        <w:t xml:space="preserve">Avista itself had not identified any safety-related conditions </w:t>
      </w:r>
      <w:r w:rsidR="00C13A62">
        <w:rPr>
          <w:rFonts w:ascii="Times New Roman" w:hAnsi="Times New Roman" w:cs="Times New Roman"/>
          <w:sz w:val="24"/>
          <w:szCs w:val="24"/>
        </w:rPr>
        <w:t xml:space="preserve">or other anomalies </w:t>
      </w:r>
      <w:r w:rsidRPr="0057116E">
        <w:rPr>
          <w:rFonts w:ascii="Times New Roman" w:hAnsi="Times New Roman" w:cs="Times New Roman"/>
          <w:sz w:val="24"/>
          <w:szCs w:val="24"/>
        </w:rPr>
        <w:t>related to the pipe</w:t>
      </w:r>
      <w:r>
        <w:rPr>
          <w:rFonts w:ascii="Times New Roman" w:hAnsi="Times New Roman" w:cs="Times New Roman"/>
          <w:sz w:val="24"/>
          <w:szCs w:val="24"/>
        </w:rPr>
        <w:t xml:space="preserve"> located in the alley</w:t>
      </w:r>
      <w:r w:rsidR="00C13A62">
        <w:rPr>
          <w:rFonts w:ascii="Times New Roman" w:hAnsi="Times New Roman" w:cs="Times New Roman"/>
          <w:sz w:val="24"/>
          <w:szCs w:val="24"/>
        </w:rPr>
        <w:t xml:space="preserve"> behind the incident site</w:t>
      </w:r>
      <w:r w:rsidRPr="0057116E">
        <w:rPr>
          <w:rFonts w:ascii="Times New Roman" w:hAnsi="Times New Roman" w:cs="Times New Roman"/>
          <w:sz w:val="24"/>
          <w:szCs w:val="24"/>
        </w:rPr>
        <w:t>.</w:t>
      </w:r>
    </w:p>
    <w:p w:rsidR="008D27FC" w:rsidRDefault="008D27FC">
      <w:pPr>
        <w:pStyle w:val="CommentText"/>
        <w:rPr>
          <w:rFonts w:ascii="Times New Roman" w:hAnsi="Times New Roman" w:cs="Times New Roman"/>
          <w:sz w:val="24"/>
          <w:szCs w:val="24"/>
        </w:rPr>
      </w:pPr>
    </w:p>
    <w:p w:rsidR="008D27FC" w:rsidRDefault="008D27FC">
      <w:pPr>
        <w:pStyle w:val="CommentText"/>
        <w:rPr>
          <w:rFonts w:ascii="Times New Roman" w:hAnsi="Times New Roman" w:cs="Times New Roman"/>
          <w:sz w:val="24"/>
          <w:szCs w:val="24"/>
        </w:rPr>
      </w:pPr>
    </w:p>
    <w:p w:rsidR="00C22BCC" w:rsidRDefault="00716930" w:rsidP="00C22BCC">
      <w:pPr>
        <w:rPr>
          <w:rFonts w:ascii="Times New Roman" w:hAnsi="Times New Roman" w:cs="Times New Roman"/>
          <w:b/>
          <w:sz w:val="24"/>
          <w:szCs w:val="24"/>
        </w:rPr>
      </w:pPr>
      <w:r>
        <w:rPr>
          <w:rFonts w:ascii="Times New Roman" w:hAnsi="Times New Roman" w:cs="Times New Roman"/>
          <w:b/>
          <w:sz w:val="24"/>
          <w:szCs w:val="24"/>
        </w:rPr>
        <w:lastRenderedPageBreak/>
        <w:t>The Jana Laboratories Report</w:t>
      </w:r>
    </w:p>
    <w:p w:rsidR="00716930" w:rsidRDefault="00616C5F" w:rsidP="00716930">
      <w:pPr>
        <w:rPr>
          <w:rFonts w:ascii="Times New Roman" w:hAnsi="Times New Roman" w:cs="Times New Roman"/>
          <w:sz w:val="24"/>
          <w:szCs w:val="24"/>
        </w:rPr>
      </w:pPr>
      <w:r>
        <w:rPr>
          <w:rFonts w:ascii="Times New Roman" w:hAnsi="Times New Roman" w:cs="Times New Roman"/>
          <w:sz w:val="24"/>
          <w:szCs w:val="24"/>
        </w:rPr>
        <w:t xml:space="preserve">As noted earlier, </w:t>
      </w:r>
      <w:r w:rsidR="00716930" w:rsidRPr="0057116E">
        <w:rPr>
          <w:rFonts w:ascii="Times New Roman" w:hAnsi="Times New Roman" w:cs="Times New Roman"/>
          <w:sz w:val="24"/>
          <w:szCs w:val="24"/>
        </w:rPr>
        <w:t>Avista retained Jana Laboratories</w:t>
      </w:r>
      <w:r w:rsidR="00716930">
        <w:rPr>
          <w:rFonts w:ascii="Times New Roman" w:hAnsi="Times New Roman" w:cs="Times New Roman"/>
          <w:sz w:val="24"/>
          <w:szCs w:val="24"/>
        </w:rPr>
        <w:t xml:space="preserve">, Inc., to make an independent </w:t>
      </w:r>
      <w:r w:rsidR="00716930" w:rsidRPr="0057116E">
        <w:rPr>
          <w:rFonts w:ascii="Times New Roman" w:hAnsi="Times New Roman" w:cs="Times New Roman"/>
          <w:sz w:val="24"/>
          <w:szCs w:val="24"/>
        </w:rPr>
        <w:t>determin</w:t>
      </w:r>
      <w:r w:rsidR="00716930">
        <w:rPr>
          <w:rFonts w:ascii="Times New Roman" w:hAnsi="Times New Roman" w:cs="Times New Roman"/>
          <w:sz w:val="24"/>
          <w:szCs w:val="24"/>
        </w:rPr>
        <w:t xml:space="preserve">ation of </w:t>
      </w:r>
      <w:r w:rsidR="00716930" w:rsidRPr="0057116E">
        <w:rPr>
          <w:rFonts w:ascii="Times New Roman" w:hAnsi="Times New Roman" w:cs="Times New Roman"/>
          <w:sz w:val="24"/>
          <w:szCs w:val="24"/>
        </w:rPr>
        <w:t>the root cause of the in-service fracture in the gas pipe which Avista had removed from the ground in the alley behind the incident site.</w:t>
      </w:r>
      <w:r w:rsidR="00716930">
        <w:rPr>
          <w:rFonts w:ascii="Times New Roman" w:hAnsi="Times New Roman" w:cs="Times New Roman"/>
          <w:sz w:val="24"/>
          <w:szCs w:val="24"/>
        </w:rPr>
        <w:t xml:space="preserve">  </w:t>
      </w:r>
      <w:r w:rsidR="00574160">
        <w:rPr>
          <w:rFonts w:ascii="Times New Roman" w:hAnsi="Times New Roman" w:cs="Times New Roman"/>
          <w:sz w:val="24"/>
          <w:szCs w:val="24"/>
        </w:rPr>
        <w:t xml:space="preserve">Before Avista retained that firm, </w:t>
      </w:r>
      <w:r w:rsidR="00716930">
        <w:rPr>
          <w:rFonts w:ascii="Times New Roman" w:hAnsi="Times New Roman" w:cs="Times New Roman"/>
          <w:sz w:val="24"/>
          <w:szCs w:val="24"/>
        </w:rPr>
        <w:t xml:space="preserve">staff reviewed the proposed contract and </w:t>
      </w:r>
      <w:r>
        <w:rPr>
          <w:rFonts w:ascii="Times New Roman" w:hAnsi="Times New Roman" w:cs="Times New Roman"/>
          <w:sz w:val="24"/>
          <w:szCs w:val="24"/>
        </w:rPr>
        <w:t xml:space="preserve">confirmed </w:t>
      </w:r>
      <w:r w:rsidR="00716930">
        <w:rPr>
          <w:rFonts w:ascii="Times New Roman" w:hAnsi="Times New Roman" w:cs="Times New Roman"/>
          <w:sz w:val="24"/>
          <w:szCs w:val="24"/>
        </w:rPr>
        <w:t xml:space="preserve">the evaluating procedures, which were in accordance with ASTM testing standards.   </w:t>
      </w:r>
      <w:r w:rsidR="00716930" w:rsidRPr="0057116E">
        <w:rPr>
          <w:rFonts w:ascii="Times New Roman" w:hAnsi="Times New Roman" w:cs="Times New Roman"/>
          <w:sz w:val="24"/>
          <w:szCs w:val="24"/>
        </w:rPr>
        <w:t xml:space="preserve">  </w:t>
      </w:r>
    </w:p>
    <w:p w:rsidR="00C93513" w:rsidRDefault="00716930" w:rsidP="00716930">
      <w:pPr>
        <w:rPr>
          <w:rFonts w:ascii="Times New Roman" w:hAnsi="Times New Roman" w:cs="Times New Roman"/>
          <w:sz w:val="24"/>
          <w:szCs w:val="24"/>
        </w:rPr>
      </w:pPr>
      <w:r w:rsidRPr="0057116E">
        <w:rPr>
          <w:rFonts w:ascii="Times New Roman" w:hAnsi="Times New Roman" w:cs="Times New Roman"/>
          <w:sz w:val="24"/>
          <w:szCs w:val="24"/>
        </w:rPr>
        <w:t xml:space="preserve">According to the </w:t>
      </w:r>
      <w:r>
        <w:rPr>
          <w:rFonts w:ascii="Times New Roman" w:hAnsi="Times New Roman" w:cs="Times New Roman"/>
          <w:sz w:val="24"/>
          <w:szCs w:val="24"/>
        </w:rPr>
        <w:t xml:space="preserve">Jana Laboratories </w:t>
      </w:r>
      <w:r w:rsidRPr="0057116E">
        <w:rPr>
          <w:rFonts w:ascii="Times New Roman" w:hAnsi="Times New Roman" w:cs="Times New Roman"/>
          <w:sz w:val="24"/>
          <w:szCs w:val="24"/>
        </w:rPr>
        <w:t xml:space="preserve">Report, the </w:t>
      </w:r>
      <w:r>
        <w:rPr>
          <w:rFonts w:ascii="Times New Roman" w:hAnsi="Times New Roman" w:cs="Times New Roman"/>
          <w:sz w:val="24"/>
          <w:szCs w:val="24"/>
        </w:rPr>
        <w:t xml:space="preserve">failed </w:t>
      </w:r>
      <w:r w:rsidRPr="0057116E">
        <w:rPr>
          <w:rFonts w:ascii="Times New Roman" w:hAnsi="Times New Roman" w:cs="Times New Roman"/>
          <w:sz w:val="24"/>
          <w:szCs w:val="24"/>
        </w:rPr>
        <w:t xml:space="preserve">pipe showed evidence of external impingement in two locations, caused by </w:t>
      </w:r>
      <w:r w:rsidR="0017213A">
        <w:rPr>
          <w:rFonts w:ascii="Times New Roman" w:hAnsi="Times New Roman" w:cs="Times New Roman"/>
          <w:sz w:val="24"/>
          <w:szCs w:val="24"/>
        </w:rPr>
        <w:t>rocks in the material around the pipe</w:t>
      </w:r>
      <w:r w:rsidRPr="0057116E">
        <w:rPr>
          <w:rFonts w:ascii="Times New Roman" w:hAnsi="Times New Roman" w:cs="Times New Roman"/>
          <w:sz w:val="24"/>
          <w:szCs w:val="24"/>
        </w:rPr>
        <w:t xml:space="preserve">.  </w:t>
      </w:r>
      <w:r w:rsidR="00616C5F">
        <w:rPr>
          <w:rFonts w:ascii="Times New Roman" w:hAnsi="Times New Roman" w:cs="Times New Roman"/>
          <w:sz w:val="24"/>
          <w:szCs w:val="24"/>
        </w:rPr>
        <w:t xml:space="preserve">The pipe had a through-wall fracture at </w:t>
      </w:r>
      <w:r>
        <w:rPr>
          <w:rFonts w:ascii="Times New Roman" w:hAnsi="Times New Roman" w:cs="Times New Roman"/>
          <w:sz w:val="24"/>
          <w:szCs w:val="24"/>
        </w:rPr>
        <w:t>one</w:t>
      </w:r>
      <w:r w:rsidRPr="0057116E">
        <w:rPr>
          <w:rFonts w:ascii="Times New Roman" w:hAnsi="Times New Roman" w:cs="Times New Roman"/>
          <w:sz w:val="24"/>
          <w:szCs w:val="24"/>
        </w:rPr>
        <w:t xml:space="preserve"> </w:t>
      </w:r>
      <w:r w:rsidR="00C93513">
        <w:rPr>
          <w:rFonts w:ascii="Times New Roman" w:hAnsi="Times New Roman" w:cs="Times New Roman"/>
          <w:sz w:val="24"/>
          <w:szCs w:val="24"/>
        </w:rPr>
        <w:t xml:space="preserve">of these </w:t>
      </w:r>
      <w:r>
        <w:rPr>
          <w:rFonts w:ascii="Times New Roman" w:hAnsi="Times New Roman" w:cs="Times New Roman"/>
          <w:sz w:val="24"/>
          <w:szCs w:val="24"/>
        </w:rPr>
        <w:t>location</w:t>
      </w:r>
      <w:r w:rsidR="00C93513">
        <w:rPr>
          <w:rFonts w:ascii="Times New Roman" w:hAnsi="Times New Roman" w:cs="Times New Roman"/>
          <w:sz w:val="24"/>
          <w:szCs w:val="24"/>
        </w:rPr>
        <w:t>s</w:t>
      </w:r>
      <w:r w:rsidRPr="0057116E">
        <w:rPr>
          <w:rFonts w:ascii="Times New Roman" w:hAnsi="Times New Roman" w:cs="Times New Roman"/>
          <w:sz w:val="24"/>
          <w:szCs w:val="24"/>
        </w:rPr>
        <w:t xml:space="preserve"> (Report at page 6, Figure 4)</w:t>
      </w:r>
      <w:r w:rsidR="00616C5F">
        <w:rPr>
          <w:rFonts w:ascii="Times New Roman" w:hAnsi="Times New Roman" w:cs="Times New Roman"/>
          <w:sz w:val="24"/>
          <w:szCs w:val="24"/>
        </w:rPr>
        <w:t xml:space="preserve">, and a partial-wall fracture </w:t>
      </w:r>
      <w:r>
        <w:rPr>
          <w:rFonts w:ascii="Times New Roman" w:hAnsi="Times New Roman" w:cs="Times New Roman"/>
          <w:sz w:val="24"/>
          <w:szCs w:val="24"/>
        </w:rPr>
        <w:t xml:space="preserve">at </w:t>
      </w:r>
      <w:r w:rsidR="00C93513">
        <w:rPr>
          <w:rFonts w:ascii="Times New Roman" w:hAnsi="Times New Roman" w:cs="Times New Roman"/>
          <w:sz w:val="24"/>
          <w:szCs w:val="24"/>
        </w:rPr>
        <w:t xml:space="preserve">the </w:t>
      </w:r>
      <w:r>
        <w:rPr>
          <w:rFonts w:ascii="Times New Roman" w:hAnsi="Times New Roman" w:cs="Times New Roman"/>
          <w:sz w:val="24"/>
          <w:szCs w:val="24"/>
        </w:rPr>
        <w:t>other location</w:t>
      </w:r>
      <w:r w:rsidRPr="0057116E">
        <w:rPr>
          <w:rFonts w:ascii="Times New Roman" w:hAnsi="Times New Roman" w:cs="Times New Roman"/>
          <w:sz w:val="24"/>
          <w:szCs w:val="24"/>
        </w:rPr>
        <w:t xml:space="preserve">.  </w:t>
      </w:r>
      <w:proofErr w:type="gramStart"/>
      <w:r w:rsidRPr="0057116E">
        <w:rPr>
          <w:rFonts w:ascii="Times New Roman" w:hAnsi="Times New Roman" w:cs="Times New Roman"/>
          <w:sz w:val="24"/>
          <w:szCs w:val="24"/>
        </w:rPr>
        <w:t>Id. at page 7, Figure 5.</w:t>
      </w:r>
      <w:proofErr w:type="gramEnd"/>
      <w:r w:rsidRPr="0057116E">
        <w:rPr>
          <w:rFonts w:ascii="Times New Roman" w:hAnsi="Times New Roman" w:cs="Times New Roman"/>
          <w:sz w:val="24"/>
          <w:szCs w:val="24"/>
        </w:rPr>
        <w:t xml:space="preserve">  </w:t>
      </w:r>
    </w:p>
    <w:p w:rsidR="00716930" w:rsidRPr="0057116E" w:rsidRDefault="00616C5F" w:rsidP="00716930">
      <w:pPr>
        <w:rPr>
          <w:rFonts w:ascii="Times New Roman" w:hAnsi="Times New Roman" w:cs="Times New Roman"/>
          <w:sz w:val="24"/>
          <w:szCs w:val="24"/>
        </w:rPr>
      </w:pPr>
      <w:r>
        <w:rPr>
          <w:rFonts w:ascii="Times New Roman" w:hAnsi="Times New Roman" w:cs="Times New Roman"/>
          <w:sz w:val="24"/>
          <w:szCs w:val="24"/>
        </w:rPr>
        <w:t xml:space="preserve">A through-wall fracture is a crack that extends through the wall, thus permitting a leak of gas.  </w:t>
      </w:r>
      <w:r w:rsidR="00716930">
        <w:rPr>
          <w:rFonts w:ascii="Times New Roman" w:hAnsi="Times New Roman" w:cs="Times New Roman"/>
          <w:sz w:val="24"/>
          <w:szCs w:val="24"/>
        </w:rPr>
        <w:t>A partial-wall fracture is where the fracture does not extend entirely through the wall thickness</w:t>
      </w:r>
      <w:r>
        <w:rPr>
          <w:rFonts w:ascii="Times New Roman" w:hAnsi="Times New Roman" w:cs="Times New Roman"/>
          <w:sz w:val="24"/>
          <w:szCs w:val="24"/>
        </w:rPr>
        <w:t>; gas does not leak from a partial-wall fracture</w:t>
      </w:r>
      <w:r w:rsidR="00716930">
        <w:rPr>
          <w:rFonts w:ascii="Times New Roman" w:hAnsi="Times New Roman" w:cs="Times New Roman"/>
          <w:sz w:val="24"/>
          <w:szCs w:val="24"/>
        </w:rPr>
        <w:t>.</w:t>
      </w:r>
    </w:p>
    <w:p w:rsidR="00716930" w:rsidRPr="00716930" w:rsidRDefault="00716930" w:rsidP="00716930">
      <w:pPr>
        <w:rPr>
          <w:rFonts w:ascii="Times New Roman" w:hAnsi="Times New Roman" w:cs="Times New Roman"/>
          <w:b/>
          <w:sz w:val="24"/>
          <w:szCs w:val="24"/>
        </w:rPr>
      </w:pPr>
      <w:r w:rsidRPr="0057116E">
        <w:rPr>
          <w:rFonts w:ascii="Times New Roman" w:hAnsi="Times New Roman" w:cs="Times New Roman"/>
          <w:sz w:val="24"/>
          <w:szCs w:val="24"/>
        </w:rPr>
        <w:t xml:space="preserve">Jana Laboratories determined that the through-wall fracture was consistent with Slow Crack Growth (SCG) </w:t>
      </w:r>
      <w:r w:rsidR="00616C5F">
        <w:rPr>
          <w:rFonts w:ascii="Times New Roman" w:hAnsi="Times New Roman" w:cs="Times New Roman"/>
          <w:sz w:val="24"/>
          <w:szCs w:val="24"/>
        </w:rPr>
        <w:t xml:space="preserve">associated with </w:t>
      </w:r>
      <w:r w:rsidRPr="0057116E">
        <w:rPr>
          <w:rFonts w:ascii="Times New Roman" w:hAnsi="Times New Roman" w:cs="Times New Roman"/>
          <w:sz w:val="24"/>
          <w:szCs w:val="24"/>
        </w:rPr>
        <w:t xml:space="preserve">PE pipe.  </w:t>
      </w:r>
      <w:proofErr w:type="gramStart"/>
      <w:r w:rsidRPr="0057116E">
        <w:rPr>
          <w:rFonts w:ascii="Times New Roman" w:hAnsi="Times New Roman" w:cs="Times New Roman"/>
          <w:sz w:val="24"/>
          <w:szCs w:val="24"/>
        </w:rPr>
        <w:t>Id. at page 1, Paragraph 4.</w:t>
      </w:r>
      <w:proofErr w:type="gramEnd"/>
      <w:r w:rsidRPr="0057116E">
        <w:rPr>
          <w:rFonts w:ascii="Times New Roman" w:hAnsi="Times New Roman" w:cs="Times New Roman"/>
          <w:sz w:val="24"/>
          <w:szCs w:val="24"/>
        </w:rPr>
        <w:t xml:space="preserve">  The f</w:t>
      </w:r>
      <w:r>
        <w:rPr>
          <w:rFonts w:ascii="Times New Roman" w:hAnsi="Times New Roman" w:cs="Times New Roman"/>
          <w:sz w:val="24"/>
          <w:szCs w:val="24"/>
        </w:rPr>
        <w:t>r</w:t>
      </w:r>
      <w:r w:rsidRPr="0057116E">
        <w:rPr>
          <w:rFonts w:ascii="Times New Roman" w:hAnsi="Times New Roman" w:cs="Times New Roman"/>
          <w:sz w:val="24"/>
          <w:szCs w:val="24"/>
        </w:rPr>
        <w:t xml:space="preserve">acture initiated at the inside surface where the outside of the pipe was indented.  Id. </w:t>
      </w:r>
      <w:r>
        <w:rPr>
          <w:rFonts w:ascii="Times New Roman" w:hAnsi="Times New Roman" w:cs="Times New Roman"/>
          <w:sz w:val="24"/>
          <w:szCs w:val="24"/>
        </w:rPr>
        <w:t xml:space="preserve"> </w:t>
      </w:r>
      <w:r w:rsidRPr="0057116E">
        <w:rPr>
          <w:rFonts w:ascii="Times New Roman" w:hAnsi="Times New Roman" w:cs="Times New Roman"/>
          <w:sz w:val="24"/>
          <w:szCs w:val="24"/>
        </w:rPr>
        <w:t>All other physical characteristics and properties of the pipe wer</w:t>
      </w:r>
      <w:r w:rsidRPr="00EA4D7A">
        <w:rPr>
          <w:rFonts w:ascii="Times New Roman" w:hAnsi="Times New Roman" w:cs="Times New Roman"/>
          <w:sz w:val="24"/>
          <w:szCs w:val="24"/>
        </w:rPr>
        <w:t xml:space="preserve">e within ASTM standards.  </w:t>
      </w:r>
      <w:proofErr w:type="gramStart"/>
      <w:r w:rsidRPr="00EA4D7A">
        <w:rPr>
          <w:rFonts w:ascii="Times New Roman" w:hAnsi="Times New Roman" w:cs="Times New Roman"/>
          <w:sz w:val="24"/>
          <w:szCs w:val="24"/>
        </w:rPr>
        <w:t>Id. at page 1, Paragraph 2.</w:t>
      </w:r>
      <w:proofErr w:type="gramEnd"/>
    </w:p>
    <w:p w:rsidR="008169AB" w:rsidRPr="003A6B19" w:rsidRDefault="00AC5E26" w:rsidP="008169AB">
      <w:pPr>
        <w:rPr>
          <w:rFonts w:ascii="Times New Roman" w:hAnsi="Times New Roman" w:cs="Times New Roman"/>
          <w:b/>
          <w:sz w:val="24"/>
          <w:szCs w:val="24"/>
        </w:rPr>
      </w:pPr>
      <w:r w:rsidRPr="00AC5E26">
        <w:rPr>
          <w:rFonts w:ascii="Times New Roman" w:hAnsi="Times New Roman" w:cs="Times New Roman"/>
          <w:b/>
          <w:sz w:val="24"/>
          <w:szCs w:val="24"/>
        </w:rPr>
        <w:t>Staff’s analysis and conclusions</w:t>
      </w:r>
      <w:r w:rsidR="008169AB" w:rsidRPr="003A6B19">
        <w:rPr>
          <w:rFonts w:ascii="Times New Roman" w:hAnsi="Times New Roman" w:cs="Times New Roman"/>
          <w:b/>
          <w:sz w:val="24"/>
          <w:szCs w:val="24"/>
        </w:rPr>
        <w:t xml:space="preserve">  </w:t>
      </w:r>
    </w:p>
    <w:p w:rsidR="00616C5F" w:rsidRDefault="00AC5E26" w:rsidP="008169AB">
      <w:pPr>
        <w:rPr>
          <w:rFonts w:ascii="Times New Roman" w:hAnsi="Times New Roman" w:cs="Times New Roman"/>
          <w:sz w:val="24"/>
          <w:szCs w:val="24"/>
        </w:rPr>
      </w:pPr>
      <w:r w:rsidRPr="00AC5E26">
        <w:rPr>
          <w:rFonts w:ascii="Times New Roman" w:hAnsi="Times New Roman" w:cs="Times New Roman"/>
          <w:sz w:val="24"/>
          <w:szCs w:val="24"/>
        </w:rPr>
        <w:t xml:space="preserve">Based on its investigation, </w:t>
      </w:r>
      <w:r w:rsidR="00601F1E">
        <w:rPr>
          <w:rFonts w:ascii="Times New Roman" w:hAnsi="Times New Roman" w:cs="Times New Roman"/>
          <w:sz w:val="24"/>
          <w:szCs w:val="24"/>
        </w:rPr>
        <w:t xml:space="preserve">commission </w:t>
      </w:r>
      <w:r w:rsidR="008169AB">
        <w:rPr>
          <w:rFonts w:ascii="Times New Roman" w:hAnsi="Times New Roman" w:cs="Times New Roman"/>
          <w:sz w:val="24"/>
          <w:szCs w:val="24"/>
        </w:rPr>
        <w:t>staff</w:t>
      </w:r>
      <w:r w:rsidR="00601F1E">
        <w:rPr>
          <w:rFonts w:ascii="Times New Roman" w:hAnsi="Times New Roman" w:cs="Times New Roman"/>
          <w:sz w:val="24"/>
          <w:szCs w:val="24"/>
        </w:rPr>
        <w:t xml:space="preserve"> concludes that the explosion was caused </w:t>
      </w:r>
      <w:r w:rsidR="00616C5F">
        <w:rPr>
          <w:rFonts w:ascii="Times New Roman" w:hAnsi="Times New Roman" w:cs="Times New Roman"/>
          <w:sz w:val="24"/>
          <w:szCs w:val="24"/>
        </w:rPr>
        <w:t xml:space="preserve">by </w:t>
      </w:r>
      <w:r w:rsidR="00601F1E">
        <w:rPr>
          <w:rFonts w:ascii="Times New Roman" w:hAnsi="Times New Roman" w:cs="Times New Roman"/>
          <w:sz w:val="24"/>
          <w:szCs w:val="24"/>
        </w:rPr>
        <w:t>gas leaking from the pipe in the alley adjacent to the incident site.  When an ignition source was supplied (most likely a cigarette</w:t>
      </w:r>
      <w:r w:rsidR="00C93513">
        <w:rPr>
          <w:rFonts w:ascii="Times New Roman" w:hAnsi="Times New Roman" w:cs="Times New Roman"/>
          <w:sz w:val="24"/>
          <w:szCs w:val="24"/>
        </w:rPr>
        <w:t xml:space="preserve"> or a match or lighter lighting the cigarette</w:t>
      </w:r>
      <w:r w:rsidR="00601F1E">
        <w:rPr>
          <w:rFonts w:ascii="Times New Roman" w:hAnsi="Times New Roman" w:cs="Times New Roman"/>
          <w:sz w:val="24"/>
          <w:szCs w:val="24"/>
        </w:rPr>
        <w:t>), the escaping gas caused an explosion and fire, resulting in significant personal injuries</w:t>
      </w:r>
      <w:r w:rsidR="00550F8D">
        <w:rPr>
          <w:rFonts w:ascii="Times New Roman" w:hAnsi="Times New Roman" w:cs="Times New Roman"/>
          <w:sz w:val="24"/>
          <w:szCs w:val="24"/>
        </w:rPr>
        <w:t xml:space="preserve"> and property damage</w:t>
      </w:r>
      <w:r w:rsidR="00601F1E">
        <w:rPr>
          <w:rFonts w:ascii="Times New Roman" w:hAnsi="Times New Roman" w:cs="Times New Roman"/>
          <w:sz w:val="24"/>
          <w:szCs w:val="24"/>
        </w:rPr>
        <w:t>.</w:t>
      </w:r>
      <w:r w:rsidR="00550F8D">
        <w:rPr>
          <w:rFonts w:ascii="Times New Roman" w:hAnsi="Times New Roman" w:cs="Times New Roman"/>
          <w:sz w:val="24"/>
          <w:szCs w:val="24"/>
        </w:rPr>
        <w:t xml:space="preserve"> </w:t>
      </w:r>
      <w:r w:rsidR="00601F1E">
        <w:rPr>
          <w:rFonts w:ascii="Times New Roman" w:hAnsi="Times New Roman" w:cs="Times New Roman"/>
          <w:sz w:val="24"/>
          <w:szCs w:val="24"/>
        </w:rPr>
        <w:t xml:space="preserve"> </w:t>
      </w:r>
    </w:p>
    <w:p w:rsidR="00601F1E" w:rsidRDefault="00601F1E" w:rsidP="008169AB">
      <w:pPr>
        <w:rPr>
          <w:rFonts w:ascii="Times New Roman" w:hAnsi="Times New Roman" w:cs="Times New Roman"/>
          <w:sz w:val="24"/>
          <w:szCs w:val="24"/>
        </w:rPr>
      </w:pPr>
      <w:r>
        <w:rPr>
          <w:rFonts w:ascii="Times New Roman" w:hAnsi="Times New Roman" w:cs="Times New Roman"/>
          <w:sz w:val="24"/>
          <w:szCs w:val="24"/>
        </w:rPr>
        <w:t>The leak was caused by a rock impingement on the pipe that initiated a process called “slow crack growth,” which eventually caused the pipe to crack</w:t>
      </w:r>
      <w:r w:rsidR="004D013C">
        <w:rPr>
          <w:rFonts w:ascii="Times New Roman" w:hAnsi="Times New Roman" w:cs="Times New Roman"/>
          <w:sz w:val="24"/>
          <w:szCs w:val="24"/>
        </w:rPr>
        <w:t>, which</w:t>
      </w:r>
      <w:r>
        <w:rPr>
          <w:rFonts w:ascii="Times New Roman" w:hAnsi="Times New Roman" w:cs="Times New Roman"/>
          <w:sz w:val="24"/>
          <w:szCs w:val="24"/>
        </w:rPr>
        <w:t xml:space="preserve"> allowed gas to leak.  </w:t>
      </w:r>
      <w:r w:rsidR="00CD7B6C">
        <w:rPr>
          <w:rFonts w:ascii="Times New Roman" w:hAnsi="Times New Roman" w:cs="Times New Roman"/>
          <w:sz w:val="24"/>
          <w:szCs w:val="24"/>
        </w:rPr>
        <w:t xml:space="preserve">The soil surrounding the pipe at issue contained several large rocks. </w:t>
      </w:r>
      <w:r w:rsidR="00C93513">
        <w:rPr>
          <w:rFonts w:ascii="Times New Roman" w:hAnsi="Times New Roman" w:cs="Times New Roman"/>
          <w:sz w:val="24"/>
          <w:szCs w:val="24"/>
        </w:rPr>
        <w:t xml:space="preserve"> </w:t>
      </w:r>
      <w:r w:rsidR="00CD7B6C">
        <w:rPr>
          <w:rFonts w:ascii="Times New Roman" w:hAnsi="Times New Roman" w:cs="Times New Roman"/>
          <w:sz w:val="24"/>
          <w:szCs w:val="24"/>
        </w:rPr>
        <w:t xml:space="preserve">Staff’s conclusion is consistent with </w:t>
      </w:r>
      <w:r>
        <w:rPr>
          <w:rFonts w:ascii="Times New Roman" w:hAnsi="Times New Roman" w:cs="Times New Roman"/>
          <w:sz w:val="24"/>
          <w:szCs w:val="24"/>
        </w:rPr>
        <w:t xml:space="preserve">the conclusion </w:t>
      </w:r>
      <w:r w:rsidR="00CD7B6C">
        <w:rPr>
          <w:rFonts w:ascii="Times New Roman" w:hAnsi="Times New Roman" w:cs="Times New Roman"/>
          <w:sz w:val="24"/>
          <w:szCs w:val="24"/>
        </w:rPr>
        <w:t>reached by</w:t>
      </w:r>
      <w:r>
        <w:rPr>
          <w:rFonts w:ascii="Times New Roman" w:hAnsi="Times New Roman" w:cs="Times New Roman"/>
          <w:sz w:val="24"/>
          <w:szCs w:val="24"/>
        </w:rPr>
        <w:t xml:space="preserve"> the Jana Laboratories Report.  Staff review</w:t>
      </w:r>
      <w:r w:rsidR="00550F8D">
        <w:rPr>
          <w:rFonts w:ascii="Times New Roman" w:hAnsi="Times New Roman" w:cs="Times New Roman"/>
          <w:sz w:val="24"/>
          <w:szCs w:val="24"/>
        </w:rPr>
        <w:t>e</w:t>
      </w:r>
      <w:r>
        <w:rPr>
          <w:rFonts w:ascii="Times New Roman" w:hAnsi="Times New Roman" w:cs="Times New Roman"/>
          <w:sz w:val="24"/>
          <w:szCs w:val="24"/>
        </w:rPr>
        <w:t>d th</w:t>
      </w:r>
      <w:r w:rsidR="0033150C">
        <w:rPr>
          <w:rFonts w:ascii="Times New Roman" w:hAnsi="Times New Roman" w:cs="Times New Roman"/>
          <w:sz w:val="24"/>
          <w:szCs w:val="24"/>
        </w:rPr>
        <w:t>at</w:t>
      </w:r>
      <w:r>
        <w:rPr>
          <w:rFonts w:ascii="Times New Roman" w:hAnsi="Times New Roman" w:cs="Times New Roman"/>
          <w:sz w:val="24"/>
          <w:szCs w:val="24"/>
        </w:rPr>
        <w:t xml:space="preserve"> report</w:t>
      </w:r>
      <w:r w:rsidR="00550F8D">
        <w:rPr>
          <w:rFonts w:ascii="Times New Roman" w:hAnsi="Times New Roman" w:cs="Times New Roman"/>
          <w:sz w:val="24"/>
          <w:szCs w:val="24"/>
        </w:rPr>
        <w:t xml:space="preserve"> and finds </w:t>
      </w:r>
      <w:r>
        <w:rPr>
          <w:rFonts w:ascii="Times New Roman" w:hAnsi="Times New Roman" w:cs="Times New Roman"/>
          <w:sz w:val="24"/>
          <w:szCs w:val="24"/>
        </w:rPr>
        <w:t>the report’s conclusion</w:t>
      </w:r>
      <w:r w:rsidR="00550F8D">
        <w:rPr>
          <w:rFonts w:ascii="Times New Roman" w:hAnsi="Times New Roman" w:cs="Times New Roman"/>
          <w:sz w:val="24"/>
          <w:szCs w:val="24"/>
        </w:rPr>
        <w:t>s to be</w:t>
      </w:r>
      <w:r>
        <w:rPr>
          <w:rFonts w:ascii="Times New Roman" w:hAnsi="Times New Roman" w:cs="Times New Roman"/>
          <w:sz w:val="24"/>
          <w:szCs w:val="24"/>
        </w:rPr>
        <w:t xml:space="preserve"> reasonable and consistent with staff’s investigation.</w:t>
      </w:r>
    </w:p>
    <w:p w:rsidR="008169AB" w:rsidRPr="006B3EBF" w:rsidRDefault="00CD7B6C" w:rsidP="008169AB">
      <w:pPr>
        <w:rPr>
          <w:rFonts w:ascii="Times New Roman" w:hAnsi="Times New Roman" w:cs="Times New Roman"/>
          <w:sz w:val="24"/>
          <w:szCs w:val="24"/>
        </w:rPr>
      </w:pPr>
      <w:r>
        <w:rPr>
          <w:rFonts w:ascii="Times New Roman" w:hAnsi="Times New Roman" w:cs="Times New Roman"/>
          <w:sz w:val="24"/>
          <w:szCs w:val="24"/>
        </w:rPr>
        <w:t>In staff’s opinion, t</w:t>
      </w:r>
      <w:r w:rsidR="008169AB" w:rsidRPr="006B3EBF">
        <w:rPr>
          <w:rFonts w:ascii="Times New Roman" w:hAnsi="Times New Roman" w:cs="Times New Roman"/>
          <w:sz w:val="24"/>
          <w:szCs w:val="24"/>
        </w:rPr>
        <w:t xml:space="preserve">he frozen ground </w:t>
      </w:r>
      <w:r w:rsidR="00B47996">
        <w:rPr>
          <w:rFonts w:ascii="Times New Roman" w:hAnsi="Times New Roman" w:cs="Times New Roman"/>
          <w:sz w:val="24"/>
          <w:szCs w:val="24"/>
        </w:rPr>
        <w:t xml:space="preserve">surface </w:t>
      </w:r>
      <w:r w:rsidR="008169AB" w:rsidRPr="006B3EBF">
        <w:rPr>
          <w:rFonts w:ascii="Times New Roman" w:hAnsi="Times New Roman" w:cs="Times New Roman"/>
          <w:sz w:val="24"/>
          <w:szCs w:val="24"/>
        </w:rPr>
        <w:t>likely prevented the leaking gas from vent</w:t>
      </w:r>
      <w:r w:rsidR="0033150C">
        <w:rPr>
          <w:rFonts w:ascii="Times New Roman" w:hAnsi="Times New Roman" w:cs="Times New Roman"/>
          <w:sz w:val="24"/>
          <w:szCs w:val="24"/>
        </w:rPr>
        <w:t>ing</w:t>
      </w:r>
      <w:r w:rsidR="008169AB" w:rsidRPr="006B3EBF">
        <w:rPr>
          <w:rFonts w:ascii="Times New Roman" w:hAnsi="Times New Roman" w:cs="Times New Roman"/>
          <w:sz w:val="24"/>
          <w:szCs w:val="24"/>
        </w:rPr>
        <w:t xml:space="preserve"> to the atmosphere </w:t>
      </w:r>
      <w:r w:rsidR="008169AB">
        <w:rPr>
          <w:rFonts w:ascii="Times New Roman" w:hAnsi="Times New Roman" w:cs="Times New Roman"/>
          <w:sz w:val="24"/>
          <w:szCs w:val="24"/>
        </w:rPr>
        <w:t xml:space="preserve">directly </w:t>
      </w:r>
      <w:r w:rsidR="008169AB" w:rsidRPr="006B3EBF">
        <w:rPr>
          <w:rFonts w:ascii="Times New Roman" w:hAnsi="Times New Roman" w:cs="Times New Roman"/>
          <w:sz w:val="24"/>
          <w:szCs w:val="24"/>
        </w:rPr>
        <w:t>above the main</w:t>
      </w:r>
      <w:r w:rsidR="008169AB">
        <w:rPr>
          <w:rFonts w:ascii="Times New Roman" w:hAnsi="Times New Roman" w:cs="Times New Roman"/>
          <w:sz w:val="24"/>
          <w:szCs w:val="24"/>
        </w:rPr>
        <w:t>.  I</w:t>
      </w:r>
      <w:r w:rsidR="008169AB" w:rsidRPr="006B3EBF">
        <w:rPr>
          <w:rFonts w:ascii="Times New Roman" w:hAnsi="Times New Roman" w:cs="Times New Roman"/>
          <w:sz w:val="24"/>
          <w:szCs w:val="24"/>
        </w:rPr>
        <w:t xml:space="preserve">nstead, </w:t>
      </w:r>
      <w:r w:rsidR="008169AB">
        <w:rPr>
          <w:rFonts w:ascii="Times New Roman" w:hAnsi="Times New Roman" w:cs="Times New Roman"/>
          <w:sz w:val="24"/>
          <w:szCs w:val="24"/>
        </w:rPr>
        <w:t xml:space="preserve">the frozen ground </w:t>
      </w:r>
      <w:r w:rsidR="008169AB" w:rsidRPr="006B3EBF">
        <w:rPr>
          <w:rFonts w:ascii="Times New Roman" w:hAnsi="Times New Roman" w:cs="Times New Roman"/>
          <w:sz w:val="24"/>
          <w:szCs w:val="24"/>
        </w:rPr>
        <w:t xml:space="preserve">allowed the gas to migrate </w:t>
      </w:r>
      <w:r>
        <w:rPr>
          <w:rFonts w:ascii="Times New Roman" w:hAnsi="Times New Roman" w:cs="Times New Roman"/>
          <w:sz w:val="24"/>
          <w:szCs w:val="24"/>
        </w:rPr>
        <w:t xml:space="preserve">laterally </w:t>
      </w:r>
      <w:r w:rsidR="008169AB" w:rsidRPr="006B3EBF">
        <w:rPr>
          <w:rFonts w:ascii="Times New Roman" w:hAnsi="Times New Roman" w:cs="Times New Roman"/>
          <w:sz w:val="24"/>
          <w:szCs w:val="24"/>
        </w:rPr>
        <w:t xml:space="preserve">to the incident </w:t>
      </w:r>
      <w:r w:rsidR="008169AB">
        <w:rPr>
          <w:rFonts w:ascii="Times New Roman" w:hAnsi="Times New Roman" w:cs="Times New Roman"/>
          <w:sz w:val="24"/>
          <w:szCs w:val="24"/>
        </w:rPr>
        <w:t>s</w:t>
      </w:r>
      <w:r w:rsidR="008169AB" w:rsidRPr="006B3EBF">
        <w:rPr>
          <w:rFonts w:ascii="Times New Roman" w:hAnsi="Times New Roman" w:cs="Times New Roman"/>
          <w:sz w:val="24"/>
          <w:szCs w:val="24"/>
        </w:rPr>
        <w:t>ite</w:t>
      </w:r>
      <w:r w:rsidR="00601F1E">
        <w:rPr>
          <w:rFonts w:ascii="Times New Roman" w:hAnsi="Times New Roman" w:cs="Times New Roman"/>
          <w:sz w:val="24"/>
          <w:szCs w:val="24"/>
        </w:rPr>
        <w:t>,</w:t>
      </w:r>
      <w:r w:rsidR="008169AB" w:rsidRPr="006B3EBF">
        <w:rPr>
          <w:rFonts w:ascii="Times New Roman" w:hAnsi="Times New Roman" w:cs="Times New Roman"/>
          <w:sz w:val="24"/>
          <w:szCs w:val="24"/>
        </w:rPr>
        <w:t xml:space="preserve"> and </w:t>
      </w:r>
      <w:r>
        <w:rPr>
          <w:rFonts w:ascii="Times New Roman" w:hAnsi="Times New Roman" w:cs="Times New Roman"/>
          <w:sz w:val="24"/>
          <w:szCs w:val="24"/>
        </w:rPr>
        <w:t xml:space="preserve">to </w:t>
      </w:r>
      <w:r w:rsidR="008169AB" w:rsidRPr="006B3EBF">
        <w:rPr>
          <w:rFonts w:ascii="Times New Roman" w:hAnsi="Times New Roman" w:cs="Times New Roman"/>
          <w:sz w:val="24"/>
          <w:szCs w:val="24"/>
        </w:rPr>
        <w:t xml:space="preserve">the three homes Avista’s crew evacuated.  The distance from the failed pipe to the incident site is approximately 60 feet; the maximum distance to the evacuated homes is approximately 150 feet.   </w:t>
      </w:r>
    </w:p>
    <w:p w:rsidR="00CD7B6C" w:rsidRDefault="00CD7B6C" w:rsidP="00EA4D7A">
      <w:pPr>
        <w:rPr>
          <w:rFonts w:ascii="Times New Roman" w:hAnsi="Times New Roman" w:cs="Times New Roman"/>
          <w:sz w:val="24"/>
          <w:szCs w:val="24"/>
        </w:rPr>
      </w:pPr>
      <w:r>
        <w:rPr>
          <w:rFonts w:ascii="Times New Roman" w:hAnsi="Times New Roman" w:cs="Times New Roman"/>
          <w:sz w:val="24"/>
          <w:szCs w:val="24"/>
        </w:rPr>
        <w:t>W</w:t>
      </w:r>
      <w:r w:rsidRPr="006B3EBF">
        <w:rPr>
          <w:rFonts w:ascii="Times New Roman" w:hAnsi="Times New Roman" w:cs="Times New Roman"/>
          <w:sz w:val="24"/>
          <w:szCs w:val="24"/>
        </w:rPr>
        <w:t xml:space="preserve">hen </w:t>
      </w:r>
      <w:r>
        <w:rPr>
          <w:rFonts w:ascii="Times New Roman" w:hAnsi="Times New Roman" w:cs="Times New Roman"/>
          <w:sz w:val="24"/>
          <w:szCs w:val="24"/>
        </w:rPr>
        <w:t xml:space="preserve">Mr. Jones </w:t>
      </w:r>
      <w:r w:rsidRPr="006B3EBF">
        <w:rPr>
          <w:rFonts w:ascii="Times New Roman" w:hAnsi="Times New Roman" w:cs="Times New Roman"/>
          <w:sz w:val="24"/>
          <w:szCs w:val="24"/>
        </w:rPr>
        <w:t>first arrived at the site</w:t>
      </w:r>
      <w:r>
        <w:rPr>
          <w:rFonts w:ascii="Times New Roman" w:hAnsi="Times New Roman" w:cs="Times New Roman"/>
          <w:sz w:val="24"/>
          <w:szCs w:val="24"/>
        </w:rPr>
        <w:t xml:space="preserve"> the day</w:t>
      </w:r>
      <w:r w:rsidR="0033150C">
        <w:rPr>
          <w:rFonts w:ascii="Times New Roman" w:hAnsi="Times New Roman" w:cs="Times New Roman"/>
          <w:sz w:val="24"/>
          <w:szCs w:val="24"/>
        </w:rPr>
        <w:t xml:space="preserve"> after </w:t>
      </w:r>
      <w:r w:rsidR="004D013C">
        <w:rPr>
          <w:rFonts w:ascii="Times New Roman" w:hAnsi="Times New Roman" w:cs="Times New Roman"/>
          <w:sz w:val="24"/>
          <w:szCs w:val="24"/>
        </w:rPr>
        <w:t xml:space="preserve">Avista </w:t>
      </w:r>
      <w:r w:rsidR="00876EC6">
        <w:rPr>
          <w:rFonts w:ascii="Times New Roman" w:hAnsi="Times New Roman" w:cs="Times New Roman"/>
          <w:sz w:val="24"/>
          <w:szCs w:val="24"/>
        </w:rPr>
        <w:t>excavated</w:t>
      </w:r>
      <w:r w:rsidR="004D013C">
        <w:rPr>
          <w:rFonts w:ascii="Times New Roman" w:hAnsi="Times New Roman" w:cs="Times New Roman"/>
          <w:sz w:val="24"/>
          <w:szCs w:val="24"/>
        </w:rPr>
        <w:t xml:space="preserve"> the pipe</w:t>
      </w:r>
      <w:r w:rsidRPr="006B3EBF">
        <w:rPr>
          <w:rFonts w:ascii="Times New Roman" w:hAnsi="Times New Roman" w:cs="Times New Roman"/>
          <w:sz w:val="24"/>
          <w:szCs w:val="24"/>
        </w:rPr>
        <w:t xml:space="preserve">, </w:t>
      </w:r>
      <w:r>
        <w:rPr>
          <w:rFonts w:ascii="Times New Roman" w:hAnsi="Times New Roman" w:cs="Times New Roman"/>
          <w:sz w:val="24"/>
          <w:szCs w:val="24"/>
        </w:rPr>
        <w:t>he</w:t>
      </w:r>
      <w:r w:rsidRPr="006B3EBF">
        <w:rPr>
          <w:rFonts w:ascii="Times New Roman" w:hAnsi="Times New Roman" w:cs="Times New Roman"/>
          <w:sz w:val="24"/>
          <w:szCs w:val="24"/>
        </w:rPr>
        <w:t xml:space="preserve"> immediately detected </w:t>
      </w:r>
      <w:r>
        <w:rPr>
          <w:rFonts w:ascii="Times New Roman" w:hAnsi="Times New Roman" w:cs="Times New Roman"/>
          <w:sz w:val="24"/>
          <w:szCs w:val="24"/>
        </w:rPr>
        <w:t xml:space="preserve">the </w:t>
      </w:r>
      <w:r w:rsidRPr="006B3EBF">
        <w:rPr>
          <w:rFonts w:ascii="Times New Roman" w:hAnsi="Times New Roman" w:cs="Times New Roman"/>
          <w:sz w:val="24"/>
          <w:szCs w:val="24"/>
        </w:rPr>
        <w:t xml:space="preserve">strong odor </w:t>
      </w:r>
      <w:r>
        <w:rPr>
          <w:rFonts w:ascii="Times New Roman" w:hAnsi="Times New Roman" w:cs="Times New Roman"/>
          <w:sz w:val="24"/>
          <w:szCs w:val="24"/>
        </w:rPr>
        <w:t xml:space="preserve">of </w:t>
      </w:r>
      <w:proofErr w:type="spellStart"/>
      <w:r>
        <w:rPr>
          <w:rFonts w:ascii="Times New Roman" w:hAnsi="Times New Roman" w:cs="Times New Roman"/>
          <w:sz w:val="24"/>
          <w:szCs w:val="24"/>
        </w:rPr>
        <w:t>mercaptan</w:t>
      </w:r>
      <w:proofErr w:type="spellEnd"/>
      <w:r>
        <w:rPr>
          <w:rFonts w:ascii="Times New Roman" w:hAnsi="Times New Roman" w:cs="Times New Roman"/>
          <w:sz w:val="24"/>
          <w:szCs w:val="24"/>
        </w:rPr>
        <w:t xml:space="preserve"> </w:t>
      </w:r>
      <w:r w:rsidRPr="006B3EBF">
        <w:rPr>
          <w:rFonts w:ascii="Times New Roman" w:hAnsi="Times New Roman" w:cs="Times New Roman"/>
          <w:sz w:val="24"/>
          <w:szCs w:val="24"/>
        </w:rPr>
        <w:t>in the air surrounding the exposed trench</w:t>
      </w:r>
      <w:r>
        <w:rPr>
          <w:rFonts w:ascii="Times New Roman" w:hAnsi="Times New Roman" w:cs="Times New Roman"/>
          <w:sz w:val="24"/>
          <w:szCs w:val="24"/>
        </w:rPr>
        <w:t xml:space="preserve"> where the failed pipe was located.  However, during </w:t>
      </w:r>
      <w:r w:rsidR="008B2519">
        <w:rPr>
          <w:rFonts w:ascii="Times New Roman" w:hAnsi="Times New Roman" w:cs="Times New Roman"/>
          <w:sz w:val="24"/>
          <w:szCs w:val="24"/>
        </w:rPr>
        <w:t>s</w:t>
      </w:r>
      <w:r w:rsidRPr="008B2519">
        <w:rPr>
          <w:rFonts w:ascii="Times New Roman" w:hAnsi="Times New Roman" w:cs="Times New Roman"/>
          <w:sz w:val="24"/>
          <w:szCs w:val="24"/>
        </w:rPr>
        <w:t>taff</w:t>
      </w:r>
      <w:r>
        <w:rPr>
          <w:rFonts w:ascii="Times New Roman" w:hAnsi="Times New Roman" w:cs="Times New Roman"/>
          <w:sz w:val="24"/>
          <w:szCs w:val="24"/>
        </w:rPr>
        <w:t xml:space="preserve">’s interviews with emergency response personnel </w:t>
      </w:r>
      <w:r>
        <w:rPr>
          <w:rFonts w:ascii="Times New Roman" w:hAnsi="Times New Roman" w:cs="Times New Roman"/>
          <w:sz w:val="24"/>
          <w:szCs w:val="24"/>
        </w:rPr>
        <w:lastRenderedPageBreak/>
        <w:t>present at the site during the incident (</w:t>
      </w:r>
      <w:r w:rsidRPr="006B3EBF">
        <w:rPr>
          <w:rFonts w:ascii="Times New Roman" w:hAnsi="Times New Roman" w:cs="Times New Roman"/>
          <w:sz w:val="24"/>
          <w:szCs w:val="24"/>
        </w:rPr>
        <w:t xml:space="preserve">Odessa Fire Chief, Mr. Steven J. </w:t>
      </w:r>
      <w:proofErr w:type="spellStart"/>
      <w:r w:rsidRPr="006B3EBF">
        <w:rPr>
          <w:rFonts w:ascii="Times New Roman" w:hAnsi="Times New Roman" w:cs="Times New Roman"/>
          <w:sz w:val="24"/>
          <w:szCs w:val="24"/>
        </w:rPr>
        <w:t>Finkbeiner</w:t>
      </w:r>
      <w:proofErr w:type="spellEnd"/>
      <w:r>
        <w:rPr>
          <w:rFonts w:ascii="Times New Roman" w:hAnsi="Times New Roman" w:cs="Times New Roman"/>
          <w:sz w:val="24"/>
          <w:szCs w:val="24"/>
        </w:rPr>
        <w:t xml:space="preserve">; Chief </w:t>
      </w:r>
      <w:proofErr w:type="spellStart"/>
      <w:r>
        <w:rPr>
          <w:rFonts w:ascii="Times New Roman" w:hAnsi="Times New Roman" w:cs="Times New Roman"/>
          <w:sz w:val="24"/>
          <w:szCs w:val="24"/>
        </w:rPr>
        <w:t>Finkbeiner’s</w:t>
      </w:r>
      <w:proofErr w:type="spellEnd"/>
      <w:r>
        <w:rPr>
          <w:rFonts w:ascii="Times New Roman" w:hAnsi="Times New Roman" w:cs="Times New Roman"/>
          <w:sz w:val="24"/>
          <w:szCs w:val="24"/>
        </w:rPr>
        <w:t xml:space="preserve"> successor, </w:t>
      </w:r>
      <w:r w:rsidRPr="00955845">
        <w:rPr>
          <w:rFonts w:ascii="Times New Roman" w:hAnsi="Times New Roman" w:cs="Times New Roman"/>
          <w:sz w:val="24"/>
          <w:szCs w:val="24"/>
        </w:rPr>
        <w:t xml:space="preserve">Odessa Fire Chief, Mr. Roger </w:t>
      </w:r>
      <w:proofErr w:type="spellStart"/>
      <w:r w:rsidRPr="00955845">
        <w:rPr>
          <w:rFonts w:ascii="Times New Roman" w:hAnsi="Times New Roman" w:cs="Times New Roman"/>
          <w:sz w:val="24"/>
          <w:szCs w:val="24"/>
        </w:rPr>
        <w:t>Sebesta</w:t>
      </w:r>
      <w:proofErr w:type="spellEnd"/>
      <w:r>
        <w:rPr>
          <w:rFonts w:ascii="Times New Roman" w:hAnsi="Times New Roman" w:cs="Times New Roman"/>
          <w:sz w:val="24"/>
          <w:szCs w:val="24"/>
        </w:rPr>
        <w:t xml:space="preserve">; </w:t>
      </w:r>
      <w:r w:rsidRPr="00955845">
        <w:rPr>
          <w:rFonts w:ascii="Times New Roman" w:hAnsi="Times New Roman" w:cs="Times New Roman"/>
          <w:sz w:val="24"/>
          <w:szCs w:val="24"/>
        </w:rPr>
        <w:t xml:space="preserve">Odessa </w:t>
      </w:r>
      <w:r w:rsidR="00185A22">
        <w:rPr>
          <w:rFonts w:ascii="Times New Roman" w:hAnsi="Times New Roman" w:cs="Times New Roman"/>
          <w:sz w:val="24"/>
          <w:szCs w:val="24"/>
        </w:rPr>
        <w:t>Marshal</w:t>
      </w:r>
      <w:r w:rsidRPr="00955845">
        <w:rPr>
          <w:rFonts w:ascii="Times New Roman" w:hAnsi="Times New Roman" w:cs="Times New Roman"/>
          <w:sz w:val="24"/>
          <w:szCs w:val="24"/>
        </w:rPr>
        <w:t xml:space="preserve"> Mike Wren</w:t>
      </w:r>
      <w:r>
        <w:rPr>
          <w:rFonts w:ascii="Times New Roman" w:hAnsi="Times New Roman" w:cs="Times New Roman"/>
          <w:sz w:val="24"/>
          <w:szCs w:val="24"/>
        </w:rPr>
        <w:t>; and Lincoln County Undersheriff, Kelly Watkins), no</w:t>
      </w:r>
      <w:r w:rsidR="004D013C">
        <w:rPr>
          <w:rFonts w:ascii="Times New Roman" w:hAnsi="Times New Roman" w:cs="Times New Roman"/>
          <w:sz w:val="24"/>
          <w:szCs w:val="24"/>
        </w:rPr>
        <w:t xml:space="preserve"> o</w:t>
      </w:r>
      <w:r>
        <w:rPr>
          <w:rFonts w:ascii="Times New Roman" w:hAnsi="Times New Roman" w:cs="Times New Roman"/>
          <w:sz w:val="24"/>
          <w:szCs w:val="24"/>
        </w:rPr>
        <w:t xml:space="preserve">ne reported detecting the smell of natural gas at the site.  In addition, </w:t>
      </w:r>
      <w:r w:rsidR="0033150C">
        <w:rPr>
          <w:rFonts w:ascii="Times New Roman" w:hAnsi="Times New Roman" w:cs="Times New Roman"/>
          <w:sz w:val="24"/>
          <w:szCs w:val="24"/>
        </w:rPr>
        <w:t>Undersheriff</w:t>
      </w:r>
      <w:r>
        <w:rPr>
          <w:rFonts w:ascii="Times New Roman" w:hAnsi="Times New Roman" w:cs="Times New Roman"/>
          <w:sz w:val="24"/>
          <w:szCs w:val="24"/>
        </w:rPr>
        <w:t xml:space="preserve"> Watkins said he interviewed one of the victims, Mr. Reyes, about two hours after the incident</w:t>
      </w:r>
      <w:r w:rsidR="0033150C">
        <w:rPr>
          <w:rFonts w:ascii="Times New Roman" w:hAnsi="Times New Roman" w:cs="Times New Roman"/>
          <w:sz w:val="24"/>
          <w:szCs w:val="24"/>
        </w:rPr>
        <w:t>,</w:t>
      </w:r>
      <w:r>
        <w:rPr>
          <w:rFonts w:ascii="Times New Roman" w:hAnsi="Times New Roman" w:cs="Times New Roman"/>
          <w:sz w:val="24"/>
          <w:szCs w:val="24"/>
        </w:rPr>
        <w:t xml:space="preserve"> at the Odessa Hospital.  Undersheriff </w:t>
      </w:r>
      <w:r w:rsidR="0033150C">
        <w:rPr>
          <w:rFonts w:ascii="Times New Roman" w:hAnsi="Times New Roman" w:cs="Times New Roman"/>
          <w:sz w:val="24"/>
          <w:szCs w:val="24"/>
        </w:rPr>
        <w:t xml:space="preserve">Watkins </w:t>
      </w:r>
      <w:r>
        <w:rPr>
          <w:rFonts w:ascii="Times New Roman" w:hAnsi="Times New Roman" w:cs="Times New Roman"/>
          <w:sz w:val="24"/>
          <w:szCs w:val="24"/>
        </w:rPr>
        <w:t>reported that Mr. Reyes said he went to the garage and an explosion occurred when he lit a cigarette.  Mr. Reyes told the Undersheriff that he did not smell gas.</w:t>
      </w:r>
    </w:p>
    <w:p w:rsidR="003A6B19" w:rsidRDefault="00CD7B6C" w:rsidP="00EA4D7A">
      <w:pPr>
        <w:rPr>
          <w:rFonts w:ascii="Times New Roman" w:hAnsi="Times New Roman" w:cs="Times New Roman"/>
          <w:sz w:val="24"/>
          <w:szCs w:val="24"/>
        </w:rPr>
      </w:pPr>
      <w:r>
        <w:rPr>
          <w:rFonts w:ascii="Times New Roman" w:hAnsi="Times New Roman" w:cs="Times New Roman"/>
          <w:sz w:val="24"/>
          <w:szCs w:val="24"/>
        </w:rPr>
        <w:t>Consequently, s</w:t>
      </w:r>
      <w:r w:rsidR="003A6B19">
        <w:rPr>
          <w:rFonts w:ascii="Times New Roman" w:hAnsi="Times New Roman" w:cs="Times New Roman"/>
          <w:sz w:val="24"/>
          <w:szCs w:val="24"/>
        </w:rPr>
        <w:t>taff was particularly interested in why no one at the site reported the odor of gas</w:t>
      </w:r>
      <w:r>
        <w:rPr>
          <w:rFonts w:ascii="Times New Roman" w:hAnsi="Times New Roman" w:cs="Times New Roman"/>
          <w:sz w:val="24"/>
          <w:szCs w:val="24"/>
        </w:rPr>
        <w:t xml:space="preserve"> at the time of the incident.  The gas should emit a strong “rotten eggs” smell</w:t>
      </w:r>
      <w:r w:rsidR="003A6B19">
        <w:rPr>
          <w:rFonts w:ascii="Times New Roman" w:hAnsi="Times New Roman" w:cs="Times New Roman"/>
          <w:sz w:val="24"/>
          <w:szCs w:val="24"/>
        </w:rPr>
        <w:t>, caused by the presence of an odorant called “</w:t>
      </w:r>
      <w:proofErr w:type="spellStart"/>
      <w:r w:rsidR="003A6B19">
        <w:rPr>
          <w:rFonts w:ascii="Times New Roman" w:hAnsi="Times New Roman" w:cs="Times New Roman"/>
          <w:sz w:val="24"/>
          <w:szCs w:val="24"/>
        </w:rPr>
        <w:t>mercaptan</w:t>
      </w:r>
      <w:proofErr w:type="spellEnd"/>
      <w:r w:rsidR="003A6B19">
        <w:rPr>
          <w:rFonts w:ascii="Times New Roman" w:hAnsi="Times New Roman" w:cs="Times New Roman"/>
          <w:sz w:val="24"/>
          <w:szCs w:val="24"/>
        </w:rPr>
        <w:t xml:space="preserve">.”  Commission rules require gas companies </w:t>
      </w:r>
      <w:r>
        <w:rPr>
          <w:rFonts w:ascii="Times New Roman" w:hAnsi="Times New Roman" w:cs="Times New Roman"/>
          <w:sz w:val="24"/>
          <w:szCs w:val="24"/>
        </w:rPr>
        <w:t xml:space="preserve">such as Avista </w:t>
      </w:r>
      <w:r w:rsidR="003A6B19">
        <w:rPr>
          <w:rFonts w:ascii="Times New Roman" w:hAnsi="Times New Roman" w:cs="Times New Roman"/>
          <w:sz w:val="24"/>
          <w:szCs w:val="24"/>
        </w:rPr>
        <w:t xml:space="preserve">to use an odorant as a method of warning the public of a gas leak.  </w:t>
      </w:r>
    </w:p>
    <w:p w:rsidR="00C93513" w:rsidRDefault="003A6B19" w:rsidP="00EA4D7A">
      <w:pPr>
        <w:rPr>
          <w:rFonts w:ascii="Times New Roman" w:hAnsi="Times New Roman" w:cs="Times New Roman"/>
          <w:sz w:val="24"/>
          <w:szCs w:val="24"/>
        </w:rPr>
      </w:pPr>
      <w:r>
        <w:rPr>
          <w:rFonts w:ascii="Times New Roman" w:hAnsi="Times New Roman" w:cs="Times New Roman"/>
          <w:sz w:val="24"/>
          <w:szCs w:val="24"/>
        </w:rPr>
        <w:t>Staff examined Avista’s records, which indicated that the company’s odorant system was operating correctly</w:t>
      </w:r>
      <w:r w:rsidR="00C93513">
        <w:rPr>
          <w:rFonts w:ascii="Times New Roman" w:hAnsi="Times New Roman" w:cs="Times New Roman"/>
          <w:sz w:val="24"/>
          <w:szCs w:val="24"/>
        </w:rPr>
        <w:t xml:space="preserve"> in the area of the incident</w:t>
      </w:r>
      <w:r>
        <w:rPr>
          <w:rFonts w:ascii="Times New Roman" w:hAnsi="Times New Roman" w:cs="Times New Roman"/>
          <w:sz w:val="24"/>
          <w:szCs w:val="24"/>
        </w:rPr>
        <w:t>.  Mr. Jones</w:t>
      </w:r>
      <w:r w:rsidR="004D013C">
        <w:rPr>
          <w:rFonts w:ascii="Times New Roman" w:hAnsi="Times New Roman" w:cs="Times New Roman"/>
          <w:sz w:val="24"/>
          <w:szCs w:val="24"/>
        </w:rPr>
        <w:t xml:space="preserve"> confirmed </w:t>
      </w:r>
      <w:r>
        <w:rPr>
          <w:rFonts w:ascii="Times New Roman" w:hAnsi="Times New Roman" w:cs="Times New Roman"/>
          <w:sz w:val="24"/>
          <w:szCs w:val="24"/>
        </w:rPr>
        <w:t xml:space="preserve">the presence of the odorant </w:t>
      </w:r>
      <w:r w:rsidR="004D013C">
        <w:rPr>
          <w:rFonts w:ascii="Times New Roman" w:hAnsi="Times New Roman" w:cs="Times New Roman"/>
          <w:sz w:val="24"/>
          <w:szCs w:val="24"/>
        </w:rPr>
        <w:t xml:space="preserve">when he smelled the </w:t>
      </w:r>
      <w:proofErr w:type="spellStart"/>
      <w:r w:rsidR="004D013C">
        <w:rPr>
          <w:rFonts w:ascii="Times New Roman" w:hAnsi="Times New Roman" w:cs="Times New Roman"/>
          <w:sz w:val="24"/>
          <w:szCs w:val="24"/>
        </w:rPr>
        <w:t>mercaptan</w:t>
      </w:r>
      <w:proofErr w:type="spellEnd"/>
      <w:r w:rsidR="004D013C">
        <w:rPr>
          <w:rFonts w:ascii="Times New Roman" w:hAnsi="Times New Roman" w:cs="Times New Roman"/>
          <w:sz w:val="24"/>
          <w:szCs w:val="24"/>
        </w:rPr>
        <w:t xml:space="preserve"> </w:t>
      </w:r>
      <w:r>
        <w:rPr>
          <w:rFonts w:ascii="Times New Roman" w:hAnsi="Times New Roman" w:cs="Times New Roman"/>
          <w:sz w:val="24"/>
          <w:szCs w:val="24"/>
        </w:rPr>
        <w:t xml:space="preserve">the day after the </w:t>
      </w:r>
      <w:r w:rsidR="00CD7B6C">
        <w:rPr>
          <w:rFonts w:ascii="Times New Roman" w:hAnsi="Times New Roman" w:cs="Times New Roman"/>
          <w:sz w:val="24"/>
          <w:szCs w:val="24"/>
        </w:rPr>
        <w:t>trench was exposed</w:t>
      </w:r>
      <w:r>
        <w:rPr>
          <w:rFonts w:ascii="Times New Roman" w:hAnsi="Times New Roman" w:cs="Times New Roman"/>
          <w:sz w:val="24"/>
          <w:szCs w:val="24"/>
        </w:rPr>
        <w:t xml:space="preserve">.  </w:t>
      </w:r>
    </w:p>
    <w:p w:rsidR="00EA4D7A" w:rsidRPr="00EA4D7A" w:rsidRDefault="00C22BCC" w:rsidP="00EA4D7A">
      <w:pPr>
        <w:rPr>
          <w:rFonts w:ascii="Times New Roman" w:hAnsi="Times New Roman" w:cs="Times New Roman"/>
          <w:sz w:val="24"/>
          <w:szCs w:val="24"/>
          <w:u w:val="single"/>
        </w:rPr>
      </w:pPr>
      <w:r>
        <w:rPr>
          <w:rFonts w:ascii="Times New Roman" w:hAnsi="Times New Roman" w:cs="Times New Roman"/>
          <w:sz w:val="24"/>
          <w:szCs w:val="24"/>
        </w:rPr>
        <w:t xml:space="preserve">A </w:t>
      </w:r>
      <w:r w:rsidR="00550F8D">
        <w:rPr>
          <w:rFonts w:ascii="Times New Roman" w:hAnsi="Times New Roman" w:cs="Times New Roman"/>
          <w:sz w:val="24"/>
          <w:szCs w:val="24"/>
        </w:rPr>
        <w:t>plausible</w:t>
      </w:r>
      <w:r>
        <w:rPr>
          <w:rFonts w:ascii="Times New Roman" w:hAnsi="Times New Roman" w:cs="Times New Roman"/>
          <w:sz w:val="24"/>
          <w:szCs w:val="24"/>
        </w:rPr>
        <w:t xml:space="preserve"> explanation </w:t>
      </w:r>
      <w:r w:rsidR="003A6B19">
        <w:rPr>
          <w:rFonts w:ascii="Times New Roman" w:hAnsi="Times New Roman" w:cs="Times New Roman"/>
          <w:sz w:val="24"/>
          <w:szCs w:val="24"/>
        </w:rPr>
        <w:t>why the odorant was not detect</w:t>
      </w:r>
      <w:r w:rsidR="004D013C">
        <w:rPr>
          <w:rFonts w:ascii="Times New Roman" w:hAnsi="Times New Roman" w:cs="Times New Roman"/>
          <w:sz w:val="24"/>
          <w:szCs w:val="24"/>
        </w:rPr>
        <w:t>ed</w:t>
      </w:r>
      <w:r w:rsidR="003A6B19">
        <w:rPr>
          <w:rFonts w:ascii="Times New Roman" w:hAnsi="Times New Roman" w:cs="Times New Roman"/>
          <w:sz w:val="24"/>
          <w:szCs w:val="24"/>
        </w:rPr>
        <w:t xml:space="preserve"> at the time of the incident </w:t>
      </w:r>
      <w:r>
        <w:rPr>
          <w:rFonts w:ascii="Times New Roman" w:hAnsi="Times New Roman" w:cs="Times New Roman"/>
          <w:sz w:val="24"/>
          <w:szCs w:val="24"/>
        </w:rPr>
        <w:t xml:space="preserve">is that the soil </w:t>
      </w:r>
      <w:r w:rsidR="00550F8D">
        <w:rPr>
          <w:rFonts w:ascii="Times New Roman" w:hAnsi="Times New Roman" w:cs="Times New Roman"/>
          <w:sz w:val="24"/>
          <w:szCs w:val="24"/>
        </w:rPr>
        <w:t xml:space="preserve">between the pipe and the houses </w:t>
      </w:r>
      <w:r>
        <w:rPr>
          <w:rFonts w:ascii="Times New Roman" w:hAnsi="Times New Roman" w:cs="Times New Roman"/>
          <w:sz w:val="24"/>
          <w:szCs w:val="24"/>
        </w:rPr>
        <w:t xml:space="preserve">filtered the odorant </w:t>
      </w:r>
      <w:r w:rsidRPr="00955845">
        <w:rPr>
          <w:rFonts w:ascii="Times New Roman" w:hAnsi="Times New Roman" w:cs="Times New Roman"/>
          <w:sz w:val="24"/>
          <w:szCs w:val="24"/>
        </w:rPr>
        <w:t>from the gas</w:t>
      </w:r>
      <w:r w:rsidR="00550F8D">
        <w:rPr>
          <w:rFonts w:ascii="Times New Roman" w:hAnsi="Times New Roman" w:cs="Times New Roman"/>
          <w:sz w:val="24"/>
          <w:szCs w:val="24"/>
        </w:rPr>
        <w:t xml:space="preserve"> as the gas traveled horizontally under the frozen ground.</w:t>
      </w:r>
      <w:r>
        <w:rPr>
          <w:rStyle w:val="FootnoteReference"/>
          <w:rFonts w:ascii="Times New Roman" w:hAnsi="Times New Roman" w:cs="Times New Roman"/>
          <w:sz w:val="24"/>
          <w:szCs w:val="24"/>
        </w:rPr>
        <w:footnoteReference w:id="23"/>
      </w:r>
      <w:r w:rsidR="00CD7B6C">
        <w:rPr>
          <w:rFonts w:ascii="Times New Roman" w:hAnsi="Times New Roman" w:cs="Times New Roman"/>
          <w:sz w:val="24"/>
          <w:szCs w:val="24"/>
        </w:rPr>
        <w:t xml:space="preserve">  When </w:t>
      </w:r>
      <w:r w:rsidR="0017213A">
        <w:rPr>
          <w:rFonts w:ascii="Times New Roman" w:hAnsi="Times New Roman" w:cs="Times New Roman"/>
          <w:sz w:val="24"/>
          <w:szCs w:val="24"/>
        </w:rPr>
        <w:t xml:space="preserve">Avista </w:t>
      </w:r>
      <w:r w:rsidR="00CD7B6C">
        <w:rPr>
          <w:rFonts w:ascii="Times New Roman" w:hAnsi="Times New Roman" w:cs="Times New Roman"/>
          <w:sz w:val="24"/>
          <w:szCs w:val="24"/>
        </w:rPr>
        <w:t>excavate</w:t>
      </w:r>
      <w:r w:rsidR="0017213A">
        <w:rPr>
          <w:rFonts w:ascii="Times New Roman" w:hAnsi="Times New Roman" w:cs="Times New Roman"/>
          <w:sz w:val="24"/>
          <w:szCs w:val="24"/>
        </w:rPr>
        <w:t>d</w:t>
      </w:r>
      <w:r w:rsidR="00CD7B6C">
        <w:rPr>
          <w:rFonts w:ascii="Times New Roman" w:hAnsi="Times New Roman" w:cs="Times New Roman"/>
          <w:sz w:val="24"/>
          <w:szCs w:val="24"/>
        </w:rPr>
        <w:t xml:space="preserve"> the pipe, the filtered odorant escaped into the air.</w:t>
      </w:r>
    </w:p>
    <w:p w:rsidR="00D04BA2" w:rsidRPr="009D4C7C" w:rsidRDefault="000A4191" w:rsidP="00FE5936">
      <w:pPr>
        <w:pStyle w:val="ListParagraph"/>
        <w:numPr>
          <w:ilvl w:val="0"/>
          <w:numId w:val="30"/>
        </w:numPr>
        <w:ind w:hanging="780"/>
        <w:rPr>
          <w:b/>
        </w:rPr>
      </w:pPr>
      <w:r w:rsidRPr="000A4191">
        <w:rPr>
          <w:b/>
        </w:rPr>
        <w:t>Persons Interviewed and Data Requests Issued</w:t>
      </w:r>
    </w:p>
    <w:p w:rsidR="003D24FC" w:rsidRDefault="00AC2239" w:rsidP="003A2FDB">
      <w:pPr>
        <w:rPr>
          <w:rFonts w:ascii="Times New Roman" w:hAnsi="Times New Roman" w:cs="Times New Roman"/>
          <w:sz w:val="24"/>
          <w:szCs w:val="24"/>
        </w:rPr>
      </w:pPr>
      <w:r w:rsidRPr="00AC2239">
        <w:rPr>
          <w:rFonts w:ascii="Times New Roman" w:hAnsi="Times New Roman" w:cs="Times New Roman"/>
          <w:sz w:val="24"/>
          <w:szCs w:val="24"/>
        </w:rPr>
        <w:t xml:space="preserve">Staff interviewed several people in the course of its investigation.  Information from many of these interviews is reflected in other sections of this Report, and </w:t>
      </w:r>
      <w:r w:rsidR="00876EC6" w:rsidRPr="00AC2239">
        <w:rPr>
          <w:rFonts w:ascii="Times New Roman" w:hAnsi="Times New Roman" w:cs="Times New Roman"/>
          <w:sz w:val="24"/>
          <w:szCs w:val="24"/>
        </w:rPr>
        <w:t>is</w:t>
      </w:r>
      <w:r w:rsidRPr="00AC2239">
        <w:rPr>
          <w:rFonts w:ascii="Times New Roman" w:hAnsi="Times New Roman" w:cs="Times New Roman"/>
          <w:sz w:val="24"/>
          <w:szCs w:val="24"/>
        </w:rPr>
        <w:t xml:space="preserve"> referenced as such.  </w:t>
      </w:r>
      <w:r w:rsidR="0033150C">
        <w:rPr>
          <w:rFonts w:ascii="Times New Roman" w:hAnsi="Times New Roman" w:cs="Times New Roman"/>
          <w:sz w:val="24"/>
          <w:szCs w:val="24"/>
        </w:rPr>
        <w:t xml:space="preserve">That information is not repeated here.  </w:t>
      </w:r>
      <w:r w:rsidRPr="00AC2239">
        <w:rPr>
          <w:rFonts w:ascii="Times New Roman" w:hAnsi="Times New Roman" w:cs="Times New Roman"/>
          <w:sz w:val="24"/>
          <w:szCs w:val="24"/>
        </w:rPr>
        <w:t xml:space="preserve">Other interviews </w:t>
      </w:r>
      <w:r w:rsidR="00365853">
        <w:rPr>
          <w:rFonts w:ascii="Times New Roman" w:hAnsi="Times New Roman" w:cs="Times New Roman"/>
          <w:sz w:val="24"/>
          <w:szCs w:val="24"/>
        </w:rPr>
        <w:t xml:space="preserve">or details </w:t>
      </w:r>
      <w:r w:rsidRPr="00AC2239">
        <w:rPr>
          <w:rFonts w:ascii="Times New Roman" w:hAnsi="Times New Roman" w:cs="Times New Roman"/>
          <w:sz w:val="24"/>
          <w:szCs w:val="24"/>
        </w:rPr>
        <w:t xml:space="preserve">are identified in </w:t>
      </w:r>
      <w:r w:rsidR="0033150C">
        <w:rPr>
          <w:rFonts w:ascii="Times New Roman" w:hAnsi="Times New Roman" w:cs="Times New Roman"/>
          <w:sz w:val="24"/>
          <w:szCs w:val="24"/>
        </w:rPr>
        <w:t xml:space="preserve">this </w:t>
      </w:r>
      <w:r w:rsidRPr="00AC2239">
        <w:rPr>
          <w:rFonts w:ascii="Times New Roman" w:hAnsi="Times New Roman" w:cs="Times New Roman"/>
          <w:sz w:val="24"/>
          <w:szCs w:val="24"/>
        </w:rPr>
        <w:t>section.</w:t>
      </w:r>
    </w:p>
    <w:p w:rsidR="0033150C" w:rsidRPr="0057116E" w:rsidRDefault="0033150C" w:rsidP="0033150C">
      <w:pPr>
        <w:rPr>
          <w:rFonts w:ascii="Times New Roman" w:hAnsi="Times New Roman" w:cs="Times New Roman"/>
          <w:sz w:val="24"/>
          <w:szCs w:val="24"/>
        </w:rPr>
      </w:pPr>
      <w:r>
        <w:rPr>
          <w:rFonts w:ascii="Times New Roman" w:hAnsi="Times New Roman" w:cs="Times New Roman"/>
          <w:sz w:val="24"/>
          <w:szCs w:val="24"/>
        </w:rPr>
        <w:t>Commission staff also issued requests to Avista seeking information applicable to the incident and what occurred afterward, such as Avista’s documentation of:  s</w:t>
      </w:r>
      <w:r w:rsidRPr="00FA01DB">
        <w:rPr>
          <w:rFonts w:ascii="Times New Roman" w:hAnsi="Times New Roman" w:cs="Times New Roman"/>
          <w:sz w:val="24"/>
          <w:szCs w:val="24"/>
        </w:rPr>
        <w:t xml:space="preserve">ecurity of </w:t>
      </w:r>
      <w:r>
        <w:rPr>
          <w:rFonts w:ascii="Times New Roman" w:hAnsi="Times New Roman" w:cs="Times New Roman"/>
          <w:sz w:val="24"/>
          <w:szCs w:val="24"/>
        </w:rPr>
        <w:t xml:space="preserve">the </w:t>
      </w:r>
      <w:r w:rsidRPr="00FA01DB">
        <w:rPr>
          <w:rFonts w:ascii="Times New Roman" w:hAnsi="Times New Roman" w:cs="Times New Roman"/>
          <w:sz w:val="24"/>
          <w:szCs w:val="24"/>
        </w:rPr>
        <w:t>evidence</w:t>
      </w:r>
      <w:r>
        <w:rPr>
          <w:rFonts w:ascii="Times New Roman" w:hAnsi="Times New Roman" w:cs="Times New Roman"/>
          <w:sz w:val="24"/>
          <w:szCs w:val="24"/>
        </w:rPr>
        <w:t xml:space="preserve">, gas concentration in the soil, </w:t>
      </w:r>
      <w:r w:rsidRPr="00FA01DB">
        <w:rPr>
          <w:rFonts w:ascii="Times New Roman" w:hAnsi="Times New Roman" w:cs="Times New Roman"/>
          <w:sz w:val="24"/>
          <w:szCs w:val="24"/>
        </w:rPr>
        <w:t xml:space="preserve">odorant </w:t>
      </w:r>
      <w:r>
        <w:rPr>
          <w:rFonts w:ascii="Times New Roman" w:hAnsi="Times New Roman" w:cs="Times New Roman"/>
          <w:sz w:val="24"/>
          <w:szCs w:val="24"/>
        </w:rPr>
        <w:t>level in main, gas pressure in the main, photographs, and e</w:t>
      </w:r>
      <w:r w:rsidRPr="00FA01DB">
        <w:rPr>
          <w:rFonts w:ascii="Times New Roman" w:hAnsi="Times New Roman" w:cs="Times New Roman"/>
          <w:sz w:val="24"/>
          <w:szCs w:val="24"/>
        </w:rPr>
        <w:t xml:space="preserve">xposed pipe </w:t>
      </w:r>
      <w:r>
        <w:rPr>
          <w:rFonts w:ascii="Times New Roman" w:hAnsi="Times New Roman" w:cs="Times New Roman"/>
          <w:sz w:val="24"/>
          <w:szCs w:val="24"/>
        </w:rPr>
        <w:t>condition including depth of cover, frost line and location of pipe failure.  Avista responded to these information requests.</w:t>
      </w:r>
    </w:p>
    <w:p w:rsidR="00AF43DC" w:rsidRDefault="00901309">
      <w:pPr>
        <w:pStyle w:val="ListParagraph"/>
        <w:numPr>
          <w:ilvl w:val="0"/>
          <w:numId w:val="0"/>
        </w:numPr>
        <w:ind w:left="720"/>
      </w:pPr>
      <w:r w:rsidRPr="00901309">
        <w:rPr>
          <w:b/>
        </w:rPr>
        <w:t>Mr. Justin Go</w:t>
      </w:r>
      <w:r w:rsidR="00E50987">
        <w:rPr>
          <w:b/>
        </w:rPr>
        <w:t>e</w:t>
      </w:r>
      <w:r w:rsidRPr="00901309">
        <w:rPr>
          <w:b/>
        </w:rPr>
        <w:t xml:space="preserve">tz:  </w:t>
      </w:r>
      <w:r w:rsidR="005C3857">
        <w:rPr>
          <w:b/>
        </w:rPr>
        <w:t xml:space="preserve">Neighbor and </w:t>
      </w:r>
      <w:r w:rsidRPr="00901309">
        <w:rPr>
          <w:b/>
        </w:rPr>
        <w:t>Eyewitness</w:t>
      </w:r>
      <w:r w:rsidR="00251121">
        <w:rPr>
          <w:b/>
        </w:rPr>
        <w:t xml:space="preserve">.  </w:t>
      </w:r>
      <w:r w:rsidR="00251121">
        <w:t>Mr. Go</w:t>
      </w:r>
      <w:r w:rsidR="00E50987">
        <w:t>e</w:t>
      </w:r>
      <w:r w:rsidR="00251121">
        <w:t>tz</w:t>
      </w:r>
      <w:r w:rsidR="001551F5" w:rsidRPr="0057116E">
        <w:t xml:space="preserve"> lives across the street from 206 North Birch Street</w:t>
      </w:r>
      <w:r w:rsidR="00251121">
        <w:t>; the incident site</w:t>
      </w:r>
      <w:r w:rsidR="001551F5" w:rsidRPr="0057116E">
        <w:t>.  At the time of the incident, Mr. Go</w:t>
      </w:r>
      <w:r w:rsidR="00E50987">
        <w:t>e</w:t>
      </w:r>
      <w:r w:rsidR="001551F5" w:rsidRPr="0057116E">
        <w:t xml:space="preserve">tz was standing on his front porch smoking a </w:t>
      </w:r>
      <w:r w:rsidR="002A37EC" w:rsidRPr="0057116E">
        <w:t xml:space="preserve">cigarette.  </w:t>
      </w:r>
      <w:r w:rsidR="004D013C">
        <w:t>He</w:t>
      </w:r>
      <w:r w:rsidR="002A37EC" w:rsidRPr="0057116E">
        <w:t xml:space="preserve"> </w:t>
      </w:r>
      <w:r w:rsidR="00C72ACC" w:rsidRPr="0057116E">
        <w:t>hear</w:t>
      </w:r>
      <w:r w:rsidR="002C2567" w:rsidRPr="0057116E">
        <w:t>d</w:t>
      </w:r>
      <w:r w:rsidR="00C72ACC" w:rsidRPr="0057116E">
        <w:t xml:space="preserve"> an explosion and </w:t>
      </w:r>
      <w:r w:rsidR="001551F5" w:rsidRPr="0057116E">
        <w:t>s</w:t>
      </w:r>
      <w:r w:rsidR="002C2567" w:rsidRPr="0057116E">
        <w:t>aw</w:t>
      </w:r>
      <w:r w:rsidR="001551F5" w:rsidRPr="0057116E">
        <w:t xml:space="preserve"> a large fire ball behind </w:t>
      </w:r>
      <w:r w:rsidR="002A37EC" w:rsidRPr="0057116E">
        <w:t xml:space="preserve">the Reyes’ </w:t>
      </w:r>
      <w:r w:rsidR="001551F5" w:rsidRPr="0057116E">
        <w:t xml:space="preserve">residence.  </w:t>
      </w:r>
      <w:r w:rsidR="004D013C">
        <w:t>He</w:t>
      </w:r>
      <w:r w:rsidR="00426F25">
        <w:t xml:space="preserve"> </w:t>
      </w:r>
      <w:r w:rsidR="001551F5" w:rsidRPr="0057116E">
        <w:t xml:space="preserve">called </w:t>
      </w:r>
      <w:r w:rsidR="002A37EC" w:rsidRPr="0057116E">
        <w:t xml:space="preserve">the </w:t>
      </w:r>
      <w:r w:rsidR="001551F5" w:rsidRPr="0057116E">
        <w:t>911</w:t>
      </w:r>
      <w:r w:rsidR="002A37EC" w:rsidRPr="0057116E">
        <w:t xml:space="preserve"> operat</w:t>
      </w:r>
      <w:r w:rsidR="002F70D2" w:rsidRPr="0057116E">
        <w:t xml:space="preserve">or to report the fire and </w:t>
      </w:r>
      <w:r w:rsidR="003D24FC" w:rsidRPr="0057116E">
        <w:t>explosion;</w:t>
      </w:r>
      <w:r w:rsidR="001551F5" w:rsidRPr="0057116E">
        <w:t xml:space="preserve"> </w:t>
      </w:r>
      <w:r w:rsidR="002F70D2" w:rsidRPr="0057116E">
        <w:t xml:space="preserve">he </w:t>
      </w:r>
      <w:r w:rsidR="001551F5" w:rsidRPr="0057116E">
        <w:t xml:space="preserve">went </w:t>
      </w:r>
      <w:r w:rsidR="002F70D2" w:rsidRPr="0057116E">
        <w:t xml:space="preserve">across the street to the Reyes’ </w:t>
      </w:r>
      <w:r w:rsidR="00C72ACC" w:rsidRPr="0057116E">
        <w:t>house</w:t>
      </w:r>
      <w:r w:rsidR="002F70D2" w:rsidRPr="0057116E">
        <w:t xml:space="preserve"> and found </w:t>
      </w:r>
      <w:r w:rsidR="002F5D4E" w:rsidRPr="0057116E">
        <w:t xml:space="preserve">Mr. </w:t>
      </w:r>
      <w:r w:rsidR="002F70D2" w:rsidRPr="0057116E">
        <w:t xml:space="preserve">Roger Reyes and </w:t>
      </w:r>
      <w:r w:rsidR="002F5D4E" w:rsidRPr="0057116E">
        <w:t xml:space="preserve">Ms. </w:t>
      </w:r>
      <w:r w:rsidR="002F70D2" w:rsidRPr="0057116E">
        <w:t xml:space="preserve">Cassandra McClure walking away from the burning </w:t>
      </w:r>
      <w:r w:rsidR="008769D1" w:rsidRPr="0057116E">
        <w:t>garage/living unit</w:t>
      </w:r>
      <w:r w:rsidR="002F70D2" w:rsidRPr="0057116E">
        <w:t xml:space="preserve">.  </w:t>
      </w:r>
      <w:r w:rsidR="004D013C">
        <w:t>Mr. Go</w:t>
      </w:r>
      <w:r w:rsidR="00E50987">
        <w:t>e</w:t>
      </w:r>
      <w:r w:rsidR="004D013C">
        <w:t xml:space="preserve">tz said </w:t>
      </w:r>
      <w:r w:rsidR="002F70D2" w:rsidRPr="0057116E">
        <w:t xml:space="preserve">Mr. Reyes was </w:t>
      </w:r>
      <w:r w:rsidR="003D24FC" w:rsidRPr="0057116E">
        <w:t xml:space="preserve">severely </w:t>
      </w:r>
      <w:r w:rsidR="002F70D2" w:rsidRPr="0057116E">
        <w:t>burned on this face, hands, and arms</w:t>
      </w:r>
      <w:r w:rsidR="002F5D4E" w:rsidRPr="0057116E">
        <w:t xml:space="preserve"> with skin </w:t>
      </w:r>
      <w:r w:rsidR="008769D1" w:rsidRPr="0057116E">
        <w:t xml:space="preserve">loosely </w:t>
      </w:r>
      <w:r w:rsidR="002F5D4E" w:rsidRPr="0057116E">
        <w:lastRenderedPageBreak/>
        <w:t xml:space="preserve">hanging </w:t>
      </w:r>
      <w:r w:rsidR="008769D1" w:rsidRPr="0057116E">
        <w:t xml:space="preserve">from his </w:t>
      </w:r>
      <w:r w:rsidR="00520023">
        <w:t>hands</w:t>
      </w:r>
      <w:r w:rsidR="004D013C">
        <w:t xml:space="preserve">, and </w:t>
      </w:r>
      <w:r w:rsidR="00E15992" w:rsidRPr="0057116E">
        <w:t>Ms. McClure’s hair was fa</w:t>
      </w:r>
      <w:r w:rsidR="002F70D2" w:rsidRPr="0057116E">
        <w:t>lling</w:t>
      </w:r>
      <w:r w:rsidR="008769D1" w:rsidRPr="0057116E">
        <w:t xml:space="preserve"> from her head</w:t>
      </w:r>
      <w:r w:rsidR="002F70D2" w:rsidRPr="0057116E">
        <w:t xml:space="preserve"> to the ground.</w:t>
      </w:r>
      <w:r w:rsidR="00696968" w:rsidRPr="0057116E">
        <w:t xml:space="preserve"> </w:t>
      </w:r>
      <w:r w:rsidR="004D013C">
        <w:t xml:space="preserve"> He said </w:t>
      </w:r>
      <w:r w:rsidR="00E15992" w:rsidRPr="0057116E">
        <w:t xml:space="preserve">Mr. Reyes was </w:t>
      </w:r>
      <w:r w:rsidR="00696968" w:rsidRPr="0057116E">
        <w:t xml:space="preserve">transported by ambulance to </w:t>
      </w:r>
      <w:r w:rsidR="00E15992" w:rsidRPr="0057116E">
        <w:t xml:space="preserve">Odessa Hospital and the next day transported by ambulance to </w:t>
      </w:r>
      <w:r w:rsidR="00696968" w:rsidRPr="0057116E">
        <w:t>Moses Lake</w:t>
      </w:r>
      <w:r w:rsidR="002C2567" w:rsidRPr="0057116E">
        <w:t>,</w:t>
      </w:r>
      <w:r w:rsidR="00696968" w:rsidRPr="0057116E">
        <w:t xml:space="preserve"> where he was airlifted to Harbor</w:t>
      </w:r>
      <w:r w:rsidR="00636999" w:rsidRPr="0057116E">
        <w:t>v</w:t>
      </w:r>
      <w:r w:rsidR="00696968" w:rsidRPr="0057116E">
        <w:t>iew Hospital in Seattle.</w:t>
      </w:r>
      <w:r w:rsidR="00E15992" w:rsidRPr="0057116E">
        <w:t xml:space="preserve">  The </w:t>
      </w:r>
      <w:r w:rsidR="001760E6" w:rsidRPr="0057116E">
        <w:t xml:space="preserve">adverse </w:t>
      </w:r>
      <w:r w:rsidR="00E15992" w:rsidRPr="0057116E">
        <w:t>weather conditions prevented the airlift from Odessa.</w:t>
      </w:r>
    </w:p>
    <w:p w:rsidR="00D04BA2" w:rsidRDefault="00D04BA2">
      <w:pPr>
        <w:pStyle w:val="ListParagraph"/>
        <w:numPr>
          <w:ilvl w:val="0"/>
          <w:numId w:val="0"/>
        </w:numPr>
        <w:ind w:left="780"/>
      </w:pPr>
    </w:p>
    <w:p w:rsidR="00AF43DC" w:rsidRDefault="00901309">
      <w:pPr>
        <w:pStyle w:val="ListParagraph"/>
        <w:numPr>
          <w:ilvl w:val="0"/>
          <w:numId w:val="0"/>
        </w:numPr>
        <w:ind w:left="720"/>
      </w:pPr>
      <w:r w:rsidRPr="005C3857">
        <w:rPr>
          <w:b/>
        </w:rPr>
        <w:t>Mr. Donald L. Hart</w:t>
      </w:r>
      <w:r w:rsidR="005C3857" w:rsidRPr="005C3857">
        <w:rPr>
          <w:b/>
        </w:rPr>
        <w:t>:</w:t>
      </w:r>
      <w:r w:rsidRPr="005C3857">
        <w:rPr>
          <w:b/>
        </w:rPr>
        <w:t xml:space="preserve"> </w:t>
      </w:r>
      <w:r w:rsidR="005C3857" w:rsidRPr="005C3857">
        <w:rPr>
          <w:b/>
        </w:rPr>
        <w:t>N</w:t>
      </w:r>
      <w:r w:rsidRPr="005C3857">
        <w:rPr>
          <w:b/>
        </w:rPr>
        <w:t>eighbor</w:t>
      </w:r>
      <w:r w:rsidR="005C3857" w:rsidRPr="005C3857">
        <w:rPr>
          <w:b/>
        </w:rPr>
        <w:t xml:space="preserve">.  </w:t>
      </w:r>
      <w:r w:rsidR="005C3857" w:rsidRPr="005C3857">
        <w:t xml:space="preserve">Mr. Hart lives in a house located </w:t>
      </w:r>
      <w:r w:rsidR="002B6C4F" w:rsidRPr="005C3857">
        <w:t>on</w:t>
      </w:r>
      <w:r w:rsidR="003D24FC" w:rsidRPr="005C3857">
        <w:t xml:space="preserve"> the </w:t>
      </w:r>
      <w:r w:rsidR="0086389C" w:rsidRPr="005C3857">
        <w:t>north side</w:t>
      </w:r>
      <w:r w:rsidR="008B5432" w:rsidRPr="005C3857">
        <w:t xml:space="preserve"> of </w:t>
      </w:r>
      <w:r w:rsidR="00701D5B" w:rsidRPr="005C3857">
        <w:t>the incident site.</w:t>
      </w:r>
      <w:r w:rsidR="008B5432" w:rsidRPr="005C3857">
        <w:t xml:space="preserve">  </w:t>
      </w:r>
      <w:r w:rsidR="00B70EC8">
        <w:t>O</w:t>
      </w:r>
      <w:r w:rsidR="003D7275" w:rsidRPr="005C3857">
        <w:t>n December 26, 2008</w:t>
      </w:r>
      <w:r w:rsidR="001760E6" w:rsidRPr="005C3857">
        <w:t>,</w:t>
      </w:r>
      <w:r w:rsidR="003D7275" w:rsidRPr="005C3857">
        <w:t xml:space="preserve"> at about 9:30 </w:t>
      </w:r>
      <w:r w:rsidR="00520023">
        <w:t>A.M</w:t>
      </w:r>
      <w:r w:rsidR="003D7275" w:rsidRPr="005C3857">
        <w:t>.</w:t>
      </w:r>
      <w:r w:rsidR="001760E6" w:rsidRPr="005C3857">
        <w:t>,</w:t>
      </w:r>
      <w:r w:rsidR="003D7275" w:rsidRPr="005C3857">
        <w:t xml:space="preserve"> his </w:t>
      </w:r>
      <w:r w:rsidR="008B5432" w:rsidRPr="005C3857">
        <w:t>furnace stopped working</w:t>
      </w:r>
      <w:r w:rsidR="003D7275" w:rsidRPr="005C3857">
        <w:t xml:space="preserve">.  </w:t>
      </w:r>
      <w:r w:rsidR="00E15992" w:rsidRPr="005C3857">
        <w:t xml:space="preserve">He did not </w:t>
      </w:r>
      <w:r w:rsidR="00C93513">
        <w:t xml:space="preserve">immediately </w:t>
      </w:r>
      <w:r w:rsidR="00E15992" w:rsidRPr="005C3857">
        <w:t>call Avista</w:t>
      </w:r>
      <w:r w:rsidR="004D345F" w:rsidRPr="005C3857">
        <w:t xml:space="preserve"> or a furnace company</w:t>
      </w:r>
      <w:r w:rsidR="00E15992" w:rsidRPr="005C3857">
        <w:t xml:space="preserve">.  </w:t>
      </w:r>
      <w:r w:rsidR="00701D5B" w:rsidRPr="005C3857">
        <w:t>When Avista</w:t>
      </w:r>
      <w:r w:rsidR="00E15992" w:rsidRPr="005C3857">
        <w:t>’s</w:t>
      </w:r>
      <w:r w:rsidR="00701D5B" w:rsidRPr="005C3857">
        <w:t xml:space="preserve"> crew arrived</w:t>
      </w:r>
      <w:r w:rsidR="00714F65" w:rsidRPr="005C3857">
        <w:t xml:space="preserve"> to investigate the incident</w:t>
      </w:r>
      <w:r w:rsidR="00C93513">
        <w:t xml:space="preserve"> late that evening</w:t>
      </w:r>
      <w:r w:rsidR="001760E6" w:rsidRPr="005C3857">
        <w:t>,</w:t>
      </w:r>
      <w:r w:rsidR="00714F65" w:rsidRPr="005C3857">
        <w:t xml:space="preserve"> they found gas in the crawl space under Mr. Hart’s ho</w:t>
      </w:r>
      <w:r w:rsidR="00C93513">
        <w:t>use</w:t>
      </w:r>
      <w:r w:rsidR="00714F65" w:rsidRPr="005C3857">
        <w:t xml:space="preserve">.  </w:t>
      </w:r>
      <w:r w:rsidR="00C93513">
        <w:t xml:space="preserve">Avista </w:t>
      </w:r>
      <w:r w:rsidR="003F38D1">
        <w:t>evacuated</w:t>
      </w:r>
      <w:r w:rsidR="00C93513">
        <w:t xml:space="preserve"> Mr. Hart from his house.  He </w:t>
      </w:r>
      <w:r w:rsidR="004D013C">
        <w:t xml:space="preserve">said he </w:t>
      </w:r>
      <w:r w:rsidR="00714F65" w:rsidRPr="005C3857">
        <w:t xml:space="preserve">did not want to </w:t>
      </w:r>
      <w:r w:rsidR="00AB4D8F" w:rsidRPr="005C3857">
        <w:t>leave the neighborhoo</w:t>
      </w:r>
      <w:r w:rsidR="00A8228E" w:rsidRPr="005C3857">
        <w:t>d</w:t>
      </w:r>
      <w:r w:rsidR="000D23EA" w:rsidRPr="005C3857">
        <w:t>,</w:t>
      </w:r>
      <w:r w:rsidR="00714F65" w:rsidRPr="005C3857">
        <w:t xml:space="preserve"> so </w:t>
      </w:r>
      <w:r w:rsidR="00C41995" w:rsidRPr="005C3857">
        <w:t>Mr. Go</w:t>
      </w:r>
      <w:r w:rsidR="00E50987">
        <w:t>e</w:t>
      </w:r>
      <w:r w:rsidR="00C41995" w:rsidRPr="005C3857">
        <w:t>tz</w:t>
      </w:r>
      <w:r w:rsidR="000D23EA" w:rsidRPr="005C3857">
        <w:t xml:space="preserve"> </w:t>
      </w:r>
      <w:r w:rsidR="00714F65" w:rsidRPr="005C3857">
        <w:t>offered him a place in his</w:t>
      </w:r>
      <w:r w:rsidR="00C41995" w:rsidRPr="005C3857">
        <w:t xml:space="preserve"> </w:t>
      </w:r>
      <w:r w:rsidR="003D7275" w:rsidRPr="005C3857">
        <w:t>home.</w:t>
      </w:r>
      <w:r w:rsidR="00C93513">
        <w:t xml:space="preserve"> </w:t>
      </w:r>
      <w:r w:rsidR="003D7275" w:rsidRPr="005C3857">
        <w:t xml:space="preserve"> </w:t>
      </w:r>
      <w:r w:rsidR="00714F65" w:rsidRPr="005C3857">
        <w:t xml:space="preserve">On Sunday afternoon, December 28, 2008, Avista permitted Mr. Hart to return to his home after his furnace was repaired.  Avista’s crew </w:t>
      </w:r>
      <w:r w:rsidR="00B70EC8">
        <w:t xml:space="preserve">told </w:t>
      </w:r>
      <w:r w:rsidR="00714F65" w:rsidRPr="005C3857">
        <w:t>h</w:t>
      </w:r>
      <w:r w:rsidR="004D345F" w:rsidRPr="005C3857">
        <w:t>i</w:t>
      </w:r>
      <w:r w:rsidR="00714F65" w:rsidRPr="005C3857">
        <w:t xml:space="preserve">m </w:t>
      </w:r>
      <w:r w:rsidR="00B70EC8">
        <w:t xml:space="preserve">his </w:t>
      </w:r>
      <w:r w:rsidR="00714F65" w:rsidRPr="005C3857">
        <w:t>furnace needed cleaning</w:t>
      </w:r>
      <w:r w:rsidR="00AB4D8F" w:rsidRPr="005C3857">
        <w:t xml:space="preserve">; Avista </w:t>
      </w:r>
      <w:r w:rsidR="00714F65" w:rsidRPr="005C3857">
        <w:t xml:space="preserve">restarted </w:t>
      </w:r>
      <w:r w:rsidR="00AB4D8F" w:rsidRPr="005C3857">
        <w:t>his</w:t>
      </w:r>
      <w:r w:rsidR="00714F65" w:rsidRPr="005C3857">
        <w:t xml:space="preserve"> furnace.</w:t>
      </w:r>
    </w:p>
    <w:p w:rsidR="00D04BA2" w:rsidRDefault="00D04BA2">
      <w:pPr>
        <w:pStyle w:val="ListParagraph"/>
        <w:numPr>
          <w:ilvl w:val="0"/>
          <w:numId w:val="0"/>
        </w:numPr>
        <w:ind w:left="780"/>
      </w:pPr>
    </w:p>
    <w:p w:rsidR="00AF43DC" w:rsidRDefault="00901309">
      <w:pPr>
        <w:pStyle w:val="ListParagraph"/>
        <w:numPr>
          <w:ilvl w:val="0"/>
          <w:numId w:val="0"/>
        </w:numPr>
        <w:ind w:left="720"/>
      </w:pPr>
      <w:r w:rsidRPr="005C3857">
        <w:rPr>
          <w:b/>
        </w:rPr>
        <w:t xml:space="preserve">Mr. Mike </w:t>
      </w:r>
      <w:proofErr w:type="spellStart"/>
      <w:r w:rsidRPr="005C3857">
        <w:rPr>
          <w:b/>
        </w:rPr>
        <w:t>Faulkenberry</w:t>
      </w:r>
      <w:proofErr w:type="spellEnd"/>
      <w:r w:rsidRPr="005C3857">
        <w:t xml:space="preserve">, </w:t>
      </w:r>
      <w:r w:rsidR="00C90628" w:rsidRPr="005C3857">
        <w:t xml:space="preserve">Avista </w:t>
      </w:r>
      <w:r w:rsidRPr="005C3857">
        <w:t>Chief Gas Engineer</w:t>
      </w:r>
      <w:r w:rsidR="00C90628" w:rsidRPr="005C3857">
        <w:t xml:space="preserve">, </w:t>
      </w:r>
      <w:r w:rsidRPr="005C3857">
        <w:rPr>
          <w:b/>
        </w:rPr>
        <w:t>Mr. William D. Baker</w:t>
      </w:r>
      <w:r w:rsidRPr="005C3857">
        <w:t xml:space="preserve">, </w:t>
      </w:r>
      <w:r w:rsidR="00C90628" w:rsidRPr="005C3857">
        <w:t xml:space="preserve">Avista </w:t>
      </w:r>
      <w:r w:rsidRPr="005C3857">
        <w:t xml:space="preserve">Gas Training &amp; Codes Coordinator, </w:t>
      </w:r>
      <w:r w:rsidRPr="005C3857">
        <w:rPr>
          <w:b/>
        </w:rPr>
        <w:t xml:space="preserve">Ms. Dawn </w:t>
      </w:r>
      <w:proofErr w:type="spellStart"/>
      <w:r w:rsidRPr="005C3857">
        <w:rPr>
          <w:b/>
        </w:rPr>
        <w:t>Donahoo</w:t>
      </w:r>
      <w:proofErr w:type="spellEnd"/>
      <w:r w:rsidRPr="005C3857">
        <w:t xml:space="preserve">, </w:t>
      </w:r>
      <w:r w:rsidR="00C90628" w:rsidRPr="005C3857">
        <w:t xml:space="preserve">Avista </w:t>
      </w:r>
      <w:r w:rsidRPr="005C3857">
        <w:t>Claims Specialist</w:t>
      </w:r>
      <w:r w:rsidR="00C90628" w:rsidRPr="005C3857">
        <w:t xml:space="preserve">, </w:t>
      </w:r>
      <w:r w:rsidRPr="005C3857">
        <w:rPr>
          <w:b/>
        </w:rPr>
        <w:t>Mr. Randy Chandler</w:t>
      </w:r>
      <w:r w:rsidRPr="005C3857">
        <w:t xml:space="preserve">, </w:t>
      </w:r>
      <w:r w:rsidR="00C90628" w:rsidRPr="005C3857">
        <w:t>Avista O</w:t>
      </w:r>
      <w:r w:rsidRPr="005C3857">
        <w:t xml:space="preserve">perations Manager </w:t>
      </w:r>
      <w:r w:rsidR="00C90628" w:rsidRPr="005C3857">
        <w:t>for Washington and Idaho.</w:t>
      </w:r>
    </w:p>
    <w:p w:rsidR="007301C3" w:rsidRPr="0033150C" w:rsidRDefault="00C90628" w:rsidP="00FA01DB">
      <w:pPr>
        <w:ind w:left="720"/>
        <w:rPr>
          <w:rFonts w:ascii="Times New Roman" w:hAnsi="Times New Roman" w:cs="Times New Roman"/>
          <w:sz w:val="24"/>
          <w:szCs w:val="24"/>
        </w:rPr>
      </w:pPr>
      <w:r w:rsidRPr="0057116E">
        <w:rPr>
          <w:rFonts w:ascii="Times New Roman" w:hAnsi="Times New Roman" w:cs="Times New Roman"/>
          <w:sz w:val="24"/>
          <w:szCs w:val="24"/>
        </w:rPr>
        <w:t xml:space="preserve">Mr. Jones </w:t>
      </w:r>
      <w:r w:rsidR="00A8228E" w:rsidRPr="0057116E">
        <w:rPr>
          <w:rFonts w:ascii="Times New Roman" w:hAnsi="Times New Roman" w:cs="Times New Roman"/>
          <w:sz w:val="24"/>
          <w:szCs w:val="24"/>
        </w:rPr>
        <w:t xml:space="preserve">discussed the storage/security </w:t>
      </w:r>
      <w:r w:rsidR="001760E6" w:rsidRPr="0057116E">
        <w:rPr>
          <w:rFonts w:ascii="Times New Roman" w:hAnsi="Times New Roman" w:cs="Times New Roman"/>
          <w:sz w:val="24"/>
          <w:szCs w:val="24"/>
        </w:rPr>
        <w:t>issues</w:t>
      </w:r>
      <w:r w:rsidRPr="0057116E">
        <w:rPr>
          <w:rFonts w:ascii="Times New Roman" w:hAnsi="Times New Roman" w:cs="Times New Roman"/>
          <w:sz w:val="24"/>
          <w:szCs w:val="24"/>
        </w:rPr>
        <w:t xml:space="preserve"> related to the pipe</w:t>
      </w:r>
      <w:r w:rsidR="001760E6" w:rsidRPr="0057116E">
        <w:rPr>
          <w:rFonts w:ascii="Times New Roman" w:hAnsi="Times New Roman" w:cs="Times New Roman"/>
          <w:sz w:val="24"/>
          <w:szCs w:val="24"/>
        </w:rPr>
        <w:t>.  He</w:t>
      </w:r>
      <w:r w:rsidR="00A8228E" w:rsidRPr="0057116E">
        <w:rPr>
          <w:rFonts w:ascii="Times New Roman" w:hAnsi="Times New Roman" w:cs="Times New Roman"/>
          <w:sz w:val="24"/>
          <w:szCs w:val="24"/>
        </w:rPr>
        <w:t xml:space="preserve"> reviewed </w:t>
      </w:r>
      <w:r w:rsidR="00B70EC8">
        <w:rPr>
          <w:rFonts w:ascii="Times New Roman" w:hAnsi="Times New Roman" w:cs="Times New Roman"/>
          <w:sz w:val="24"/>
          <w:szCs w:val="24"/>
        </w:rPr>
        <w:t xml:space="preserve">Avista’s most recent </w:t>
      </w:r>
      <w:r w:rsidR="00A8228E" w:rsidRPr="0057116E">
        <w:rPr>
          <w:rFonts w:ascii="Times New Roman" w:hAnsi="Times New Roman" w:cs="Times New Roman"/>
          <w:sz w:val="24"/>
          <w:szCs w:val="24"/>
        </w:rPr>
        <w:t>leak survey reports</w:t>
      </w:r>
      <w:r w:rsidR="001760E6" w:rsidRPr="0057116E">
        <w:rPr>
          <w:rFonts w:ascii="Times New Roman" w:hAnsi="Times New Roman" w:cs="Times New Roman"/>
          <w:sz w:val="24"/>
          <w:szCs w:val="24"/>
        </w:rPr>
        <w:t xml:space="preserve"> </w:t>
      </w:r>
      <w:r w:rsidRPr="0057116E">
        <w:rPr>
          <w:rFonts w:ascii="Times New Roman" w:hAnsi="Times New Roman" w:cs="Times New Roman"/>
          <w:sz w:val="24"/>
          <w:szCs w:val="24"/>
        </w:rPr>
        <w:t xml:space="preserve">related to </w:t>
      </w:r>
      <w:r w:rsidR="001760E6" w:rsidRPr="0057116E">
        <w:rPr>
          <w:rFonts w:ascii="Times New Roman" w:hAnsi="Times New Roman" w:cs="Times New Roman"/>
          <w:sz w:val="24"/>
          <w:szCs w:val="24"/>
        </w:rPr>
        <w:t xml:space="preserve">the </w:t>
      </w:r>
      <w:r w:rsidRPr="0057116E">
        <w:rPr>
          <w:rFonts w:ascii="Times New Roman" w:hAnsi="Times New Roman" w:cs="Times New Roman"/>
          <w:sz w:val="24"/>
          <w:szCs w:val="24"/>
        </w:rPr>
        <w:t>incident site</w:t>
      </w:r>
      <w:r w:rsidR="00A8228E" w:rsidRPr="0057116E">
        <w:rPr>
          <w:rFonts w:ascii="Times New Roman" w:hAnsi="Times New Roman" w:cs="Times New Roman"/>
          <w:sz w:val="24"/>
          <w:szCs w:val="24"/>
        </w:rPr>
        <w:t>, and</w:t>
      </w:r>
      <w:r w:rsidR="00CC2B56" w:rsidRPr="0057116E">
        <w:rPr>
          <w:rFonts w:ascii="Times New Roman" w:hAnsi="Times New Roman" w:cs="Times New Roman"/>
          <w:sz w:val="24"/>
          <w:szCs w:val="24"/>
        </w:rPr>
        <w:t xml:space="preserve"> </w:t>
      </w:r>
      <w:r w:rsidRPr="0057116E">
        <w:rPr>
          <w:rFonts w:ascii="Times New Roman" w:hAnsi="Times New Roman" w:cs="Times New Roman"/>
          <w:sz w:val="24"/>
          <w:szCs w:val="24"/>
        </w:rPr>
        <w:t xml:space="preserve">he </w:t>
      </w:r>
      <w:r w:rsidR="00CC2B56" w:rsidRPr="0057116E">
        <w:rPr>
          <w:rFonts w:ascii="Times New Roman" w:hAnsi="Times New Roman" w:cs="Times New Roman"/>
          <w:sz w:val="24"/>
          <w:szCs w:val="24"/>
        </w:rPr>
        <w:t xml:space="preserve">informed </w:t>
      </w:r>
      <w:r w:rsidR="001760E6" w:rsidRPr="0057116E">
        <w:rPr>
          <w:rFonts w:ascii="Times New Roman" w:hAnsi="Times New Roman" w:cs="Times New Roman"/>
          <w:sz w:val="24"/>
          <w:szCs w:val="24"/>
        </w:rPr>
        <w:t xml:space="preserve">Avista that staff would issue </w:t>
      </w:r>
      <w:r w:rsidR="00CC2B56" w:rsidRPr="0057116E">
        <w:rPr>
          <w:rFonts w:ascii="Times New Roman" w:hAnsi="Times New Roman" w:cs="Times New Roman"/>
          <w:sz w:val="24"/>
          <w:szCs w:val="24"/>
        </w:rPr>
        <w:t>additional requests</w:t>
      </w:r>
      <w:r w:rsidR="001E05C9">
        <w:rPr>
          <w:rFonts w:ascii="Times New Roman" w:hAnsi="Times New Roman" w:cs="Times New Roman"/>
          <w:sz w:val="24"/>
          <w:szCs w:val="24"/>
        </w:rPr>
        <w:t xml:space="preserve"> for information</w:t>
      </w:r>
      <w:r w:rsidR="005C3857">
        <w:rPr>
          <w:rFonts w:ascii="Times New Roman" w:hAnsi="Times New Roman" w:cs="Times New Roman"/>
          <w:sz w:val="24"/>
          <w:szCs w:val="24"/>
        </w:rPr>
        <w:t>.</w:t>
      </w:r>
      <w:r w:rsidR="007301C3">
        <w:rPr>
          <w:rFonts w:ascii="Times New Roman" w:hAnsi="Times New Roman" w:cs="Times New Roman"/>
          <w:sz w:val="24"/>
          <w:szCs w:val="24"/>
        </w:rPr>
        <w:t xml:space="preserve">  </w:t>
      </w:r>
      <w:r w:rsidR="001E05C9">
        <w:rPr>
          <w:rFonts w:ascii="Times New Roman" w:hAnsi="Times New Roman" w:cs="Times New Roman"/>
          <w:sz w:val="24"/>
          <w:szCs w:val="24"/>
        </w:rPr>
        <w:t xml:space="preserve">Commission staff issued </w:t>
      </w:r>
      <w:r w:rsidR="003D4FC8">
        <w:rPr>
          <w:rFonts w:ascii="Times New Roman" w:hAnsi="Times New Roman" w:cs="Times New Roman"/>
          <w:sz w:val="24"/>
          <w:szCs w:val="24"/>
        </w:rPr>
        <w:t>request</w:t>
      </w:r>
      <w:r w:rsidR="001E05C9">
        <w:rPr>
          <w:rFonts w:ascii="Times New Roman" w:hAnsi="Times New Roman" w:cs="Times New Roman"/>
          <w:sz w:val="24"/>
          <w:szCs w:val="24"/>
        </w:rPr>
        <w:t xml:space="preserve">s to Avista seeking </w:t>
      </w:r>
      <w:r w:rsidR="003D4FC8">
        <w:rPr>
          <w:rFonts w:ascii="Times New Roman" w:hAnsi="Times New Roman" w:cs="Times New Roman"/>
          <w:sz w:val="24"/>
          <w:szCs w:val="24"/>
        </w:rPr>
        <w:t xml:space="preserve">information </w:t>
      </w:r>
      <w:r w:rsidR="001E05C9">
        <w:rPr>
          <w:rFonts w:ascii="Times New Roman" w:hAnsi="Times New Roman" w:cs="Times New Roman"/>
          <w:sz w:val="24"/>
          <w:szCs w:val="24"/>
        </w:rPr>
        <w:t xml:space="preserve">applicable to conditions in the area </w:t>
      </w:r>
      <w:r w:rsidR="003D4FC8">
        <w:rPr>
          <w:rFonts w:ascii="Times New Roman" w:hAnsi="Times New Roman" w:cs="Times New Roman"/>
          <w:sz w:val="24"/>
          <w:szCs w:val="24"/>
        </w:rPr>
        <w:t>before the incident</w:t>
      </w:r>
      <w:r w:rsidR="001E05C9">
        <w:rPr>
          <w:rFonts w:ascii="Times New Roman" w:hAnsi="Times New Roman" w:cs="Times New Roman"/>
          <w:sz w:val="24"/>
          <w:szCs w:val="24"/>
        </w:rPr>
        <w:t xml:space="preserve">, such as </w:t>
      </w:r>
      <w:r w:rsidR="00510CEF">
        <w:rPr>
          <w:rFonts w:ascii="Times New Roman" w:hAnsi="Times New Roman" w:cs="Times New Roman"/>
          <w:sz w:val="24"/>
          <w:szCs w:val="24"/>
        </w:rPr>
        <w:t>Avista</w:t>
      </w:r>
      <w:r w:rsidR="00F966E4">
        <w:rPr>
          <w:rFonts w:ascii="Times New Roman" w:hAnsi="Times New Roman" w:cs="Times New Roman"/>
          <w:sz w:val="24"/>
          <w:szCs w:val="24"/>
        </w:rPr>
        <w:t>’</w:t>
      </w:r>
      <w:r w:rsidR="001E05C9">
        <w:rPr>
          <w:rFonts w:ascii="Times New Roman" w:hAnsi="Times New Roman" w:cs="Times New Roman"/>
          <w:sz w:val="24"/>
          <w:szCs w:val="24"/>
        </w:rPr>
        <w:t>s</w:t>
      </w:r>
      <w:r w:rsidR="00510CEF">
        <w:rPr>
          <w:rFonts w:ascii="Times New Roman" w:hAnsi="Times New Roman" w:cs="Times New Roman"/>
          <w:sz w:val="24"/>
          <w:szCs w:val="24"/>
        </w:rPr>
        <w:t xml:space="preserve"> documentation</w:t>
      </w:r>
      <w:r w:rsidR="003D4FC8">
        <w:rPr>
          <w:rFonts w:ascii="Times New Roman" w:hAnsi="Times New Roman" w:cs="Times New Roman"/>
          <w:sz w:val="24"/>
          <w:szCs w:val="24"/>
        </w:rPr>
        <w:t xml:space="preserve"> of:</w:t>
      </w:r>
      <w:r w:rsidR="00FC1C06">
        <w:rPr>
          <w:rFonts w:ascii="Times New Roman" w:hAnsi="Times New Roman" w:cs="Times New Roman"/>
          <w:sz w:val="24"/>
          <w:szCs w:val="24"/>
        </w:rPr>
        <w:t xml:space="preserve"> </w:t>
      </w:r>
      <w:r w:rsidR="00510CEF">
        <w:rPr>
          <w:rFonts w:ascii="Times New Roman" w:hAnsi="Times New Roman" w:cs="Times New Roman"/>
          <w:sz w:val="24"/>
          <w:szCs w:val="24"/>
        </w:rPr>
        <w:t xml:space="preserve"> any </w:t>
      </w:r>
      <w:r w:rsidR="007301C3">
        <w:rPr>
          <w:rFonts w:ascii="Times New Roman" w:hAnsi="Times New Roman" w:cs="Times New Roman"/>
          <w:sz w:val="24"/>
          <w:szCs w:val="24"/>
        </w:rPr>
        <w:t>s</w:t>
      </w:r>
      <w:r w:rsidR="007301C3" w:rsidRPr="007301C3">
        <w:rPr>
          <w:rFonts w:ascii="Times New Roman" w:hAnsi="Times New Roman" w:cs="Times New Roman"/>
          <w:sz w:val="24"/>
          <w:szCs w:val="24"/>
        </w:rPr>
        <w:t>afety related condition</w:t>
      </w:r>
      <w:r w:rsidR="00510CEF">
        <w:rPr>
          <w:rFonts w:ascii="Times New Roman" w:hAnsi="Times New Roman" w:cs="Times New Roman"/>
          <w:sz w:val="24"/>
          <w:szCs w:val="24"/>
        </w:rPr>
        <w:t>s</w:t>
      </w:r>
      <w:r w:rsidR="007301C3" w:rsidRPr="007301C3">
        <w:rPr>
          <w:rFonts w:ascii="Times New Roman" w:hAnsi="Times New Roman" w:cs="Times New Roman"/>
          <w:sz w:val="24"/>
          <w:szCs w:val="24"/>
        </w:rPr>
        <w:t>,</w:t>
      </w:r>
      <w:r w:rsidR="00FA01DB">
        <w:rPr>
          <w:rFonts w:ascii="Times New Roman" w:hAnsi="Times New Roman" w:cs="Times New Roman"/>
          <w:sz w:val="24"/>
          <w:szCs w:val="24"/>
        </w:rPr>
        <w:t xml:space="preserve"> o</w:t>
      </w:r>
      <w:r w:rsidR="007301C3" w:rsidRPr="00FA01DB">
        <w:rPr>
          <w:rFonts w:ascii="Times New Roman" w:hAnsi="Times New Roman" w:cs="Times New Roman"/>
          <w:sz w:val="24"/>
          <w:szCs w:val="24"/>
        </w:rPr>
        <w:t xml:space="preserve">dorant levels, </w:t>
      </w:r>
      <w:r w:rsidR="00510CEF">
        <w:rPr>
          <w:rFonts w:ascii="Times New Roman" w:hAnsi="Times New Roman" w:cs="Times New Roman"/>
          <w:sz w:val="24"/>
          <w:szCs w:val="24"/>
        </w:rPr>
        <w:t xml:space="preserve">odorant </w:t>
      </w:r>
      <w:r w:rsidR="007301C3" w:rsidRPr="00FA01DB">
        <w:rPr>
          <w:rFonts w:ascii="Times New Roman" w:hAnsi="Times New Roman" w:cs="Times New Roman"/>
          <w:sz w:val="24"/>
          <w:szCs w:val="24"/>
        </w:rPr>
        <w:t xml:space="preserve">type, status of the </w:t>
      </w:r>
      <w:r w:rsidR="00510CEF">
        <w:rPr>
          <w:rFonts w:ascii="Times New Roman" w:hAnsi="Times New Roman" w:cs="Times New Roman"/>
          <w:sz w:val="24"/>
          <w:szCs w:val="24"/>
        </w:rPr>
        <w:t xml:space="preserve">odorant </w:t>
      </w:r>
      <w:r w:rsidR="007301C3" w:rsidRPr="00FA01DB">
        <w:rPr>
          <w:rFonts w:ascii="Times New Roman" w:hAnsi="Times New Roman" w:cs="Times New Roman"/>
          <w:sz w:val="24"/>
          <w:szCs w:val="24"/>
        </w:rPr>
        <w:t>system,</w:t>
      </w:r>
      <w:r w:rsidR="00FA01DB">
        <w:rPr>
          <w:rFonts w:ascii="Times New Roman" w:hAnsi="Times New Roman" w:cs="Times New Roman"/>
          <w:sz w:val="24"/>
          <w:szCs w:val="24"/>
        </w:rPr>
        <w:t xml:space="preserve"> a</w:t>
      </w:r>
      <w:r w:rsidR="007301C3" w:rsidRPr="00FA01DB">
        <w:rPr>
          <w:rFonts w:ascii="Times New Roman" w:hAnsi="Times New Roman" w:cs="Times New Roman"/>
          <w:sz w:val="24"/>
          <w:szCs w:val="24"/>
        </w:rPr>
        <w:t>ll 2008 Work Orders for the pipe located in the alley,</w:t>
      </w:r>
      <w:r w:rsidR="00FA01DB">
        <w:rPr>
          <w:rFonts w:ascii="Times New Roman" w:hAnsi="Times New Roman" w:cs="Times New Roman"/>
          <w:sz w:val="24"/>
          <w:szCs w:val="24"/>
        </w:rPr>
        <w:t xml:space="preserve"> </w:t>
      </w:r>
      <w:r w:rsidR="003D4FC8">
        <w:rPr>
          <w:rFonts w:ascii="Times New Roman" w:hAnsi="Times New Roman" w:cs="Times New Roman"/>
          <w:sz w:val="24"/>
          <w:szCs w:val="24"/>
        </w:rPr>
        <w:t>p</w:t>
      </w:r>
      <w:r w:rsidR="003D4FC8" w:rsidRPr="00FA01DB">
        <w:rPr>
          <w:rFonts w:ascii="Times New Roman" w:hAnsi="Times New Roman" w:cs="Times New Roman"/>
          <w:sz w:val="24"/>
          <w:szCs w:val="24"/>
        </w:rPr>
        <w:t>ressure recording data</w:t>
      </w:r>
      <w:r w:rsidR="003D4FC8">
        <w:rPr>
          <w:rFonts w:ascii="Times New Roman" w:hAnsi="Times New Roman" w:cs="Times New Roman"/>
          <w:sz w:val="24"/>
          <w:szCs w:val="24"/>
        </w:rPr>
        <w:t xml:space="preserve">, </w:t>
      </w:r>
      <w:r w:rsidR="00FA01DB">
        <w:rPr>
          <w:rFonts w:ascii="Times New Roman" w:hAnsi="Times New Roman" w:cs="Times New Roman"/>
          <w:sz w:val="24"/>
          <w:szCs w:val="24"/>
        </w:rPr>
        <w:t>a</w:t>
      </w:r>
      <w:r w:rsidR="007301C3" w:rsidRPr="00FA01DB">
        <w:rPr>
          <w:rFonts w:ascii="Times New Roman" w:hAnsi="Times New Roman" w:cs="Times New Roman"/>
          <w:sz w:val="24"/>
          <w:szCs w:val="24"/>
        </w:rPr>
        <w:t xml:space="preserve">ctivities related to DuPont </w:t>
      </w:r>
      <w:proofErr w:type="spellStart"/>
      <w:r w:rsidR="007301C3" w:rsidRPr="00FA01DB">
        <w:rPr>
          <w:rFonts w:ascii="Times New Roman" w:hAnsi="Times New Roman" w:cs="Times New Roman"/>
          <w:sz w:val="24"/>
          <w:szCs w:val="24"/>
        </w:rPr>
        <w:t>Aldyl</w:t>
      </w:r>
      <w:proofErr w:type="spellEnd"/>
      <w:r w:rsidR="007301C3" w:rsidRPr="00FA01DB">
        <w:rPr>
          <w:rFonts w:ascii="Times New Roman" w:hAnsi="Times New Roman" w:cs="Times New Roman"/>
          <w:sz w:val="24"/>
          <w:szCs w:val="24"/>
        </w:rPr>
        <w:t xml:space="preserve"> A polyethylene material and components for gas material failure reports,</w:t>
      </w:r>
      <w:r w:rsidR="00FA01DB">
        <w:rPr>
          <w:rFonts w:ascii="Times New Roman" w:hAnsi="Times New Roman" w:cs="Times New Roman"/>
          <w:sz w:val="24"/>
          <w:szCs w:val="24"/>
        </w:rPr>
        <w:t xml:space="preserve"> l</w:t>
      </w:r>
      <w:r w:rsidR="007301C3" w:rsidRPr="00FA01DB">
        <w:rPr>
          <w:rFonts w:ascii="Times New Roman" w:hAnsi="Times New Roman" w:cs="Times New Roman"/>
          <w:sz w:val="24"/>
          <w:szCs w:val="24"/>
        </w:rPr>
        <w:t xml:space="preserve">ist of historical services and/or main replacement because of failed </w:t>
      </w:r>
      <w:r w:rsidR="00C01702" w:rsidRPr="00FA01DB">
        <w:rPr>
          <w:rFonts w:ascii="Times New Roman" w:hAnsi="Times New Roman" w:cs="Times New Roman"/>
          <w:sz w:val="24"/>
          <w:szCs w:val="24"/>
        </w:rPr>
        <w:t>DuPont</w:t>
      </w:r>
      <w:r w:rsidR="007301C3" w:rsidRPr="00FA01DB">
        <w:rPr>
          <w:rFonts w:ascii="Times New Roman" w:hAnsi="Times New Roman" w:cs="Times New Roman"/>
          <w:sz w:val="24"/>
          <w:szCs w:val="24"/>
        </w:rPr>
        <w:t xml:space="preserve"> </w:t>
      </w:r>
      <w:proofErr w:type="spellStart"/>
      <w:r w:rsidR="00C01702" w:rsidRPr="00FA01DB">
        <w:rPr>
          <w:rFonts w:ascii="Times New Roman" w:hAnsi="Times New Roman" w:cs="Times New Roman"/>
          <w:sz w:val="24"/>
          <w:szCs w:val="24"/>
        </w:rPr>
        <w:t>Aldyl</w:t>
      </w:r>
      <w:proofErr w:type="spellEnd"/>
      <w:r w:rsidR="007301C3" w:rsidRPr="00FA01DB">
        <w:rPr>
          <w:rFonts w:ascii="Times New Roman" w:hAnsi="Times New Roman" w:cs="Times New Roman"/>
          <w:sz w:val="24"/>
          <w:szCs w:val="24"/>
        </w:rPr>
        <w:t xml:space="preserve"> A pipe materials,</w:t>
      </w:r>
      <w:r w:rsidR="00510CEF">
        <w:rPr>
          <w:rFonts w:ascii="Times New Roman" w:hAnsi="Times New Roman" w:cs="Times New Roman"/>
          <w:sz w:val="24"/>
          <w:szCs w:val="24"/>
        </w:rPr>
        <w:t xml:space="preserve"> and l</w:t>
      </w:r>
      <w:r w:rsidR="00510CEF" w:rsidRPr="00FA01DB">
        <w:rPr>
          <w:rFonts w:ascii="Times New Roman" w:hAnsi="Times New Roman" w:cs="Times New Roman"/>
          <w:sz w:val="24"/>
          <w:szCs w:val="24"/>
        </w:rPr>
        <w:t>eak survey reports and repairs</w:t>
      </w:r>
      <w:r w:rsidR="00510CEF">
        <w:rPr>
          <w:rFonts w:ascii="Times New Roman" w:hAnsi="Times New Roman" w:cs="Times New Roman"/>
          <w:sz w:val="24"/>
          <w:szCs w:val="24"/>
        </w:rPr>
        <w:t xml:space="preserve"> for the City of Odessa</w:t>
      </w:r>
      <w:r w:rsidR="001E05C9">
        <w:rPr>
          <w:rFonts w:ascii="Times New Roman" w:hAnsi="Times New Roman" w:cs="Times New Roman"/>
          <w:sz w:val="24"/>
          <w:szCs w:val="24"/>
        </w:rPr>
        <w:t>.</w:t>
      </w:r>
      <w:r w:rsidR="00C93513">
        <w:rPr>
          <w:rFonts w:ascii="Times New Roman" w:hAnsi="Times New Roman" w:cs="Times New Roman"/>
          <w:sz w:val="24"/>
          <w:szCs w:val="24"/>
        </w:rPr>
        <w:t xml:space="preserve">  Much of the information from the data requests and interviews is summarized in this report.</w:t>
      </w:r>
    </w:p>
    <w:p w:rsidR="00045DF9" w:rsidRDefault="00AC2239">
      <w:pPr>
        <w:ind w:left="720"/>
      </w:pPr>
      <w:r w:rsidRPr="00AC2239">
        <w:rPr>
          <w:rFonts w:ascii="Times New Roman" w:hAnsi="Times New Roman" w:cs="Times New Roman"/>
          <w:b/>
          <w:sz w:val="24"/>
          <w:szCs w:val="24"/>
        </w:rPr>
        <w:t xml:space="preserve">Steven J. </w:t>
      </w:r>
      <w:proofErr w:type="spellStart"/>
      <w:r w:rsidRPr="00AC2239">
        <w:rPr>
          <w:rFonts w:ascii="Times New Roman" w:hAnsi="Times New Roman" w:cs="Times New Roman"/>
          <w:b/>
          <w:sz w:val="24"/>
          <w:szCs w:val="24"/>
        </w:rPr>
        <w:t>Finkbeiner</w:t>
      </w:r>
      <w:proofErr w:type="spellEnd"/>
      <w:r w:rsidRPr="00AC2239">
        <w:rPr>
          <w:rFonts w:ascii="Times New Roman" w:hAnsi="Times New Roman" w:cs="Times New Roman"/>
          <w:b/>
          <w:sz w:val="24"/>
          <w:szCs w:val="24"/>
        </w:rPr>
        <w:t xml:space="preserve">: </w:t>
      </w:r>
      <w:r w:rsidR="004D013C">
        <w:rPr>
          <w:rFonts w:ascii="Times New Roman" w:hAnsi="Times New Roman" w:cs="Times New Roman"/>
          <w:b/>
          <w:sz w:val="24"/>
          <w:szCs w:val="24"/>
        </w:rPr>
        <w:t xml:space="preserve">Former </w:t>
      </w:r>
      <w:r w:rsidRPr="00AC2239">
        <w:rPr>
          <w:rFonts w:ascii="Times New Roman" w:hAnsi="Times New Roman" w:cs="Times New Roman"/>
          <w:b/>
          <w:sz w:val="24"/>
          <w:szCs w:val="24"/>
        </w:rPr>
        <w:t>Fire Chief, Odessa Fire Department</w:t>
      </w:r>
      <w:r w:rsidRPr="00AC2239">
        <w:rPr>
          <w:rFonts w:ascii="Times New Roman" w:hAnsi="Times New Roman" w:cs="Times New Roman"/>
          <w:sz w:val="24"/>
          <w:szCs w:val="24"/>
        </w:rPr>
        <w:t xml:space="preserve">.  Mr. Jones interviewed </w:t>
      </w:r>
      <w:r w:rsidR="004D013C">
        <w:rPr>
          <w:rFonts w:ascii="Times New Roman" w:hAnsi="Times New Roman" w:cs="Times New Roman"/>
          <w:sz w:val="24"/>
          <w:szCs w:val="24"/>
        </w:rPr>
        <w:t xml:space="preserve">former </w:t>
      </w:r>
      <w:r w:rsidRPr="00AC2239">
        <w:rPr>
          <w:rFonts w:ascii="Times New Roman" w:hAnsi="Times New Roman" w:cs="Times New Roman"/>
          <w:sz w:val="24"/>
          <w:szCs w:val="24"/>
        </w:rPr>
        <w:t xml:space="preserve">Chief </w:t>
      </w:r>
      <w:proofErr w:type="spellStart"/>
      <w:r w:rsidRPr="00AC2239">
        <w:rPr>
          <w:rFonts w:ascii="Times New Roman" w:hAnsi="Times New Roman" w:cs="Times New Roman"/>
          <w:sz w:val="24"/>
          <w:szCs w:val="24"/>
        </w:rPr>
        <w:t>Finkbeiner</w:t>
      </w:r>
      <w:proofErr w:type="spellEnd"/>
      <w:r w:rsidRPr="00AC2239">
        <w:rPr>
          <w:rFonts w:ascii="Times New Roman" w:hAnsi="Times New Roman" w:cs="Times New Roman"/>
          <w:sz w:val="24"/>
          <w:szCs w:val="24"/>
        </w:rPr>
        <w:t xml:space="preserve"> on April 16, 2009, at his home in Odessa and they reviewed the Odessa Fire Department’s report on the incident.  </w:t>
      </w:r>
      <w:r w:rsidR="004D013C">
        <w:rPr>
          <w:rFonts w:ascii="Times New Roman" w:hAnsi="Times New Roman" w:cs="Times New Roman"/>
          <w:sz w:val="24"/>
          <w:szCs w:val="24"/>
        </w:rPr>
        <w:t xml:space="preserve">Chief </w:t>
      </w:r>
      <w:proofErr w:type="spellStart"/>
      <w:r w:rsidR="004D013C">
        <w:rPr>
          <w:rFonts w:ascii="Times New Roman" w:hAnsi="Times New Roman" w:cs="Times New Roman"/>
          <w:sz w:val="24"/>
          <w:szCs w:val="24"/>
        </w:rPr>
        <w:t>Finkbeiner</w:t>
      </w:r>
      <w:proofErr w:type="spellEnd"/>
      <w:r w:rsidR="004D013C">
        <w:rPr>
          <w:rFonts w:ascii="Times New Roman" w:hAnsi="Times New Roman" w:cs="Times New Roman"/>
          <w:sz w:val="24"/>
          <w:szCs w:val="24"/>
        </w:rPr>
        <w:t xml:space="preserve"> was the fire chief at the time of the incident.  He</w:t>
      </w:r>
      <w:r w:rsidRPr="00AC2239">
        <w:rPr>
          <w:rFonts w:ascii="Times New Roman" w:hAnsi="Times New Roman" w:cs="Times New Roman"/>
          <w:sz w:val="24"/>
          <w:szCs w:val="24"/>
        </w:rPr>
        <w:t xml:space="preserve"> learned that natural gas caused the incident after Avista’s crew arrived at the scene a few hours after the incident.  </w:t>
      </w:r>
      <w:r w:rsidR="004D013C">
        <w:rPr>
          <w:rFonts w:ascii="Times New Roman" w:hAnsi="Times New Roman" w:cs="Times New Roman"/>
          <w:sz w:val="24"/>
          <w:szCs w:val="24"/>
        </w:rPr>
        <w:t>He</w:t>
      </w:r>
      <w:r w:rsidRPr="00AC2239">
        <w:rPr>
          <w:rFonts w:ascii="Times New Roman" w:hAnsi="Times New Roman" w:cs="Times New Roman"/>
          <w:sz w:val="24"/>
          <w:szCs w:val="24"/>
        </w:rPr>
        <w:t xml:space="preserve"> assumed the area was safe when the fire was extinguished.  </w:t>
      </w:r>
      <w:r w:rsidR="004D013C">
        <w:rPr>
          <w:rFonts w:ascii="Times New Roman" w:hAnsi="Times New Roman" w:cs="Times New Roman"/>
          <w:sz w:val="24"/>
          <w:szCs w:val="24"/>
        </w:rPr>
        <w:t xml:space="preserve">Among other things, </w:t>
      </w:r>
      <w:r w:rsidRPr="00AC2239">
        <w:rPr>
          <w:rFonts w:ascii="Times New Roman" w:hAnsi="Times New Roman" w:cs="Times New Roman"/>
          <w:sz w:val="24"/>
          <w:szCs w:val="24"/>
        </w:rPr>
        <w:t xml:space="preserve">Mr. Jones and </w:t>
      </w:r>
      <w:r w:rsidR="004D013C">
        <w:rPr>
          <w:rFonts w:ascii="Times New Roman" w:hAnsi="Times New Roman" w:cs="Times New Roman"/>
          <w:sz w:val="24"/>
          <w:szCs w:val="24"/>
        </w:rPr>
        <w:t>Chief</w:t>
      </w:r>
      <w:r w:rsidRPr="00AC2239">
        <w:rPr>
          <w:rFonts w:ascii="Times New Roman" w:hAnsi="Times New Roman" w:cs="Times New Roman"/>
          <w:sz w:val="24"/>
          <w:szCs w:val="24"/>
        </w:rPr>
        <w:t xml:space="preserve"> </w:t>
      </w:r>
      <w:proofErr w:type="spellStart"/>
      <w:r w:rsidRPr="00AC2239">
        <w:rPr>
          <w:rFonts w:ascii="Times New Roman" w:hAnsi="Times New Roman" w:cs="Times New Roman"/>
          <w:sz w:val="24"/>
          <w:szCs w:val="24"/>
        </w:rPr>
        <w:t>Finkbeiner</w:t>
      </w:r>
      <w:proofErr w:type="spellEnd"/>
      <w:r w:rsidRPr="00AC2239">
        <w:rPr>
          <w:rFonts w:ascii="Times New Roman" w:hAnsi="Times New Roman" w:cs="Times New Roman"/>
          <w:sz w:val="24"/>
          <w:szCs w:val="24"/>
        </w:rPr>
        <w:t xml:space="preserve"> discussed the need for natural gas safety training of fire department volunteer personnel.  Prior to this incident, </w:t>
      </w:r>
      <w:r w:rsidR="004D013C">
        <w:rPr>
          <w:rFonts w:ascii="Times New Roman" w:hAnsi="Times New Roman" w:cs="Times New Roman"/>
          <w:sz w:val="24"/>
          <w:szCs w:val="24"/>
        </w:rPr>
        <w:t>Chief</w:t>
      </w:r>
      <w:r w:rsidRPr="00AC2239">
        <w:rPr>
          <w:rFonts w:ascii="Times New Roman" w:hAnsi="Times New Roman" w:cs="Times New Roman"/>
          <w:sz w:val="24"/>
          <w:szCs w:val="24"/>
        </w:rPr>
        <w:t xml:space="preserve"> </w:t>
      </w:r>
      <w:proofErr w:type="spellStart"/>
      <w:r w:rsidRPr="00AC2239">
        <w:rPr>
          <w:rFonts w:ascii="Times New Roman" w:hAnsi="Times New Roman" w:cs="Times New Roman"/>
          <w:sz w:val="24"/>
          <w:szCs w:val="24"/>
        </w:rPr>
        <w:t>Finkbeiner</w:t>
      </w:r>
      <w:proofErr w:type="spellEnd"/>
      <w:r w:rsidRPr="00AC2239">
        <w:rPr>
          <w:rFonts w:ascii="Times New Roman" w:hAnsi="Times New Roman" w:cs="Times New Roman"/>
          <w:sz w:val="24"/>
          <w:szCs w:val="24"/>
        </w:rPr>
        <w:t xml:space="preserve"> attended an Avista gas presentation in Spokane.  Chief </w:t>
      </w:r>
      <w:proofErr w:type="spellStart"/>
      <w:r w:rsidRPr="00AC2239">
        <w:rPr>
          <w:rFonts w:ascii="Times New Roman" w:hAnsi="Times New Roman" w:cs="Times New Roman"/>
          <w:sz w:val="24"/>
          <w:szCs w:val="24"/>
        </w:rPr>
        <w:t>Finkbeiner</w:t>
      </w:r>
      <w:proofErr w:type="spellEnd"/>
      <w:r w:rsidRPr="00AC2239">
        <w:rPr>
          <w:rFonts w:ascii="Times New Roman" w:hAnsi="Times New Roman" w:cs="Times New Roman"/>
          <w:sz w:val="24"/>
          <w:szCs w:val="24"/>
        </w:rPr>
        <w:t xml:space="preserve"> indicated that the presentation was provided to fire </w:t>
      </w:r>
      <w:r w:rsidRPr="00AC2239">
        <w:rPr>
          <w:rFonts w:ascii="Times New Roman" w:hAnsi="Times New Roman" w:cs="Times New Roman"/>
          <w:sz w:val="24"/>
          <w:szCs w:val="24"/>
        </w:rPr>
        <w:lastRenderedPageBreak/>
        <w:t xml:space="preserve">departments in Avista’s service area, and it included a review of safety precautions and properties of natural gas. </w:t>
      </w:r>
    </w:p>
    <w:p w:rsidR="00F7713B" w:rsidRPr="0033150C" w:rsidRDefault="00F7713B">
      <w:pPr>
        <w:pStyle w:val="ListParagraph"/>
        <w:numPr>
          <w:ilvl w:val="0"/>
          <w:numId w:val="0"/>
        </w:numPr>
        <w:ind w:left="780"/>
      </w:pPr>
    </w:p>
    <w:p w:rsidR="00AF43DC" w:rsidRDefault="00F7713B">
      <w:pPr>
        <w:pStyle w:val="ListParagraph"/>
        <w:numPr>
          <w:ilvl w:val="0"/>
          <w:numId w:val="0"/>
        </w:numPr>
        <w:ind w:left="720"/>
      </w:pPr>
      <w:r w:rsidRPr="0033150C">
        <w:rPr>
          <w:b/>
        </w:rPr>
        <w:t xml:space="preserve">Roger </w:t>
      </w:r>
      <w:proofErr w:type="spellStart"/>
      <w:r w:rsidRPr="0033150C">
        <w:rPr>
          <w:b/>
        </w:rPr>
        <w:t>Sebesta</w:t>
      </w:r>
      <w:proofErr w:type="spellEnd"/>
      <w:r w:rsidRPr="0033150C">
        <w:rPr>
          <w:b/>
        </w:rPr>
        <w:t>: New Fire Chief, Odessa Fire Department.</w:t>
      </w:r>
      <w:r w:rsidRPr="0033150C">
        <w:t xml:space="preserve">  Mr. Jones intervi</w:t>
      </w:r>
      <w:r>
        <w:t xml:space="preserve">ewed Chief </w:t>
      </w:r>
      <w:proofErr w:type="spellStart"/>
      <w:r>
        <w:t>Sebesta</w:t>
      </w:r>
      <w:proofErr w:type="spellEnd"/>
      <w:r>
        <w:t xml:space="preserve"> on </w:t>
      </w:r>
      <w:r w:rsidRPr="00955845">
        <w:t>March 17, 2010, at his office in Odessa</w:t>
      </w:r>
      <w:r>
        <w:t xml:space="preserve">.  </w:t>
      </w:r>
      <w:r w:rsidR="004D013C">
        <w:t xml:space="preserve">Chief </w:t>
      </w:r>
      <w:proofErr w:type="spellStart"/>
      <w:r w:rsidR="004D013C">
        <w:t>Sebasta</w:t>
      </w:r>
      <w:proofErr w:type="spellEnd"/>
      <w:r w:rsidR="004D013C">
        <w:t xml:space="preserve"> became the fire chief after the </w:t>
      </w:r>
      <w:r w:rsidR="00C43099">
        <w:t>incident</w:t>
      </w:r>
      <w:r w:rsidR="004D013C">
        <w:t>.  A</w:t>
      </w:r>
      <w:r w:rsidR="00C93513">
        <w:t xml:space="preserve">lthough he was not the fire chief at the time, he </w:t>
      </w:r>
      <w:r w:rsidR="004D013C">
        <w:t xml:space="preserve">said he </w:t>
      </w:r>
      <w:r w:rsidR="00C93513">
        <w:t>was a member of the fire department crew that responded to the incident</w:t>
      </w:r>
      <w:r w:rsidRPr="00955845">
        <w:t xml:space="preserve"> the night of December 26, 2008</w:t>
      </w:r>
      <w:r w:rsidR="00C93513">
        <w:t>.  He said the crew</w:t>
      </w:r>
      <w:r w:rsidRPr="00955845">
        <w:t xml:space="preserve"> discussed </w:t>
      </w:r>
      <w:r w:rsidR="00C93513">
        <w:t xml:space="preserve">the possibility that natural gas was involved, but it was </w:t>
      </w:r>
      <w:r w:rsidRPr="00955845">
        <w:t xml:space="preserve">determined not to be a possible source of fuel for the explosion and fire because gas piping was not on the property and no one in </w:t>
      </w:r>
      <w:r w:rsidR="00365853">
        <w:t>the</w:t>
      </w:r>
      <w:r w:rsidRPr="00955845">
        <w:t xml:space="preserve"> crew reported they detected the odor of natural gas in the area.  Chief </w:t>
      </w:r>
      <w:proofErr w:type="spellStart"/>
      <w:r w:rsidR="00365853">
        <w:t>Sebesta</w:t>
      </w:r>
      <w:proofErr w:type="spellEnd"/>
      <w:r w:rsidR="00365853">
        <w:t xml:space="preserve"> </w:t>
      </w:r>
      <w:r w:rsidRPr="00955845">
        <w:t xml:space="preserve">said a member of </w:t>
      </w:r>
      <w:r>
        <w:t>the</w:t>
      </w:r>
      <w:r w:rsidRPr="00955845">
        <w:t xml:space="preserve"> crew saw flames coming from a crack in the basement concrete foundation wall adjacent to the alley in the secondary living quarters.  The Chief said the </w:t>
      </w:r>
      <w:r w:rsidR="00365853">
        <w:t>F</w:t>
      </w:r>
      <w:r w:rsidRPr="00955845">
        <w:t xml:space="preserve">ire </w:t>
      </w:r>
      <w:r w:rsidR="00365853">
        <w:t>D</w:t>
      </w:r>
      <w:r w:rsidRPr="00955845">
        <w:t>epartment does not have a gas detector or personnel</w:t>
      </w:r>
      <w:r>
        <w:t xml:space="preserve"> trained in gas detection</w:t>
      </w:r>
      <w:r w:rsidRPr="00955845">
        <w:t xml:space="preserve">.  </w:t>
      </w:r>
      <w:r>
        <w:t xml:space="preserve">He also said the Fire Department has requested </w:t>
      </w:r>
      <w:r w:rsidRPr="00955845">
        <w:t xml:space="preserve">Avista </w:t>
      </w:r>
      <w:r>
        <w:t xml:space="preserve">to </w:t>
      </w:r>
      <w:r w:rsidRPr="00955845">
        <w:t xml:space="preserve">provide training in Odessa during their regular monthly meeting.  Avista provides </w:t>
      </w:r>
      <w:r>
        <w:t xml:space="preserve">such </w:t>
      </w:r>
      <w:r w:rsidRPr="00955845">
        <w:t>training in Spokane</w:t>
      </w:r>
      <w:r>
        <w:t>,</w:t>
      </w:r>
      <w:r w:rsidRPr="00955845">
        <w:t xml:space="preserve"> but </w:t>
      </w:r>
      <w:r w:rsidR="00365853">
        <w:t xml:space="preserve">he said </w:t>
      </w:r>
      <w:r w:rsidRPr="00955845">
        <w:t>it</w:t>
      </w:r>
      <w:r>
        <w:t xml:space="preserve"> i</w:t>
      </w:r>
      <w:r w:rsidRPr="00955845">
        <w:t xml:space="preserve">s difficult for Odessa’s firefighters to take </w:t>
      </w:r>
      <w:r>
        <w:t xml:space="preserve">time </w:t>
      </w:r>
      <w:r w:rsidRPr="00955845">
        <w:t xml:space="preserve">off from their regular jobs to </w:t>
      </w:r>
      <w:r w:rsidR="00365853">
        <w:t xml:space="preserve">go to </w:t>
      </w:r>
      <w:r w:rsidRPr="00955845">
        <w:t xml:space="preserve">Spokane.    </w:t>
      </w:r>
    </w:p>
    <w:p w:rsidR="00D04BA2" w:rsidRDefault="00D04BA2">
      <w:pPr>
        <w:pStyle w:val="ListParagraph"/>
        <w:numPr>
          <w:ilvl w:val="0"/>
          <w:numId w:val="0"/>
        </w:numPr>
        <w:ind w:left="780"/>
      </w:pPr>
    </w:p>
    <w:p w:rsidR="00D04BA2" w:rsidRPr="00FE5936" w:rsidRDefault="003B7C0D" w:rsidP="00FE5936">
      <w:pPr>
        <w:jc w:val="center"/>
        <w:rPr>
          <w:b/>
        </w:rPr>
      </w:pPr>
      <w:r w:rsidRPr="00FE5936">
        <w:rPr>
          <w:rFonts w:ascii="Times New Roman" w:hAnsi="Times New Roman" w:cs="Times New Roman"/>
          <w:b/>
          <w:sz w:val="24"/>
          <w:szCs w:val="24"/>
        </w:rPr>
        <w:t>IV.</w:t>
      </w:r>
      <w:r w:rsidRPr="00FE5936">
        <w:rPr>
          <w:rFonts w:ascii="Times New Roman" w:hAnsi="Times New Roman" w:cs="Times New Roman"/>
          <w:b/>
          <w:sz w:val="24"/>
          <w:szCs w:val="24"/>
        </w:rPr>
        <w:tab/>
        <w:t>PROBABLE VIOLATIONS AND RECOMMENDATIONS</w:t>
      </w:r>
    </w:p>
    <w:p w:rsidR="00630912" w:rsidRDefault="00630912" w:rsidP="003A2FDB">
      <w:pPr>
        <w:rPr>
          <w:rFonts w:ascii="Times New Roman" w:hAnsi="Times New Roman" w:cs="Times New Roman"/>
          <w:b/>
          <w:sz w:val="24"/>
          <w:szCs w:val="24"/>
        </w:rPr>
      </w:pPr>
      <w:r w:rsidRPr="00901309">
        <w:rPr>
          <w:rFonts w:ascii="Times New Roman" w:hAnsi="Times New Roman" w:cs="Times New Roman"/>
          <w:sz w:val="24"/>
          <w:szCs w:val="24"/>
        </w:rPr>
        <w:t xml:space="preserve">Based on this investigation, </w:t>
      </w:r>
      <w:r w:rsidR="001E05C9">
        <w:rPr>
          <w:rFonts w:ascii="Times New Roman" w:hAnsi="Times New Roman" w:cs="Times New Roman"/>
          <w:sz w:val="24"/>
          <w:szCs w:val="24"/>
        </w:rPr>
        <w:t>c</w:t>
      </w:r>
      <w:r w:rsidR="005C3857">
        <w:rPr>
          <w:rFonts w:ascii="Times New Roman" w:hAnsi="Times New Roman" w:cs="Times New Roman"/>
          <w:sz w:val="24"/>
          <w:szCs w:val="24"/>
        </w:rPr>
        <w:t xml:space="preserve">ommission </w:t>
      </w:r>
      <w:r w:rsidRPr="00901309">
        <w:rPr>
          <w:rFonts w:ascii="Times New Roman" w:hAnsi="Times New Roman" w:cs="Times New Roman"/>
          <w:sz w:val="24"/>
          <w:szCs w:val="24"/>
        </w:rPr>
        <w:t>staff makes the following findings of probable violations</w:t>
      </w:r>
      <w:r w:rsidRPr="00901309">
        <w:rPr>
          <w:rFonts w:ascii="Times New Roman" w:hAnsi="Times New Roman" w:cs="Times New Roman"/>
          <w:b/>
          <w:sz w:val="24"/>
          <w:szCs w:val="24"/>
        </w:rPr>
        <w:t xml:space="preserve"> </w:t>
      </w:r>
      <w:r w:rsidRPr="00901309">
        <w:rPr>
          <w:rFonts w:ascii="Times New Roman" w:hAnsi="Times New Roman" w:cs="Times New Roman"/>
          <w:sz w:val="24"/>
          <w:szCs w:val="24"/>
        </w:rPr>
        <w:t>of commission gas safety rules, codified in WAC 480-93.</w:t>
      </w:r>
      <w:r w:rsidRPr="0057116E">
        <w:rPr>
          <w:rFonts w:ascii="Times New Roman" w:hAnsi="Times New Roman" w:cs="Times New Roman"/>
          <w:sz w:val="24"/>
          <w:szCs w:val="24"/>
        </w:rPr>
        <w:t xml:space="preserve">  </w:t>
      </w:r>
      <w:r w:rsidR="001E05C9">
        <w:rPr>
          <w:rFonts w:ascii="Times New Roman" w:hAnsi="Times New Roman" w:cs="Times New Roman"/>
          <w:sz w:val="24"/>
          <w:szCs w:val="24"/>
        </w:rPr>
        <w:t>While staff has no evidence that Avista’s gas system in the City of Odessa is unsafe (outside of the damaged pipe section that Avista has now removed), s</w:t>
      </w:r>
      <w:r w:rsidRPr="0057116E">
        <w:rPr>
          <w:rFonts w:ascii="Times New Roman" w:hAnsi="Times New Roman" w:cs="Times New Roman"/>
          <w:sz w:val="24"/>
          <w:szCs w:val="24"/>
        </w:rPr>
        <w:t xml:space="preserve">taff </w:t>
      </w:r>
      <w:r>
        <w:rPr>
          <w:rFonts w:ascii="Times New Roman" w:hAnsi="Times New Roman" w:cs="Times New Roman"/>
          <w:sz w:val="24"/>
          <w:szCs w:val="24"/>
        </w:rPr>
        <w:t xml:space="preserve">also </w:t>
      </w:r>
      <w:r w:rsidRPr="0057116E">
        <w:rPr>
          <w:rFonts w:ascii="Times New Roman" w:hAnsi="Times New Roman" w:cs="Times New Roman"/>
          <w:sz w:val="24"/>
          <w:szCs w:val="24"/>
        </w:rPr>
        <w:t xml:space="preserve">recommends the commission </w:t>
      </w:r>
      <w:r>
        <w:rPr>
          <w:rFonts w:ascii="Times New Roman" w:hAnsi="Times New Roman" w:cs="Times New Roman"/>
          <w:sz w:val="24"/>
          <w:szCs w:val="24"/>
        </w:rPr>
        <w:t xml:space="preserve">require Avista to take certain actions to assure </w:t>
      </w:r>
      <w:r w:rsidR="001E05C9">
        <w:rPr>
          <w:rFonts w:ascii="Times New Roman" w:hAnsi="Times New Roman" w:cs="Times New Roman"/>
          <w:sz w:val="24"/>
          <w:szCs w:val="24"/>
        </w:rPr>
        <w:t xml:space="preserve">the safety of that </w:t>
      </w:r>
      <w:r>
        <w:rPr>
          <w:rFonts w:ascii="Times New Roman" w:hAnsi="Times New Roman" w:cs="Times New Roman"/>
          <w:sz w:val="24"/>
          <w:szCs w:val="24"/>
        </w:rPr>
        <w:t>pipeline system</w:t>
      </w:r>
      <w:r w:rsidR="005C3857">
        <w:rPr>
          <w:rFonts w:ascii="Times New Roman" w:hAnsi="Times New Roman" w:cs="Times New Roman"/>
          <w:sz w:val="24"/>
          <w:szCs w:val="24"/>
        </w:rPr>
        <w:t>.</w:t>
      </w:r>
    </w:p>
    <w:p w:rsidR="0091614D" w:rsidRPr="009D4C7C" w:rsidRDefault="0091614D" w:rsidP="00FE5936">
      <w:pPr>
        <w:rPr>
          <w:rFonts w:ascii="Times New Roman" w:hAnsi="Times New Roman" w:cs="Times New Roman"/>
          <w:b/>
          <w:sz w:val="24"/>
          <w:szCs w:val="24"/>
        </w:rPr>
      </w:pPr>
      <w:r w:rsidRPr="009D4C7C">
        <w:rPr>
          <w:rFonts w:ascii="Times New Roman" w:hAnsi="Times New Roman" w:cs="Times New Roman"/>
          <w:b/>
          <w:sz w:val="24"/>
          <w:szCs w:val="24"/>
        </w:rPr>
        <w:t>A.</w:t>
      </w:r>
      <w:r w:rsidRPr="009D4C7C">
        <w:rPr>
          <w:rFonts w:ascii="Times New Roman" w:hAnsi="Times New Roman" w:cs="Times New Roman"/>
          <w:b/>
          <w:sz w:val="24"/>
          <w:szCs w:val="24"/>
        </w:rPr>
        <w:tab/>
      </w:r>
      <w:r w:rsidR="000A4191" w:rsidRPr="000A4191">
        <w:rPr>
          <w:rFonts w:ascii="Times New Roman" w:hAnsi="Times New Roman" w:cs="Times New Roman"/>
          <w:b/>
          <w:sz w:val="24"/>
          <w:szCs w:val="24"/>
        </w:rPr>
        <w:t>Probable Violations</w:t>
      </w:r>
    </w:p>
    <w:p w:rsidR="0091614D" w:rsidRDefault="00630912" w:rsidP="00FE5936">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1.</w:t>
      </w:r>
      <w:r>
        <w:rPr>
          <w:rFonts w:ascii="Times New Roman" w:hAnsi="Times New Roman" w:cs="Times New Roman"/>
          <w:sz w:val="24"/>
          <w:szCs w:val="24"/>
        </w:rPr>
        <w:tab/>
      </w:r>
      <w:r w:rsidR="00DA3F2B" w:rsidRPr="00FE5936">
        <w:rPr>
          <w:rFonts w:ascii="Times New Roman" w:hAnsi="Times New Roman" w:cs="Times New Roman"/>
          <w:i/>
          <w:sz w:val="24"/>
          <w:szCs w:val="24"/>
          <w:u w:val="single"/>
        </w:rPr>
        <w:t xml:space="preserve">WAC 480-93-185 </w:t>
      </w:r>
      <w:r w:rsidR="003214A7">
        <w:rPr>
          <w:rFonts w:ascii="Times New Roman" w:hAnsi="Times New Roman" w:cs="Times New Roman"/>
          <w:i/>
          <w:sz w:val="24"/>
          <w:szCs w:val="24"/>
          <w:u w:val="single"/>
        </w:rPr>
        <w:t xml:space="preserve">- </w:t>
      </w:r>
      <w:r w:rsidR="00DA3F2B" w:rsidRPr="00FE5936">
        <w:rPr>
          <w:rFonts w:ascii="Times New Roman" w:hAnsi="Times New Roman" w:cs="Times New Roman"/>
          <w:i/>
          <w:sz w:val="24"/>
          <w:szCs w:val="24"/>
          <w:u w:val="single"/>
        </w:rPr>
        <w:t>Gas Leak Investigation</w:t>
      </w:r>
    </w:p>
    <w:p w:rsidR="00365853" w:rsidRDefault="00365853" w:rsidP="00FE5936">
      <w:pPr>
        <w:pStyle w:val="ListParagraph"/>
        <w:numPr>
          <w:ilvl w:val="0"/>
          <w:numId w:val="0"/>
        </w:numPr>
        <w:spacing w:after="0" w:line="240" w:lineRule="auto"/>
        <w:ind w:left="1440"/>
      </w:pPr>
    </w:p>
    <w:p w:rsidR="00D04BA2" w:rsidRDefault="00DA3F2B" w:rsidP="00FE5936">
      <w:pPr>
        <w:pStyle w:val="ListParagraph"/>
        <w:numPr>
          <w:ilvl w:val="0"/>
          <w:numId w:val="0"/>
        </w:numPr>
        <w:spacing w:after="0" w:line="240" w:lineRule="auto"/>
        <w:ind w:left="1440"/>
      </w:pPr>
      <w:r w:rsidRPr="0057116E">
        <w:t>(2) In the event of an explosion, fire, death, or injury, the operator must not remove any suspected gas facility until the commission or the lead investigative authority has designated the release of the gas facility</w:t>
      </w:r>
      <w:r w:rsidR="0007458C" w:rsidRPr="0057116E">
        <w:t>.</w:t>
      </w:r>
    </w:p>
    <w:p w:rsidR="00FE5936" w:rsidRDefault="00FE5936" w:rsidP="00FE5936">
      <w:pPr>
        <w:pStyle w:val="ListParagraph"/>
        <w:numPr>
          <w:ilvl w:val="0"/>
          <w:numId w:val="0"/>
        </w:numPr>
        <w:spacing w:after="0" w:line="240" w:lineRule="auto"/>
        <w:ind w:left="1440"/>
      </w:pPr>
    </w:p>
    <w:p w:rsidR="0091614D" w:rsidRPr="00FE5936" w:rsidRDefault="0091614D" w:rsidP="00FE5936">
      <w:pPr>
        <w:spacing w:after="0" w:line="240" w:lineRule="auto"/>
        <w:ind w:left="720" w:firstLine="720"/>
        <w:rPr>
          <w:rFonts w:ascii="Times New Roman" w:hAnsi="Times New Roman" w:cs="Times New Roman"/>
          <w:sz w:val="24"/>
          <w:szCs w:val="24"/>
          <w:u w:val="single"/>
        </w:rPr>
      </w:pPr>
      <w:r w:rsidRPr="00FE5936">
        <w:rPr>
          <w:rFonts w:ascii="Times New Roman" w:hAnsi="Times New Roman" w:cs="Times New Roman"/>
          <w:sz w:val="24"/>
          <w:szCs w:val="24"/>
          <w:u w:val="single"/>
        </w:rPr>
        <w:t>Finding:</w:t>
      </w:r>
    </w:p>
    <w:p w:rsidR="00365853" w:rsidRDefault="00365853" w:rsidP="00FE5936">
      <w:pPr>
        <w:pStyle w:val="CommentText"/>
        <w:spacing w:after="0"/>
        <w:ind w:left="1440"/>
        <w:rPr>
          <w:rFonts w:ascii="Times New Roman" w:hAnsi="Times New Roman" w:cs="Times New Roman"/>
          <w:sz w:val="24"/>
          <w:szCs w:val="24"/>
        </w:rPr>
      </w:pPr>
    </w:p>
    <w:p w:rsidR="00B2683A" w:rsidRDefault="00F678B0" w:rsidP="00FE5936">
      <w:pPr>
        <w:pStyle w:val="CommentText"/>
        <w:spacing w:after="0"/>
        <w:ind w:left="1440"/>
      </w:pPr>
      <w:r w:rsidRPr="0057116E">
        <w:rPr>
          <w:rFonts w:ascii="Times New Roman" w:hAnsi="Times New Roman" w:cs="Times New Roman"/>
          <w:sz w:val="24"/>
          <w:szCs w:val="24"/>
        </w:rPr>
        <w:t xml:space="preserve">Avista </w:t>
      </w:r>
      <w:r w:rsidR="00265110" w:rsidRPr="0057116E">
        <w:rPr>
          <w:rFonts w:ascii="Times New Roman" w:hAnsi="Times New Roman" w:cs="Times New Roman"/>
          <w:sz w:val="24"/>
          <w:szCs w:val="24"/>
        </w:rPr>
        <w:t>violated WAC 480-93-185</w:t>
      </w:r>
      <w:r w:rsidR="00365853">
        <w:rPr>
          <w:rFonts w:ascii="Times New Roman" w:hAnsi="Times New Roman" w:cs="Times New Roman"/>
          <w:sz w:val="24"/>
          <w:szCs w:val="24"/>
        </w:rPr>
        <w:t>(2)</w:t>
      </w:r>
      <w:r w:rsidR="00265110" w:rsidRPr="0057116E">
        <w:rPr>
          <w:rFonts w:ascii="Times New Roman" w:hAnsi="Times New Roman" w:cs="Times New Roman"/>
          <w:sz w:val="24"/>
          <w:szCs w:val="24"/>
        </w:rPr>
        <w:t xml:space="preserve"> because Avista </w:t>
      </w:r>
      <w:r w:rsidRPr="0057116E">
        <w:rPr>
          <w:rFonts w:ascii="Times New Roman" w:hAnsi="Times New Roman" w:cs="Times New Roman"/>
          <w:sz w:val="24"/>
          <w:szCs w:val="24"/>
        </w:rPr>
        <w:t>removed t</w:t>
      </w:r>
      <w:r w:rsidR="0007458C" w:rsidRPr="0057116E">
        <w:rPr>
          <w:rFonts w:ascii="Times New Roman" w:hAnsi="Times New Roman" w:cs="Times New Roman"/>
          <w:sz w:val="24"/>
          <w:szCs w:val="24"/>
        </w:rPr>
        <w:t xml:space="preserve">he </w:t>
      </w:r>
      <w:r w:rsidR="00265110" w:rsidRPr="0057116E">
        <w:rPr>
          <w:rFonts w:ascii="Times New Roman" w:hAnsi="Times New Roman" w:cs="Times New Roman"/>
          <w:sz w:val="24"/>
          <w:szCs w:val="24"/>
        </w:rPr>
        <w:t xml:space="preserve">failed section of </w:t>
      </w:r>
      <w:r w:rsidR="0007458C" w:rsidRPr="0057116E">
        <w:rPr>
          <w:rFonts w:ascii="Times New Roman" w:hAnsi="Times New Roman" w:cs="Times New Roman"/>
          <w:sz w:val="24"/>
          <w:szCs w:val="24"/>
        </w:rPr>
        <w:t xml:space="preserve">gas main before </w:t>
      </w:r>
      <w:r w:rsidR="00EC2C0D" w:rsidRPr="0057116E">
        <w:rPr>
          <w:rFonts w:ascii="Times New Roman" w:hAnsi="Times New Roman" w:cs="Times New Roman"/>
          <w:sz w:val="24"/>
          <w:szCs w:val="24"/>
        </w:rPr>
        <w:t xml:space="preserve">the </w:t>
      </w:r>
      <w:r w:rsidR="0007458C" w:rsidRPr="0057116E">
        <w:rPr>
          <w:rFonts w:ascii="Times New Roman" w:hAnsi="Times New Roman" w:cs="Times New Roman"/>
          <w:sz w:val="24"/>
          <w:szCs w:val="24"/>
        </w:rPr>
        <w:t xml:space="preserve">commission </w:t>
      </w:r>
      <w:r w:rsidRPr="0057116E">
        <w:rPr>
          <w:rFonts w:ascii="Times New Roman" w:hAnsi="Times New Roman" w:cs="Times New Roman"/>
          <w:sz w:val="24"/>
          <w:szCs w:val="24"/>
        </w:rPr>
        <w:t>designated the release of the pipe.</w:t>
      </w:r>
    </w:p>
    <w:p w:rsidR="00FE5936" w:rsidRDefault="00FE5936">
      <w:pPr>
        <w:pStyle w:val="ListParagraph"/>
        <w:numPr>
          <w:ilvl w:val="0"/>
          <w:numId w:val="0"/>
        </w:numPr>
        <w:ind w:left="780"/>
      </w:pPr>
    </w:p>
    <w:p w:rsidR="00D04BA2" w:rsidRPr="00FE5936" w:rsidRDefault="00FE5936" w:rsidP="00FE5936">
      <w:pPr>
        <w:pStyle w:val="ListParagraph"/>
        <w:numPr>
          <w:ilvl w:val="0"/>
          <w:numId w:val="0"/>
        </w:numPr>
        <w:spacing w:after="0" w:line="240" w:lineRule="auto"/>
        <w:ind w:left="778"/>
        <w:rPr>
          <w:u w:val="single"/>
        </w:rPr>
      </w:pPr>
      <w:r>
        <w:t>2.</w:t>
      </w:r>
      <w:r>
        <w:tab/>
      </w:r>
      <w:r w:rsidR="0017213A">
        <w:rPr>
          <w:i/>
        </w:rPr>
        <w:t xml:space="preserve">Former </w:t>
      </w:r>
      <w:r w:rsidR="0091614D" w:rsidRPr="00D43696">
        <w:rPr>
          <w:i/>
          <w:u w:val="single"/>
        </w:rPr>
        <w:t>WAC 480-93-</w:t>
      </w:r>
      <w:r w:rsidR="00B342BA">
        <w:rPr>
          <w:i/>
          <w:u w:val="single"/>
        </w:rPr>
        <w:t>010</w:t>
      </w:r>
      <w:r w:rsidR="003214A7">
        <w:rPr>
          <w:i/>
          <w:u w:val="single"/>
        </w:rPr>
        <w:t xml:space="preserve"> -</w:t>
      </w:r>
      <w:r w:rsidR="0091614D" w:rsidRPr="00D43696">
        <w:rPr>
          <w:i/>
          <w:u w:val="single"/>
        </w:rPr>
        <w:t xml:space="preserve"> Compliance with Federal Standards</w:t>
      </w:r>
    </w:p>
    <w:p w:rsidR="00365853" w:rsidRDefault="00365853" w:rsidP="00FE5936">
      <w:pPr>
        <w:pStyle w:val="ListParagraph"/>
        <w:numPr>
          <w:ilvl w:val="0"/>
          <w:numId w:val="0"/>
        </w:numPr>
        <w:spacing w:after="0" w:line="240" w:lineRule="auto"/>
        <w:ind w:left="1440"/>
      </w:pPr>
    </w:p>
    <w:p w:rsidR="003214A7" w:rsidRDefault="003214A7" w:rsidP="00FE5936">
      <w:pPr>
        <w:pStyle w:val="ListParagraph"/>
        <w:numPr>
          <w:ilvl w:val="0"/>
          <w:numId w:val="0"/>
        </w:numPr>
        <w:spacing w:after="0" w:line="240" w:lineRule="auto"/>
        <w:ind w:left="1440"/>
      </w:pPr>
      <w:r>
        <w:lastRenderedPageBreak/>
        <w:t>Note:  Th</w:t>
      </w:r>
      <w:r w:rsidR="009D4C7C">
        <w:t>is violation relates Avista’s installation of the pipe at issue.  Consequently, the rules</w:t>
      </w:r>
      <w:r>
        <w:t xml:space="preserve"> </w:t>
      </w:r>
      <w:r w:rsidR="009D4C7C">
        <w:t xml:space="preserve">cited are those </w:t>
      </w:r>
      <w:r>
        <w:t>in effect at th</w:t>
      </w:r>
      <w:r w:rsidR="009867EA">
        <w:t xml:space="preserve">e </w:t>
      </w:r>
      <w:r>
        <w:t xml:space="preserve">time </w:t>
      </w:r>
      <w:r w:rsidR="009867EA">
        <w:t xml:space="preserve">Avista </w:t>
      </w:r>
      <w:r>
        <w:t>installed th</w:t>
      </w:r>
      <w:r w:rsidR="009D4C7C">
        <w:t>at</w:t>
      </w:r>
      <w:r>
        <w:t xml:space="preserve"> pipe.</w:t>
      </w:r>
    </w:p>
    <w:p w:rsidR="003214A7" w:rsidRDefault="003214A7" w:rsidP="00FE5936">
      <w:pPr>
        <w:pStyle w:val="ListParagraph"/>
        <w:numPr>
          <w:ilvl w:val="0"/>
          <w:numId w:val="0"/>
        </w:numPr>
        <w:spacing w:after="0" w:line="240" w:lineRule="auto"/>
        <w:ind w:left="1440"/>
      </w:pPr>
    </w:p>
    <w:p w:rsidR="00D04BA2" w:rsidRPr="003214A7" w:rsidRDefault="000A4191" w:rsidP="00FE5936">
      <w:pPr>
        <w:pStyle w:val="ListParagraph"/>
        <w:numPr>
          <w:ilvl w:val="0"/>
          <w:numId w:val="0"/>
        </w:numPr>
        <w:spacing w:after="0" w:line="240" w:lineRule="auto"/>
        <w:ind w:left="1440"/>
        <w:rPr>
          <w:i/>
        </w:rPr>
      </w:pPr>
      <w:r w:rsidRPr="000A4191">
        <w:rPr>
          <w:i/>
        </w:rPr>
        <w:t xml:space="preserve">Gas distribution and transmission facilities shall be constructed…in compliance with the provisions of 49 CFR Part 192 – Transportation of Natural and Other Gas by Pipeline.  </w:t>
      </w:r>
    </w:p>
    <w:p w:rsidR="00D04BA2" w:rsidRPr="003214A7" w:rsidRDefault="00D04BA2" w:rsidP="00FE5936">
      <w:pPr>
        <w:pStyle w:val="ListParagraph"/>
        <w:numPr>
          <w:ilvl w:val="0"/>
          <w:numId w:val="0"/>
        </w:numPr>
        <w:spacing w:after="0" w:line="240" w:lineRule="auto"/>
        <w:ind w:left="778"/>
        <w:rPr>
          <w:i/>
        </w:rPr>
      </w:pPr>
    </w:p>
    <w:p w:rsidR="000C016C" w:rsidRDefault="000E61A9" w:rsidP="00FE5936">
      <w:pPr>
        <w:pStyle w:val="ListParagraph"/>
        <w:numPr>
          <w:ilvl w:val="0"/>
          <w:numId w:val="0"/>
        </w:numPr>
        <w:spacing w:after="0" w:line="240" w:lineRule="auto"/>
        <w:ind w:left="1440"/>
      </w:pPr>
      <w:r w:rsidRPr="0057116E">
        <w:t xml:space="preserve">The </w:t>
      </w:r>
      <w:r w:rsidR="00F678B0" w:rsidRPr="0057116E">
        <w:t xml:space="preserve">pertinent </w:t>
      </w:r>
      <w:r w:rsidR="001E05C9">
        <w:t xml:space="preserve">requirement </w:t>
      </w:r>
      <w:r w:rsidR="00F678B0" w:rsidRPr="0057116E">
        <w:t xml:space="preserve">in </w:t>
      </w:r>
      <w:r w:rsidR="001E05C9">
        <w:t xml:space="preserve">49 CFR Part 192 that was </w:t>
      </w:r>
      <w:r w:rsidRPr="0057116E">
        <w:t>effect a</w:t>
      </w:r>
      <w:r w:rsidR="001B070D" w:rsidRPr="0057116E">
        <w:t>t</w:t>
      </w:r>
      <w:r w:rsidRPr="0057116E">
        <w:t xml:space="preserve"> the time </w:t>
      </w:r>
      <w:r w:rsidR="00F678B0" w:rsidRPr="0057116E">
        <w:t xml:space="preserve">Avista installed the pipe at issue </w:t>
      </w:r>
      <w:r w:rsidRPr="0057116E">
        <w:t xml:space="preserve">was </w:t>
      </w:r>
      <w:r w:rsidR="0017213A">
        <w:t xml:space="preserve">former </w:t>
      </w:r>
      <w:r w:rsidRPr="0057116E">
        <w:t>49</w:t>
      </w:r>
      <w:r w:rsidR="00F678B0" w:rsidRPr="0057116E">
        <w:t xml:space="preserve"> </w:t>
      </w:r>
      <w:r w:rsidR="008B2519" w:rsidRPr="008B2519">
        <w:t xml:space="preserve">CFR Part </w:t>
      </w:r>
      <w:r w:rsidR="001B070D" w:rsidRPr="0057116E">
        <w:t xml:space="preserve">192.319: </w:t>
      </w:r>
    </w:p>
    <w:p w:rsidR="000C016C" w:rsidRDefault="000C016C" w:rsidP="00FE5936">
      <w:pPr>
        <w:pStyle w:val="ListParagraph"/>
        <w:numPr>
          <w:ilvl w:val="0"/>
          <w:numId w:val="0"/>
        </w:numPr>
        <w:spacing w:after="0" w:line="240" w:lineRule="auto"/>
        <w:ind w:left="1440"/>
      </w:pPr>
    </w:p>
    <w:p w:rsidR="000C016C" w:rsidRDefault="001B070D" w:rsidP="00FE5936">
      <w:pPr>
        <w:pStyle w:val="ListParagraph"/>
        <w:numPr>
          <w:ilvl w:val="0"/>
          <w:numId w:val="0"/>
        </w:numPr>
        <w:spacing w:after="0" w:line="240" w:lineRule="auto"/>
        <w:ind w:left="1440"/>
        <w:rPr>
          <w:i/>
        </w:rPr>
      </w:pPr>
      <w:r w:rsidRPr="0057116E">
        <w:rPr>
          <w:i/>
        </w:rPr>
        <w:t>Installation of pipe in a ditch</w:t>
      </w:r>
      <w:r w:rsidR="00365853">
        <w:t xml:space="preserve">: </w:t>
      </w:r>
    </w:p>
    <w:p w:rsidR="000C016C" w:rsidRDefault="000C016C" w:rsidP="00FE5936">
      <w:pPr>
        <w:pStyle w:val="ListParagraph"/>
        <w:numPr>
          <w:ilvl w:val="0"/>
          <w:numId w:val="0"/>
        </w:numPr>
        <w:spacing w:after="0" w:line="240" w:lineRule="auto"/>
        <w:ind w:left="1440"/>
      </w:pPr>
    </w:p>
    <w:p w:rsidR="00D04BA2" w:rsidRDefault="000A4191" w:rsidP="00FE5936">
      <w:pPr>
        <w:pStyle w:val="ListParagraph"/>
        <w:numPr>
          <w:ilvl w:val="0"/>
          <w:numId w:val="0"/>
        </w:numPr>
        <w:spacing w:after="0" w:line="240" w:lineRule="auto"/>
        <w:ind w:left="1440"/>
      </w:pPr>
      <w:r w:rsidRPr="000A4191">
        <w:rPr>
          <w:i/>
        </w:rPr>
        <w:t xml:space="preserve">b) </w:t>
      </w:r>
      <w:r w:rsidR="001B070D" w:rsidRPr="0057116E">
        <w:rPr>
          <w:i/>
        </w:rPr>
        <w:t>Each ditch for a transmission line or main must be backfilled in a manner that – (1) Provides firm support under the pipe; and (2) Prevents damage to the pipe and pipe coating from equipment or from the backfill material.”</w:t>
      </w:r>
    </w:p>
    <w:p w:rsidR="00FE5936" w:rsidRDefault="00FE5936" w:rsidP="00FE5936">
      <w:pPr>
        <w:spacing w:after="0" w:line="240" w:lineRule="auto"/>
        <w:ind w:left="720" w:firstLine="720"/>
        <w:rPr>
          <w:rFonts w:ascii="Times New Roman" w:hAnsi="Times New Roman" w:cs="Times New Roman"/>
          <w:sz w:val="24"/>
          <w:szCs w:val="24"/>
        </w:rPr>
      </w:pPr>
    </w:p>
    <w:p w:rsidR="0091614D" w:rsidRPr="00FE5936" w:rsidRDefault="0091614D" w:rsidP="00FE5936">
      <w:pPr>
        <w:spacing w:after="0" w:line="240" w:lineRule="auto"/>
        <w:ind w:left="720" w:firstLine="720"/>
        <w:rPr>
          <w:rFonts w:ascii="Times New Roman" w:hAnsi="Times New Roman" w:cs="Times New Roman"/>
          <w:sz w:val="24"/>
          <w:szCs w:val="24"/>
          <w:u w:val="single"/>
        </w:rPr>
      </w:pPr>
      <w:r w:rsidRPr="00FE5936">
        <w:rPr>
          <w:rFonts w:ascii="Times New Roman" w:hAnsi="Times New Roman" w:cs="Times New Roman"/>
          <w:sz w:val="24"/>
          <w:szCs w:val="24"/>
          <w:u w:val="single"/>
        </w:rPr>
        <w:t>Finding:</w:t>
      </w:r>
    </w:p>
    <w:p w:rsidR="00365853" w:rsidRDefault="00365853" w:rsidP="00FE5936">
      <w:pPr>
        <w:spacing w:after="0" w:line="240" w:lineRule="auto"/>
        <w:ind w:left="1440"/>
        <w:rPr>
          <w:rFonts w:ascii="Times New Roman" w:hAnsi="Times New Roman" w:cs="Times New Roman"/>
          <w:sz w:val="24"/>
          <w:szCs w:val="24"/>
        </w:rPr>
      </w:pPr>
    </w:p>
    <w:p w:rsidR="0091614D" w:rsidRPr="0091614D" w:rsidRDefault="0091614D" w:rsidP="00FE5936">
      <w:pPr>
        <w:spacing w:after="0" w:line="240" w:lineRule="auto"/>
        <w:ind w:left="1440"/>
        <w:rPr>
          <w:rFonts w:ascii="Times New Roman" w:hAnsi="Times New Roman" w:cs="Times New Roman"/>
          <w:sz w:val="24"/>
          <w:szCs w:val="24"/>
        </w:rPr>
      </w:pPr>
      <w:r w:rsidRPr="0091614D">
        <w:rPr>
          <w:rFonts w:ascii="Times New Roman" w:hAnsi="Times New Roman" w:cs="Times New Roman"/>
          <w:sz w:val="24"/>
          <w:szCs w:val="24"/>
        </w:rPr>
        <w:t xml:space="preserve">Avista violated </w:t>
      </w:r>
      <w:r w:rsidR="0017213A">
        <w:rPr>
          <w:rFonts w:ascii="Times New Roman" w:hAnsi="Times New Roman" w:cs="Times New Roman"/>
          <w:sz w:val="24"/>
          <w:szCs w:val="24"/>
        </w:rPr>
        <w:t xml:space="preserve">former </w:t>
      </w:r>
      <w:r w:rsidRPr="0091614D">
        <w:rPr>
          <w:rFonts w:ascii="Times New Roman" w:hAnsi="Times New Roman" w:cs="Times New Roman"/>
          <w:sz w:val="24"/>
          <w:szCs w:val="24"/>
        </w:rPr>
        <w:t>WAC 480-93-</w:t>
      </w:r>
      <w:r w:rsidR="00B342BA">
        <w:rPr>
          <w:rFonts w:ascii="Times New Roman" w:hAnsi="Times New Roman" w:cs="Times New Roman"/>
          <w:sz w:val="24"/>
          <w:szCs w:val="24"/>
        </w:rPr>
        <w:t>010</w:t>
      </w:r>
      <w:r w:rsidRPr="0091614D">
        <w:rPr>
          <w:rFonts w:ascii="Times New Roman" w:hAnsi="Times New Roman" w:cs="Times New Roman"/>
          <w:sz w:val="24"/>
          <w:szCs w:val="24"/>
        </w:rPr>
        <w:t xml:space="preserve"> because the material Avista placed </w:t>
      </w:r>
      <w:r w:rsidR="00773128">
        <w:rPr>
          <w:rFonts w:ascii="Times New Roman" w:hAnsi="Times New Roman" w:cs="Times New Roman"/>
          <w:sz w:val="24"/>
          <w:szCs w:val="24"/>
        </w:rPr>
        <w:t xml:space="preserve">next to the pipe </w:t>
      </w:r>
      <w:r w:rsidRPr="0091614D">
        <w:rPr>
          <w:rFonts w:ascii="Times New Roman" w:hAnsi="Times New Roman" w:cs="Times New Roman"/>
          <w:sz w:val="24"/>
          <w:szCs w:val="24"/>
        </w:rPr>
        <w:t xml:space="preserve">at the time the pipe was installed did not provide a “firm support under the pipe,” nor did the backfill “prevent damage to the pipe.”  </w:t>
      </w:r>
      <w:r w:rsidR="00DB156D">
        <w:rPr>
          <w:rFonts w:ascii="Times New Roman" w:hAnsi="Times New Roman" w:cs="Times New Roman"/>
          <w:sz w:val="24"/>
          <w:szCs w:val="24"/>
        </w:rPr>
        <w:t xml:space="preserve">Firm support should provide a uniform external load on the pipe and prevent damage from a point load or impingement. </w:t>
      </w:r>
      <w:r w:rsidRPr="0091614D">
        <w:rPr>
          <w:rFonts w:ascii="Times New Roman" w:hAnsi="Times New Roman" w:cs="Times New Roman"/>
          <w:sz w:val="24"/>
          <w:szCs w:val="24"/>
        </w:rPr>
        <w:t xml:space="preserve">The </w:t>
      </w:r>
      <w:r w:rsidR="00083A80">
        <w:rPr>
          <w:rFonts w:ascii="Times New Roman" w:hAnsi="Times New Roman" w:cs="Times New Roman"/>
          <w:sz w:val="24"/>
          <w:szCs w:val="24"/>
        </w:rPr>
        <w:t xml:space="preserve">gas </w:t>
      </w:r>
      <w:r w:rsidRPr="0091614D">
        <w:rPr>
          <w:rFonts w:ascii="Times New Roman" w:hAnsi="Times New Roman" w:cs="Times New Roman"/>
          <w:sz w:val="24"/>
          <w:szCs w:val="24"/>
        </w:rPr>
        <w:t xml:space="preserve">main </w:t>
      </w:r>
      <w:r w:rsidR="00083A80">
        <w:rPr>
          <w:rFonts w:ascii="Times New Roman" w:hAnsi="Times New Roman" w:cs="Times New Roman"/>
          <w:sz w:val="24"/>
          <w:szCs w:val="24"/>
        </w:rPr>
        <w:t xml:space="preserve">at issue </w:t>
      </w:r>
      <w:r w:rsidRPr="0091614D">
        <w:rPr>
          <w:rFonts w:ascii="Times New Roman" w:hAnsi="Times New Roman" w:cs="Times New Roman"/>
          <w:sz w:val="24"/>
          <w:szCs w:val="24"/>
        </w:rPr>
        <w:t xml:space="preserve">failed due to impingement.  Typically, impingement is from rocks that dent the pipe and eventually initiate a crack at the inside surface of the pipe.  </w:t>
      </w:r>
      <w:r w:rsidR="00083A80">
        <w:rPr>
          <w:rFonts w:ascii="Times New Roman" w:hAnsi="Times New Roman" w:cs="Times New Roman"/>
          <w:sz w:val="24"/>
          <w:szCs w:val="24"/>
        </w:rPr>
        <w:t>The p</w:t>
      </w:r>
      <w:r w:rsidRPr="0091614D">
        <w:rPr>
          <w:rFonts w:ascii="Times New Roman" w:hAnsi="Times New Roman" w:cs="Times New Roman"/>
          <w:sz w:val="24"/>
          <w:szCs w:val="24"/>
        </w:rPr>
        <w:t xml:space="preserve">hotograph </w:t>
      </w:r>
      <w:r w:rsidR="00083A80">
        <w:rPr>
          <w:rFonts w:ascii="Times New Roman" w:hAnsi="Times New Roman" w:cs="Times New Roman"/>
          <w:sz w:val="24"/>
          <w:szCs w:val="24"/>
        </w:rPr>
        <w:t xml:space="preserve">in Exhibit </w:t>
      </w:r>
      <w:r w:rsidRPr="0091614D">
        <w:rPr>
          <w:rFonts w:ascii="Times New Roman" w:hAnsi="Times New Roman" w:cs="Times New Roman"/>
          <w:sz w:val="24"/>
          <w:szCs w:val="24"/>
        </w:rPr>
        <w:t xml:space="preserve">C shows several large rocks were present in the trench.  Such rocks provide stress points or dents that cause slow crack growths to develop a through-wall fracture and eventually cause the pipe to leak.  </w:t>
      </w:r>
    </w:p>
    <w:p w:rsidR="00D43696" w:rsidRDefault="00D43696" w:rsidP="00D43696">
      <w:pPr>
        <w:spacing w:after="0" w:line="240" w:lineRule="auto"/>
        <w:rPr>
          <w:rFonts w:ascii="Times New Roman" w:hAnsi="Times New Roman" w:cs="Times New Roman"/>
          <w:sz w:val="24"/>
          <w:szCs w:val="24"/>
        </w:rPr>
      </w:pPr>
    </w:p>
    <w:p w:rsidR="0091614D" w:rsidRPr="00D43696" w:rsidRDefault="0091614D" w:rsidP="00D43696">
      <w:pPr>
        <w:spacing w:after="0" w:line="240" w:lineRule="auto"/>
        <w:rPr>
          <w:rFonts w:ascii="Times New Roman" w:hAnsi="Times New Roman" w:cs="Times New Roman"/>
          <w:b/>
          <w:sz w:val="24"/>
          <w:szCs w:val="24"/>
        </w:rPr>
      </w:pPr>
      <w:r w:rsidRPr="00D43696">
        <w:rPr>
          <w:rFonts w:ascii="Times New Roman" w:hAnsi="Times New Roman" w:cs="Times New Roman"/>
          <w:b/>
          <w:sz w:val="24"/>
          <w:szCs w:val="24"/>
        </w:rPr>
        <w:t>B.</w:t>
      </w:r>
      <w:r w:rsidRPr="00D43696">
        <w:rPr>
          <w:rFonts w:ascii="Times New Roman" w:hAnsi="Times New Roman" w:cs="Times New Roman"/>
          <w:b/>
          <w:sz w:val="24"/>
          <w:szCs w:val="24"/>
        </w:rPr>
        <w:tab/>
      </w:r>
      <w:r w:rsidR="000A4191" w:rsidRPr="000A4191">
        <w:rPr>
          <w:rFonts w:ascii="Times New Roman" w:hAnsi="Times New Roman" w:cs="Times New Roman"/>
          <w:b/>
          <w:sz w:val="24"/>
          <w:szCs w:val="24"/>
        </w:rPr>
        <w:t>Recommendations</w:t>
      </w:r>
    </w:p>
    <w:p w:rsidR="00D43696" w:rsidRDefault="00D43696" w:rsidP="00D43696">
      <w:pPr>
        <w:spacing w:after="0" w:line="240" w:lineRule="auto"/>
        <w:rPr>
          <w:rFonts w:ascii="Times New Roman" w:hAnsi="Times New Roman" w:cs="Times New Roman"/>
          <w:sz w:val="24"/>
          <w:szCs w:val="24"/>
        </w:rPr>
      </w:pPr>
    </w:p>
    <w:p w:rsidR="00A74C79" w:rsidRDefault="00A74C79" w:rsidP="00D4369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Enforcement action:</w:t>
      </w:r>
    </w:p>
    <w:p w:rsidR="00365853" w:rsidRDefault="00365853" w:rsidP="00D43696">
      <w:pPr>
        <w:spacing w:after="0" w:line="240" w:lineRule="auto"/>
        <w:ind w:left="1440"/>
        <w:rPr>
          <w:rFonts w:ascii="Times New Roman" w:hAnsi="Times New Roman" w:cs="Times New Roman"/>
          <w:sz w:val="24"/>
          <w:szCs w:val="24"/>
        </w:rPr>
      </w:pPr>
    </w:p>
    <w:p w:rsidR="0091614D" w:rsidRDefault="00083A80" w:rsidP="00D43696">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Based on the above discussion of “probable violations,” </w:t>
      </w:r>
      <w:r w:rsidR="008B2519">
        <w:rPr>
          <w:rFonts w:ascii="Times New Roman" w:hAnsi="Times New Roman" w:cs="Times New Roman"/>
          <w:sz w:val="24"/>
          <w:szCs w:val="24"/>
        </w:rPr>
        <w:t>s</w:t>
      </w:r>
      <w:r w:rsidR="00A74C79" w:rsidRPr="008B2519">
        <w:rPr>
          <w:rFonts w:ascii="Times New Roman" w:hAnsi="Times New Roman" w:cs="Times New Roman"/>
          <w:sz w:val="24"/>
          <w:szCs w:val="24"/>
        </w:rPr>
        <w:t>taff</w:t>
      </w:r>
      <w:r w:rsidR="00A74C79">
        <w:rPr>
          <w:rFonts w:ascii="Times New Roman" w:hAnsi="Times New Roman" w:cs="Times New Roman"/>
          <w:sz w:val="24"/>
          <w:szCs w:val="24"/>
        </w:rPr>
        <w:t xml:space="preserve"> recommends the commission take enforcement action against Avista for violation of </w:t>
      </w:r>
      <w:r>
        <w:rPr>
          <w:rFonts w:ascii="Times New Roman" w:hAnsi="Times New Roman" w:cs="Times New Roman"/>
          <w:sz w:val="24"/>
          <w:szCs w:val="24"/>
        </w:rPr>
        <w:t xml:space="preserve">commission </w:t>
      </w:r>
      <w:r w:rsidR="00A74C79">
        <w:rPr>
          <w:rFonts w:ascii="Times New Roman" w:hAnsi="Times New Roman" w:cs="Times New Roman"/>
          <w:sz w:val="24"/>
          <w:szCs w:val="24"/>
        </w:rPr>
        <w:t>rules</w:t>
      </w:r>
      <w:r>
        <w:rPr>
          <w:rFonts w:ascii="Times New Roman" w:hAnsi="Times New Roman" w:cs="Times New Roman"/>
          <w:sz w:val="24"/>
          <w:szCs w:val="24"/>
        </w:rPr>
        <w:t>.</w:t>
      </w:r>
      <w:r w:rsidR="00A74C79">
        <w:rPr>
          <w:rFonts w:ascii="Times New Roman" w:hAnsi="Times New Roman" w:cs="Times New Roman"/>
          <w:sz w:val="24"/>
          <w:szCs w:val="24"/>
        </w:rPr>
        <w:t xml:space="preserve"> </w:t>
      </w:r>
    </w:p>
    <w:p w:rsidR="00365853" w:rsidRDefault="00365853" w:rsidP="00D43696">
      <w:pPr>
        <w:spacing w:after="0" w:line="240" w:lineRule="auto"/>
        <w:ind w:firstLine="720"/>
        <w:rPr>
          <w:rFonts w:ascii="Times New Roman" w:hAnsi="Times New Roman" w:cs="Times New Roman"/>
          <w:sz w:val="24"/>
          <w:szCs w:val="24"/>
        </w:rPr>
      </w:pPr>
    </w:p>
    <w:p w:rsidR="00F25919" w:rsidRDefault="000E3A5F" w:rsidP="00D4369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w:t>
      </w:r>
      <w:r w:rsidR="00F25919">
        <w:rPr>
          <w:rFonts w:ascii="Times New Roman" w:hAnsi="Times New Roman" w:cs="Times New Roman"/>
          <w:sz w:val="24"/>
          <w:szCs w:val="24"/>
        </w:rPr>
        <w:t>ilot project</w:t>
      </w:r>
      <w:r w:rsidR="00630912">
        <w:rPr>
          <w:rFonts w:ascii="Times New Roman" w:hAnsi="Times New Roman" w:cs="Times New Roman"/>
          <w:sz w:val="24"/>
          <w:szCs w:val="24"/>
        </w:rPr>
        <w:t>:</w:t>
      </w:r>
      <w:r w:rsidR="00F25919">
        <w:rPr>
          <w:rFonts w:ascii="Times New Roman" w:hAnsi="Times New Roman" w:cs="Times New Roman"/>
          <w:sz w:val="24"/>
          <w:szCs w:val="24"/>
        </w:rPr>
        <w:t xml:space="preserve"> </w:t>
      </w:r>
    </w:p>
    <w:p w:rsidR="00365853" w:rsidRDefault="00365853" w:rsidP="00D43696">
      <w:pPr>
        <w:spacing w:after="0" w:line="240" w:lineRule="auto"/>
        <w:ind w:left="1440"/>
        <w:rPr>
          <w:rFonts w:ascii="Times New Roman" w:hAnsi="Times New Roman" w:cs="Times New Roman"/>
          <w:sz w:val="24"/>
          <w:szCs w:val="24"/>
        </w:rPr>
      </w:pPr>
    </w:p>
    <w:p w:rsidR="00CF48C9" w:rsidRDefault="00F25919" w:rsidP="00D43696">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Staff recommends the commission direct Avista </w:t>
      </w:r>
      <w:r w:rsidRPr="00F25919">
        <w:rPr>
          <w:rFonts w:ascii="Times New Roman" w:hAnsi="Times New Roman" w:cs="Times New Roman"/>
          <w:sz w:val="24"/>
          <w:szCs w:val="24"/>
        </w:rPr>
        <w:t xml:space="preserve">to complete a pilot project in the City of Odessa to evaluate </w:t>
      </w:r>
      <w:r w:rsidR="006A76CF">
        <w:rPr>
          <w:rFonts w:ascii="Times New Roman" w:hAnsi="Times New Roman" w:cs="Times New Roman"/>
          <w:sz w:val="24"/>
          <w:szCs w:val="24"/>
        </w:rPr>
        <w:t>the type of material</w:t>
      </w:r>
      <w:r w:rsidR="006A76CF" w:rsidDel="006A76CF">
        <w:rPr>
          <w:rFonts w:ascii="Times New Roman" w:hAnsi="Times New Roman" w:cs="Times New Roman"/>
          <w:sz w:val="24"/>
          <w:szCs w:val="24"/>
        </w:rPr>
        <w:t xml:space="preserve"> </w:t>
      </w:r>
      <w:r w:rsidR="0033150C">
        <w:rPr>
          <w:rFonts w:ascii="Times New Roman" w:hAnsi="Times New Roman" w:cs="Times New Roman"/>
          <w:sz w:val="24"/>
          <w:szCs w:val="24"/>
        </w:rPr>
        <w:t>around</w:t>
      </w:r>
      <w:r w:rsidR="006A76CF">
        <w:rPr>
          <w:rFonts w:ascii="Times New Roman" w:hAnsi="Times New Roman" w:cs="Times New Roman"/>
          <w:sz w:val="24"/>
          <w:szCs w:val="24"/>
        </w:rPr>
        <w:t xml:space="preserve"> </w:t>
      </w:r>
      <w:r w:rsidR="003B5260">
        <w:rPr>
          <w:rFonts w:ascii="Times New Roman" w:hAnsi="Times New Roman" w:cs="Times New Roman"/>
          <w:sz w:val="24"/>
          <w:szCs w:val="24"/>
        </w:rPr>
        <w:t xml:space="preserve">gas </w:t>
      </w:r>
      <w:r>
        <w:rPr>
          <w:rFonts w:ascii="Times New Roman" w:hAnsi="Times New Roman" w:cs="Times New Roman"/>
          <w:sz w:val="24"/>
          <w:szCs w:val="24"/>
        </w:rPr>
        <w:t>main</w:t>
      </w:r>
      <w:r w:rsidR="006A76CF">
        <w:rPr>
          <w:rFonts w:ascii="Times New Roman" w:hAnsi="Times New Roman" w:cs="Times New Roman"/>
          <w:sz w:val="24"/>
          <w:szCs w:val="24"/>
        </w:rPr>
        <w:t xml:space="preserve">s, and </w:t>
      </w:r>
      <w:r w:rsidR="003B5260">
        <w:rPr>
          <w:rFonts w:ascii="Times New Roman" w:hAnsi="Times New Roman" w:cs="Times New Roman"/>
          <w:sz w:val="24"/>
          <w:szCs w:val="24"/>
        </w:rPr>
        <w:t xml:space="preserve">to </w:t>
      </w:r>
      <w:r w:rsidR="006A76CF">
        <w:rPr>
          <w:rFonts w:ascii="Times New Roman" w:hAnsi="Times New Roman" w:cs="Times New Roman"/>
          <w:sz w:val="24"/>
          <w:szCs w:val="24"/>
        </w:rPr>
        <w:t xml:space="preserve">test for </w:t>
      </w:r>
      <w:r>
        <w:rPr>
          <w:rFonts w:ascii="Times New Roman" w:hAnsi="Times New Roman" w:cs="Times New Roman"/>
          <w:sz w:val="24"/>
          <w:szCs w:val="24"/>
        </w:rPr>
        <w:t>slow crack growth</w:t>
      </w:r>
      <w:r w:rsidRPr="00F25919">
        <w:rPr>
          <w:rFonts w:ascii="Times New Roman" w:hAnsi="Times New Roman" w:cs="Times New Roman"/>
          <w:sz w:val="24"/>
          <w:szCs w:val="24"/>
        </w:rPr>
        <w:t xml:space="preserve"> associated with rock impingement</w:t>
      </w:r>
      <w:r>
        <w:rPr>
          <w:rFonts w:ascii="Times New Roman" w:hAnsi="Times New Roman" w:cs="Times New Roman"/>
          <w:sz w:val="24"/>
          <w:szCs w:val="24"/>
        </w:rPr>
        <w:t xml:space="preserve"> </w:t>
      </w:r>
      <w:r w:rsidR="006A76CF">
        <w:rPr>
          <w:rFonts w:ascii="Times New Roman" w:hAnsi="Times New Roman" w:cs="Times New Roman"/>
          <w:sz w:val="24"/>
          <w:szCs w:val="24"/>
        </w:rPr>
        <w:t>in those mains</w:t>
      </w:r>
      <w:r>
        <w:rPr>
          <w:rFonts w:ascii="Times New Roman" w:hAnsi="Times New Roman" w:cs="Times New Roman"/>
          <w:sz w:val="24"/>
          <w:szCs w:val="24"/>
        </w:rPr>
        <w:t>.</w:t>
      </w:r>
      <w:r w:rsidR="00630912">
        <w:rPr>
          <w:rFonts w:ascii="Times New Roman" w:hAnsi="Times New Roman" w:cs="Times New Roman"/>
          <w:sz w:val="24"/>
          <w:szCs w:val="24"/>
        </w:rPr>
        <w:t xml:space="preserve">  Further actions may be required based on the findings</w:t>
      </w:r>
      <w:r w:rsidR="0033150C">
        <w:rPr>
          <w:rFonts w:ascii="Times New Roman" w:hAnsi="Times New Roman" w:cs="Times New Roman"/>
          <w:sz w:val="24"/>
          <w:szCs w:val="24"/>
        </w:rPr>
        <w:t xml:space="preserve"> of the pilot project</w:t>
      </w:r>
      <w:r w:rsidR="00630912">
        <w:rPr>
          <w:rFonts w:ascii="Times New Roman" w:hAnsi="Times New Roman" w:cs="Times New Roman"/>
          <w:sz w:val="24"/>
          <w:szCs w:val="24"/>
        </w:rPr>
        <w:t>.</w:t>
      </w:r>
      <w:r w:rsidR="00193884">
        <w:rPr>
          <w:rFonts w:ascii="Times New Roman" w:hAnsi="Times New Roman" w:cs="Times New Roman"/>
          <w:sz w:val="24"/>
          <w:szCs w:val="24"/>
        </w:rPr>
        <w:t xml:space="preserve">  The details of such a project would need to be worked out between Avista, the commission, and interested parties.</w:t>
      </w:r>
    </w:p>
    <w:p w:rsidR="00365853" w:rsidRDefault="00365853" w:rsidP="00D43696">
      <w:pPr>
        <w:spacing w:after="0" w:line="240" w:lineRule="auto"/>
        <w:ind w:firstLine="720"/>
        <w:rPr>
          <w:rFonts w:ascii="Times New Roman" w:hAnsi="Times New Roman" w:cs="Times New Roman"/>
          <w:sz w:val="24"/>
          <w:szCs w:val="24"/>
        </w:rPr>
      </w:pPr>
    </w:p>
    <w:p w:rsidR="00193884" w:rsidRDefault="00193884" w:rsidP="00D4369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First responder training</w:t>
      </w:r>
      <w:r w:rsidRPr="0057116E">
        <w:rPr>
          <w:rFonts w:ascii="Times New Roman" w:hAnsi="Times New Roman" w:cs="Times New Roman"/>
          <w:sz w:val="24"/>
          <w:szCs w:val="24"/>
        </w:rPr>
        <w:t>:</w:t>
      </w:r>
    </w:p>
    <w:p w:rsidR="00365853" w:rsidRDefault="00365853" w:rsidP="00235E3A">
      <w:pPr>
        <w:spacing w:after="0" w:line="240" w:lineRule="auto"/>
        <w:ind w:left="1440"/>
        <w:rPr>
          <w:rFonts w:ascii="Times New Roman" w:hAnsi="Times New Roman" w:cs="Times New Roman"/>
          <w:sz w:val="24"/>
          <w:szCs w:val="24"/>
        </w:rPr>
      </w:pPr>
    </w:p>
    <w:p w:rsidR="000C016C" w:rsidRDefault="00193884" w:rsidP="00235E3A">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Staff recommends the commission direct Avista to provide the City of Odessa’s volunteer fire fighters with training on the properties of natural gas, gas-related investigative techniques and emergency procedures, to help ensure that people and property are protected in the event of a gas leak</w:t>
      </w:r>
      <w:r w:rsidR="001157B4">
        <w:rPr>
          <w:rFonts w:ascii="Times New Roman" w:hAnsi="Times New Roman" w:cs="Times New Roman"/>
          <w:sz w:val="24"/>
          <w:szCs w:val="24"/>
        </w:rPr>
        <w:t xml:space="preserve">.  This recommendation enforces the provision in 49 </w:t>
      </w:r>
      <w:r w:rsidR="008B2519" w:rsidRPr="008B2519">
        <w:rPr>
          <w:rFonts w:ascii="Times New Roman" w:hAnsi="Times New Roman" w:cs="Times New Roman"/>
          <w:sz w:val="24"/>
          <w:szCs w:val="24"/>
        </w:rPr>
        <w:t>CFR Part</w:t>
      </w:r>
      <w:r w:rsidR="008B2519" w:rsidRPr="000A4191">
        <w:rPr>
          <w:i/>
        </w:rPr>
        <w:t xml:space="preserve"> </w:t>
      </w:r>
      <w:r w:rsidR="000043AE">
        <w:rPr>
          <w:rFonts w:ascii="Times New Roman" w:hAnsi="Times New Roman" w:cs="Times New Roman"/>
          <w:sz w:val="24"/>
          <w:szCs w:val="24"/>
        </w:rPr>
        <w:t>192.615</w:t>
      </w:r>
      <w:r w:rsidR="000C016C">
        <w:rPr>
          <w:rFonts w:ascii="Times New Roman" w:hAnsi="Times New Roman" w:cs="Times New Roman"/>
          <w:sz w:val="24"/>
          <w:szCs w:val="24"/>
        </w:rPr>
        <w:t>,</w:t>
      </w:r>
      <w:r w:rsidR="000A4191" w:rsidRPr="000A4191">
        <w:rPr>
          <w:i/>
        </w:rPr>
        <w:t xml:space="preserve"> </w:t>
      </w:r>
      <w:r w:rsidR="000A4191" w:rsidRPr="000A4191">
        <w:rPr>
          <w:rFonts w:ascii="Times New Roman" w:hAnsi="Times New Roman" w:cs="Times New Roman"/>
          <w:i/>
          <w:sz w:val="24"/>
          <w:szCs w:val="24"/>
        </w:rPr>
        <w:t>Emergency Plans</w:t>
      </w:r>
      <w:r w:rsidR="001157B4">
        <w:rPr>
          <w:rFonts w:ascii="Times New Roman" w:hAnsi="Times New Roman" w:cs="Times New Roman"/>
          <w:sz w:val="24"/>
          <w:szCs w:val="24"/>
        </w:rPr>
        <w:t>:</w:t>
      </w:r>
      <w:r w:rsidR="00A51CC8">
        <w:rPr>
          <w:rFonts w:ascii="Times New Roman" w:hAnsi="Times New Roman" w:cs="Times New Roman"/>
          <w:sz w:val="24"/>
          <w:szCs w:val="24"/>
        </w:rPr>
        <w:t xml:space="preserve">  </w:t>
      </w:r>
    </w:p>
    <w:p w:rsidR="000C016C" w:rsidRDefault="000C016C" w:rsidP="00235E3A">
      <w:pPr>
        <w:spacing w:after="0" w:line="240" w:lineRule="auto"/>
        <w:ind w:left="1440"/>
        <w:rPr>
          <w:rFonts w:ascii="Times New Roman" w:hAnsi="Times New Roman" w:cs="Times New Roman"/>
          <w:sz w:val="24"/>
          <w:szCs w:val="24"/>
        </w:rPr>
      </w:pPr>
    </w:p>
    <w:p w:rsidR="000043AE" w:rsidRDefault="000C016C" w:rsidP="00235E3A">
      <w:pPr>
        <w:spacing w:after="0" w:line="240" w:lineRule="auto"/>
        <w:ind w:left="1440"/>
        <w:rPr>
          <w:rFonts w:ascii="Times New Roman" w:hAnsi="Times New Roman" w:cs="Times New Roman"/>
          <w:i/>
          <w:sz w:val="24"/>
          <w:szCs w:val="24"/>
        </w:rPr>
      </w:pPr>
      <w:r>
        <w:rPr>
          <w:rFonts w:ascii="Times New Roman" w:hAnsi="Times New Roman" w:cs="Times New Roman"/>
          <w:i/>
          <w:sz w:val="24"/>
          <w:szCs w:val="24"/>
        </w:rPr>
        <w:t xml:space="preserve">(c) </w:t>
      </w:r>
      <w:r w:rsidR="000043AE" w:rsidRPr="00A51CC8">
        <w:rPr>
          <w:rFonts w:ascii="Times New Roman" w:hAnsi="Times New Roman" w:cs="Times New Roman"/>
          <w:i/>
          <w:sz w:val="24"/>
          <w:szCs w:val="24"/>
        </w:rPr>
        <w:t>Each operator shall establish and maintain liaison with appropriate fire, police, and other public officials to:</w:t>
      </w:r>
    </w:p>
    <w:p w:rsidR="000C016C" w:rsidRPr="00A51CC8" w:rsidRDefault="000C016C" w:rsidP="00235E3A">
      <w:pPr>
        <w:spacing w:after="0" w:line="240" w:lineRule="auto"/>
        <w:ind w:left="1440"/>
        <w:rPr>
          <w:rFonts w:ascii="Times New Roman" w:hAnsi="Times New Roman" w:cs="Times New Roman"/>
          <w:i/>
          <w:sz w:val="24"/>
          <w:szCs w:val="24"/>
        </w:rPr>
      </w:pPr>
    </w:p>
    <w:p w:rsidR="000043AE" w:rsidRPr="00A51CC8" w:rsidRDefault="000043AE" w:rsidP="000C016C">
      <w:pPr>
        <w:pStyle w:val="CommentText"/>
        <w:ind w:left="2160"/>
        <w:rPr>
          <w:rFonts w:ascii="Times New Roman" w:hAnsi="Times New Roman" w:cs="Times New Roman"/>
          <w:i/>
          <w:sz w:val="24"/>
          <w:szCs w:val="24"/>
        </w:rPr>
      </w:pPr>
      <w:r w:rsidRPr="00A51CC8">
        <w:rPr>
          <w:rFonts w:ascii="Times New Roman" w:hAnsi="Times New Roman" w:cs="Times New Roman"/>
          <w:i/>
          <w:sz w:val="24"/>
          <w:szCs w:val="24"/>
        </w:rPr>
        <w:t>(1) Learn the responsibility and resources of each government organization that may respond to a gas pipeline emergency;</w:t>
      </w:r>
    </w:p>
    <w:p w:rsidR="000043AE" w:rsidRPr="00A51CC8" w:rsidRDefault="000043AE" w:rsidP="000043AE">
      <w:pPr>
        <w:pStyle w:val="CommentText"/>
        <w:ind w:left="2160"/>
        <w:rPr>
          <w:rFonts w:ascii="Times New Roman" w:hAnsi="Times New Roman" w:cs="Times New Roman"/>
          <w:i/>
          <w:sz w:val="24"/>
          <w:szCs w:val="24"/>
        </w:rPr>
      </w:pPr>
      <w:r w:rsidRPr="00A51CC8">
        <w:rPr>
          <w:rFonts w:ascii="Times New Roman" w:hAnsi="Times New Roman" w:cs="Times New Roman"/>
          <w:i/>
          <w:sz w:val="24"/>
          <w:szCs w:val="24"/>
        </w:rPr>
        <w:t xml:space="preserve">(2) </w:t>
      </w:r>
      <w:proofErr w:type="gramStart"/>
      <w:r w:rsidR="003F38D1">
        <w:rPr>
          <w:rFonts w:ascii="Times New Roman" w:hAnsi="Times New Roman" w:cs="Times New Roman"/>
          <w:i/>
          <w:sz w:val="24"/>
          <w:szCs w:val="24"/>
        </w:rPr>
        <w:t>A</w:t>
      </w:r>
      <w:r w:rsidR="003F38D1" w:rsidRPr="00A51CC8">
        <w:rPr>
          <w:rFonts w:ascii="Times New Roman" w:hAnsi="Times New Roman" w:cs="Times New Roman"/>
          <w:i/>
          <w:sz w:val="24"/>
          <w:szCs w:val="24"/>
        </w:rPr>
        <w:t>cquaint</w:t>
      </w:r>
      <w:proofErr w:type="gramEnd"/>
      <w:r w:rsidRPr="00A51CC8">
        <w:rPr>
          <w:rFonts w:ascii="Times New Roman" w:hAnsi="Times New Roman" w:cs="Times New Roman"/>
          <w:i/>
          <w:sz w:val="24"/>
          <w:szCs w:val="24"/>
        </w:rPr>
        <w:t xml:space="preserve"> the officials with the operator’s ability in responding to a gas pipeline emergency;</w:t>
      </w:r>
    </w:p>
    <w:p w:rsidR="000043AE" w:rsidRPr="00A51CC8" w:rsidRDefault="000043AE" w:rsidP="000043AE">
      <w:pPr>
        <w:pStyle w:val="CommentText"/>
        <w:ind w:left="2160"/>
        <w:rPr>
          <w:rFonts w:ascii="Times New Roman" w:hAnsi="Times New Roman" w:cs="Times New Roman"/>
          <w:i/>
          <w:sz w:val="24"/>
          <w:szCs w:val="24"/>
        </w:rPr>
      </w:pPr>
      <w:r w:rsidRPr="00A51CC8">
        <w:rPr>
          <w:rFonts w:ascii="Times New Roman" w:hAnsi="Times New Roman" w:cs="Times New Roman"/>
          <w:i/>
          <w:sz w:val="24"/>
          <w:szCs w:val="24"/>
        </w:rPr>
        <w:t>(3) Identify the types of gas pipeline emergencies of which the operator notifies the officials; and</w:t>
      </w:r>
    </w:p>
    <w:p w:rsidR="000043AE" w:rsidRPr="00235E3A" w:rsidRDefault="000043AE" w:rsidP="000043AE">
      <w:pPr>
        <w:pStyle w:val="CommentText"/>
        <w:ind w:left="2160"/>
        <w:rPr>
          <w:rFonts w:ascii="Times New Roman" w:hAnsi="Times New Roman" w:cs="Times New Roman"/>
          <w:sz w:val="24"/>
          <w:szCs w:val="24"/>
        </w:rPr>
      </w:pPr>
      <w:r w:rsidRPr="00A51CC8">
        <w:rPr>
          <w:rFonts w:ascii="Times New Roman" w:hAnsi="Times New Roman" w:cs="Times New Roman"/>
          <w:i/>
          <w:sz w:val="24"/>
          <w:szCs w:val="24"/>
        </w:rPr>
        <w:t>(4) Plan how the operator and officials can engage in mutual assistance to minimize hazards to life or property.</w:t>
      </w:r>
    </w:p>
    <w:p w:rsidR="000043AE" w:rsidRPr="00235E3A" w:rsidRDefault="000043AE" w:rsidP="00D43696">
      <w:pPr>
        <w:spacing w:after="0" w:line="240" w:lineRule="auto"/>
        <w:ind w:left="1440"/>
        <w:rPr>
          <w:rFonts w:ascii="Times New Roman" w:hAnsi="Times New Roman" w:cs="Times New Roman"/>
          <w:sz w:val="24"/>
          <w:szCs w:val="24"/>
        </w:rPr>
      </w:pPr>
    </w:p>
    <w:p w:rsidR="00D04BA2" w:rsidRDefault="004A349A" w:rsidP="00D43696">
      <w:pPr>
        <w:pStyle w:val="ListParagraph"/>
        <w:numPr>
          <w:ilvl w:val="0"/>
          <w:numId w:val="0"/>
        </w:numPr>
        <w:ind w:left="780"/>
        <w:jc w:val="center"/>
      </w:pPr>
      <w:r w:rsidRPr="00D43696">
        <w:rPr>
          <w:b/>
        </w:rPr>
        <w:lastRenderedPageBreak/>
        <w:t xml:space="preserve">Exhibit </w:t>
      </w:r>
      <w:r w:rsidR="00BD2CBD" w:rsidRPr="00D43696">
        <w:rPr>
          <w:b/>
        </w:rPr>
        <w:t>A</w:t>
      </w:r>
      <w:r w:rsidR="00B73500">
        <w:rPr>
          <w:noProof/>
        </w:rPr>
        <w:drawing>
          <wp:inline distT="0" distB="0" distL="0" distR="0">
            <wp:extent cx="5943600" cy="7688555"/>
            <wp:effectExtent l="57150" t="19050" r="190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7688555"/>
                    </a:xfrm>
                    <a:prstGeom prst="rect">
                      <a:avLst/>
                    </a:prstGeom>
                    <a:noFill/>
                    <a:ln w="12700">
                      <a:solidFill>
                        <a:schemeClr val="tx1"/>
                      </a:solidFill>
                      <a:miter lim="800000"/>
                      <a:headEnd/>
                      <a:tailEnd/>
                    </a:ln>
                    <a:scene3d>
                      <a:camera prst="orthographicFront">
                        <a:rot lat="0" lon="0" rev="0"/>
                      </a:camera>
                      <a:lightRig rig="threePt" dir="t"/>
                    </a:scene3d>
                  </pic:spPr>
                </pic:pic>
              </a:graphicData>
            </a:graphic>
          </wp:inline>
        </w:drawing>
      </w:r>
    </w:p>
    <w:p w:rsidR="00BE3A90" w:rsidRDefault="004A349A" w:rsidP="00D43696">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Exhibit </w:t>
      </w:r>
      <w:r w:rsidR="00134B3D">
        <w:rPr>
          <w:rFonts w:ascii="Times New Roman" w:hAnsi="Times New Roman" w:cs="Times New Roman"/>
          <w:b/>
          <w:sz w:val="24"/>
          <w:szCs w:val="24"/>
        </w:rPr>
        <w:t>B</w:t>
      </w:r>
      <w:r w:rsidR="007F2285" w:rsidRPr="003C37C4">
        <w:rPr>
          <w:rFonts w:ascii="Times New Roman" w:hAnsi="Times New Roman" w:cs="Times New Roman"/>
          <w:noProof/>
          <w:sz w:val="24"/>
          <w:szCs w:val="24"/>
        </w:rPr>
        <w:drawing>
          <wp:inline distT="0" distB="0" distL="0" distR="0">
            <wp:extent cx="5943600" cy="3960788"/>
            <wp:effectExtent l="19050" t="0" r="0" b="0"/>
            <wp:docPr id="1" name="Picture 1" descr="C:\DATA\Photos\Avista\Odessa Incident 12-26-2008\Site 12-28-2008 (Odessa)\IMG_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Photos\Avista\Odessa Incident 12-26-2008\Site 12-28-2008 (Odessa)\IMG_1439.jpg"/>
                    <pic:cNvPicPr>
                      <a:picLocks noChangeAspect="1" noChangeArrowheads="1"/>
                    </pic:cNvPicPr>
                  </pic:nvPicPr>
                  <pic:blipFill>
                    <a:blip r:embed="rId9" cstate="print"/>
                    <a:srcRect/>
                    <a:stretch>
                      <a:fillRect/>
                    </a:stretch>
                  </pic:blipFill>
                  <pic:spPr bwMode="auto">
                    <a:xfrm>
                      <a:off x="0" y="0"/>
                      <a:ext cx="5943600" cy="3960788"/>
                    </a:xfrm>
                    <a:prstGeom prst="rect">
                      <a:avLst/>
                    </a:prstGeom>
                    <a:noFill/>
                    <a:ln w="9525">
                      <a:noFill/>
                      <a:miter lim="800000"/>
                      <a:headEnd/>
                      <a:tailEnd/>
                    </a:ln>
                  </pic:spPr>
                </pic:pic>
              </a:graphicData>
            </a:graphic>
          </wp:inline>
        </w:drawing>
      </w:r>
    </w:p>
    <w:p w:rsidR="00B60B5F" w:rsidRDefault="00B8087A" w:rsidP="002034CF">
      <w:pPr>
        <w:rPr>
          <w:rFonts w:ascii="Times New Roman" w:hAnsi="Times New Roman" w:cs="Times New Roman"/>
          <w:sz w:val="24"/>
          <w:szCs w:val="24"/>
        </w:rPr>
      </w:pPr>
      <w:r w:rsidRPr="003C37C4">
        <w:rPr>
          <w:rFonts w:ascii="Times New Roman" w:hAnsi="Times New Roman" w:cs="Times New Roman"/>
          <w:sz w:val="24"/>
          <w:szCs w:val="24"/>
        </w:rPr>
        <w:t>Location:  206 North Birch Street in Odessa</w:t>
      </w:r>
      <w:r w:rsidR="00B60B5F">
        <w:rPr>
          <w:rFonts w:ascii="Times New Roman" w:hAnsi="Times New Roman" w:cs="Times New Roman"/>
          <w:sz w:val="24"/>
          <w:szCs w:val="24"/>
        </w:rPr>
        <w:t>, WA.</w:t>
      </w:r>
    </w:p>
    <w:p w:rsidR="007F2285" w:rsidRPr="003C37C4" w:rsidRDefault="00317F9C" w:rsidP="002034CF">
      <w:pPr>
        <w:rPr>
          <w:rFonts w:ascii="Times New Roman" w:hAnsi="Times New Roman" w:cs="Times New Roman"/>
          <w:sz w:val="24"/>
          <w:szCs w:val="24"/>
        </w:rPr>
      </w:pPr>
      <w:r w:rsidRPr="003C37C4">
        <w:rPr>
          <w:rFonts w:ascii="Times New Roman" w:hAnsi="Times New Roman" w:cs="Times New Roman"/>
          <w:sz w:val="24"/>
          <w:szCs w:val="24"/>
        </w:rPr>
        <w:t>View</w:t>
      </w:r>
      <w:r w:rsidR="00B8087A" w:rsidRPr="003C37C4">
        <w:rPr>
          <w:rFonts w:ascii="Times New Roman" w:hAnsi="Times New Roman" w:cs="Times New Roman"/>
          <w:sz w:val="24"/>
          <w:szCs w:val="24"/>
        </w:rPr>
        <w:t>:  L</w:t>
      </w:r>
      <w:r w:rsidRPr="003C37C4">
        <w:rPr>
          <w:rFonts w:ascii="Times New Roman" w:hAnsi="Times New Roman" w:cs="Times New Roman"/>
          <w:sz w:val="24"/>
          <w:szCs w:val="24"/>
        </w:rPr>
        <w:t xml:space="preserve">ooking </w:t>
      </w:r>
      <w:r w:rsidR="00B8087A" w:rsidRPr="003C37C4">
        <w:rPr>
          <w:rFonts w:ascii="Times New Roman" w:hAnsi="Times New Roman" w:cs="Times New Roman"/>
          <w:sz w:val="24"/>
          <w:szCs w:val="24"/>
        </w:rPr>
        <w:t xml:space="preserve">to the </w:t>
      </w:r>
      <w:r w:rsidRPr="003C37C4">
        <w:rPr>
          <w:rFonts w:ascii="Times New Roman" w:hAnsi="Times New Roman" w:cs="Times New Roman"/>
          <w:sz w:val="24"/>
          <w:szCs w:val="24"/>
        </w:rPr>
        <w:t xml:space="preserve">northwest at the destroyed </w:t>
      </w:r>
      <w:r w:rsidR="00265110">
        <w:rPr>
          <w:rFonts w:ascii="Times New Roman" w:hAnsi="Times New Roman" w:cs="Times New Roman"/>
          <w:sz w:val="24"/>
          <w:szCs w:val="24"/>
        </w:rPr>
        <w:t xml:space="preserve">secondary </w:t>
      </w:r>
      <w:r w:rsidRPr="003C37C4">
        <w:rPr>
          <w:rFonts w:ascii="Times New Roman" w:hAnsi="Times New Roman" w:cs="Times New Roman"/>
          <w:sz w:val="24"/>
          <w:szCs w:val="24"/>
        </w:rPr>
        <w:t xml:space="preserve">living quarters </w:t>
      </w:r>
      <w:r w:rsidR="00ED7C47" w:rsidRPr="003C37C4">
        <w:rPr>
          <w:rFonts w:ascii="Times New Roman" w:hAnsi="Times New Roman" w:cs="Times New Roman"/>
          <w:sz w:val="24"/>
          <w:szCs w:val="24"/>
        </w:rPr>
        <w:t xml:space="preserve">and </w:t>
      </w:r>
      <w:r w:rsidR="00B60B5F">
        <w:rPr>
          <w:rFonts w:ascii="Times New Roman" w:hAnsi="Times New Roman" w:cs="Times New Roman"/>
          <w:sz w:val="24"/>
          <w:szCs w:val="24"/>
        </w:rPr>
        <w:t xml:space="preserve">damaged </w:t>
      </w:r>
      <w:r w:rsidRPr="003C37C4">
        <w:rPr>
          <w:rFonts w:ascii="Times New Roman" w:hAnsi="Times New Roman" w:cs="Times New Roman"/>
          <w:sz w:val="24"/>
          <w:szCs w:val="24"/>
        </w:rPr>
        <w:t>attached garage</w:t>
      </w:r>
      <w:r w:rsidR="00B8087A" w:rsidRPr="003C37C4">
        <w:rPr>
          <w:rFonts w:ascii="Times New Roman" w:hAnsi="Times New Roman" w:cs="Times New Roman"/>
          <w:sz w:val="24"/>
          <w:szCs w:val="24"/>
        </w:rPr>
        <w:t xml:space="preserve"> (white structure in background)</w:t>
      </w:r>
      <w:r w:rsidR="00ED7C47" w:rsidRPr="003C37C4">
        <w:rPr>
          <w:rFonts w:ascii="Times New Roman" w:hAnsi="Times New Roman" w:cs="Times New Roman"/>
          <w:sz w:val="24"/>
          <w:szCs w:val="24"/>
        </w:rPr>
        <w:t>.  T</w:t>
      </w:r>
      <w:r w:rsidRPr="003C37C4">
        <w:rPr>
          <w:rFonts w:ascii="Times New Roman" w:hAnsi="Times New Roman" w:cs="Times New Roman"/>
          <w:sz w:val="24"/>
          <w:szCs w:val="24"/>
        </w:rPr>
        <w:t xml:space="preserve">he </w:t>
      </w:r>
      <w:r w:rsidR="00ED7C47" w:rsidRPr="003C37C4">
        <w:rPr>
          <w:rFonts w:ascii="Times New Roman" w:hAnsi="Times New Roman" w:cs="Times New Roman"/>
          <w:sz w:val="24"/>
          <w:szCs w:val="24"/>
        </w:rPr>
        <w:t>gas most likely entered through cracks in the concrete basement foundation wall</w:t>
      </w:r>
      <w:r w:rsidR="00B8087A" w:rsidRPr="003C37C4">
        <w:rPr>
          <w:rFonts w:ascii="Times New Roman" w:hAnsi="Times New Roman" w:cs="Times New Roman"/>
          <w:sz w:val="24"/>
          <w:szCs w:val="24"/>
        </w:rPr>
        <w:t>s</w:t>
      </w:r>
      <w:r w:rsidR="00ED7C47" w:rsidRPr="003C37C4">
        <w:rPr>
          <w:rFonts w:ascii="Times New Roman" w:hAnsi="Times New Roman" w:cs="Times New Roman"/>
          <w:sz w:val="24"/>
          <w:szCs w:val="24"/>
        </w:rPr>
        <w:t xml:space="preserve"> and </w:t>
      </w:r>
      <w:r w:rsidR="00B60B5F">
        <w:rPr>
          <w:rFonts w:ascii="Times New Roman" w:hAnsi="Times New Roman" w:cs="Times New Roman"/>
          <w:sz w:val="24"/>
          <w:szCs w:val="24"/>
        </w:rPr>
        <w:t xml:space="preserve">entered the </w:t>
      </w:r>
      <w:r w:rsidR="00B8087A" w:rsidRPr="003C37C4">
        <w:rPr>
          <w:rFonts w:ascii="Times New Roman" w:hAnsi="Times New Roman" w:cs="Times New Roman"/>
          <w:sz w:val="24"/>
          <w:szCs w:val="24"/>
        </w:rPr>
        <w:t>g</w:t>
      </w:r>
      <w:r w:rsidR="00ED7C47" w:rsidRPr="003C37C4">
        <w:rPr>
          <w:rFonts w:ascii="Times New Roman" w:hAnsi="Times New Roman" w:cs="Times New Roman"/>
          <w:sz w:val="24"/>
          <w:szCs w:val="24"/>
        </w:rPr>
        <w:t>arage</w:t>
      </w:r>
      <w:r w:rsidR="00B60B5F">
        <w:rPr>
          <w:rFonts w:ascii="Times New Roman" w:hAnsi="Times New Roman" w:cs="Times New Roman"/>
          <w:sz w:val="24"/>
          <w:szCs w:val="24"/>
        </w:rPr>
        <w:t xml:space="preserve"> through an internal door connecting the two structures</w:t>
      </w:r>
      <w:r w:rsidR="00ED7C47" w:rsidRPr="003C37C4">
        <w:rPr>
          <w:rFonts w:ascii="Times New Roman" w:hAnsi="Times New Roman" w:cs="Times New Roman"/>
          <w:sz w:val="24"/>
          <w:szCs w:val="24"/>
        </w:rPr>
        <w:t xml:space="preserve">.  The fire was confined </w:t>
      </w:r>
      <w:r w:rsidR="00B60B5F">
        <w:rPr>
          <w:rFonts w:ascii="Times New Roman" w:hAnsi="Times New Roman" w:cs="Times New Roman"/>
          <w:sz w:val="24"/>
          <w:szCs w:val="24"/>
        </w:rPr>
        <w:t xml:space="preserve">mostly </w:t>
      </w:r>
      <w:r w:rsidR="00ED7C47" w:rsidRPr="003C37C4">
        <w:rPr>
          <w:rFonts w:ascii="Times New Roman" w:hAnsi="Times New Roman" w:cs="Times New Roman"/>
          <w:sz w:val="24"/>
          <w:szCs w:val="24"/>
        </w:rPr>
        <w:t xml:space="preserve">to the </w:t>
      </w:r>
      <w:r w:rsidR="00265110">
        <w:rPr>
          <w:rFonts w:ascii="Times New Roman" w:hAnsi="Times New Roman" w:cs="Times New Roman"/>
          <w:sz w:val="24"/>
          <w:szCs w:val="24"/>
        </w:rPr>
        <w:t xml:space="preserve">secondary </w:t>
      </w:r>
      <w:r w:rsidR="00ED7C47" w:rsidRPr="003C37C4">
        <w:rPr>
          <w:rFonts w:ascii="Times New Roman" w:hAnsi="Times New Roman" w:cs="Times New Roman"/>
          <w:sz w:val="24"/>
          <w:szCs w:val="24"/>
        </w:rPr>
        <w:t>living quarters.</w:t>
      </w:r>
    </w:p>
    <w:p w:rsidR="00317F9C" w:rsidRPr="003C37C4" w:rsidRDefault="00317F9C" w:rsidP="00317F9C">
      <w:pPr>
        <w:rPr>
          <w:rFonts w:ascii="Times New Roman" w:hAnsi="Times New Roman" w:cs="Times New Roman"/>
          <w:sz w:val="24"/>
          <w:szCs w:val="24"/>
        </w:rPr>
      </w:pPr>
      <w:r w:rsidRPr="003C37C4">
        <w:rPr>
          <w:rFonts w:ascii="Times New Roman" w:hAnsi="Times New Roman" w:cs="Times New Roman"/>
          <w:sz w:val="24"/>
          <w:szCs w:val="24"/>
        </w:rPr>
        <w:t>Photo taken</w:t>
      </w:r>
      <w:r w:rsidR="00ED7C47" w:rsidRPr="003C37C4">
        <w:rPr>
          <w:rFonts w:ascii="Times New Roman" w:hAnsi="Times New Roman" w:cs="Times New Roman"/>
          <w:sz w:val="24"/>
          <w:szCs w:val="24"/>
        </w:rPr>
        <w:t>:</w:t>
      </w:r>
      <w:r w:rsidRPr="003C37C4">
        <w:rPr>
          <w:rFonts w:ascii="Times New Roman" w:hAnsi="Times New Roman" w:cs="Times New Roman"/>
          <w:sz w:val="24"/>
          <w:szCs w:val="24"/>
        </w:rPr>
        <w:t xml:space="preserve"> 12/28/2008 by Al Jones</w:t>
      </w:r>
      <w:r w:rsidR="0022022D">
        <w:rPr>
          <w:rFonts w:ascii="Times New Roman" w:hAnsi="Times New Roman" w:cs="Times New Roman"/>
          <w:sz w:val="24"/>
          <w:szCs w:val="24"/>
        </w:rPr>
        <w:t xml:space="preserve"> </w:t>
      </w:r>
    </w:p>
    <w:p w:rsidR="007F2285" w:rsidRPr="003C37C4" w:rsidRDefault="007F2285" w:rsidP="002034CF">
      <w:pPr>
        <w:rPr>
          <w:rFonts w:ascii="Times New Roman" w:hAnsi="Times New Roman" w:cs="Times New Roman"/>
          <w:sz w:val="24"/>
          <w:szCs w:val="24"/>
        </w:rPr>
      </w:pPr>
    </w:p>
    <w:p w:rsidR="007F2285" w:rsidRPr="003C37C4" w:rsidRDefault="007F2285" w:rsidP="002034CF">
      <w:pPr>
        <w:rPr>
          <w:rFonts w:ascii="Times New Roman" w:hAnsi="Times New Roman" w:cs="Times New Roman"/>
          <w:sz w:val="24"/>
          <w:szCs w:val="24"/>
        </w:rPr>
      </w:pPr>
    </w:p>
    <w:p w:rsidR="007F2285" w:rsidRPr="003C37C4" w:rsidRDefault="007F2285" w:rsidP="002034CF">
      <w:pPr>
        <w:rPr>
          <w:rFonts w:ascii="Times New Roman" w:hAnsi="Times New Roman" w:cs="Times New Roman"/>
          <w:sz w:val="24"/>
          <w:szCs w:val="24"/>
        </w:rPr>
      </w:pPr>
    </w:p>
    <w:p w:rsidR="007F2285" w:rsidRPr="003C37C4" w:rsidRDefault="007F2285" w:rsidP="002034CF">
      <w:pPr>
        <w:rPr>
          <w:rFonts w:ascii="Times New Roman" w:hAnsi="Times New Roman" w:cs="Times New Roman"/>
          <w:sz w:val="24"/>
          <w:szCs w:val="24"/>
        </w:rPr>
      </w:pPr>
    </w:p>
    <w:p w:rsidR="007F2285" w:rsidRPr="003C37C4" w:rsidRDefault="007F2285" w:rsidP="002034CF">
      <w:pPr>
        <w:rPr>
          <w:rFonts w:ascii="Times New Roman" w:hAnsi="Times New Roman" w:cs="Times New Roman"/>
          <w:sz w:val="24"/>
          <w:szCs w:val="24"/>
        </w:rPr>
      </w:pPr>
    </w:p>
    <w:p w:rsidR="00B73500" w:rsidRDefault="00B73500" w:rsidP="0017094C">
      <w:pPr>
        <w:rPr>
          <w:rFonts w:ascii="Times New Roman" w:hAnsi="Times New Roman" w:cs="Times New Roman"/>
          <w:sz w:val="24"/>
          <w:szCs w:val="24"/>
        </w:rPr>
      </w:pPr>
    </w:p>
    <w:p w:rsidR="004A349A" w:rsidRDefault="004A349A" w:rsidP="0017094C">
      <w:pPr>
        <w:rPr>
          <w:rFonts w:ascii="Times New Roman" w:hAnsi="Times New Roman" w:cs="Times New Roman"/>
          <w:b/>
          <w:sz w:val="24"/>
          <w:szCs w:val="24"/>
        </w:rPr>
      </w:pPr>
    </w:p>
    <w:p w:rsidR="00BE3A90" w:rsidRDefault="004A349A">
      <w:pPr>
        <w:jc w:val="center"/>
        <w:rPr>
          <w:rFonts w:ascii="Times New Roman" w:hAnsi="Times New Roman" w:cs="Times New Roman"/>
          <w:b/>
          <w:sz w:val="24"/>
          <w:szCs w:val="24"/>
        </w:rPr>
      </w:pPr>
      <w:r>
        <w:rPr>
          <w:rFonts w:ascii="Times New Roman" w:hAnsi="Times New Roman" w:cs="Times New Roman"/>
          <w:b/>
          <w:sz w:val="24"/>
          <w:szCs w:val="24"/>
        </w:rPr>
        <w:lastRenderedPageBreak/>
        <w:t>Exhibit C</w:t>
      </w:r>
    </w:p>
    <w:p w:rsidR="0017094C" w:rsidRPr="003C37C4" w:rsidRDefault="006709CB" w:rsidP="003A2FDB">
      <w:pPr>
        <w:rPr>
          <w:rFonts w:ascii="Times New Roman" w:hAnsi="Times New Roman" w:cs="Times New Roman"/>
          <w:sz w:val="24"/>
          <w:szCs w:val="24"/>
        </w:rPr>
      </w:pPr>
      <w:r w:rsidRPr="003C37C4">
        <w:rPr>
          <w:rFonts w:ascii="Times New Roman" w:hAnsi="Times New Roman" w:cs="Times New Roman"/>
          <w:noProof/>
          <w:sz w:val="24"/>
          <w:szCs w:val="24"/>
        </w:rPr>
        <w:drawing>
          <wp:inline distT="0" distB="0" distL="0" distR="0">
            <wp:extent cx="5943600" cy="3960788"/>
            <wp:effectExtent l="19050" t="0" r="0" b="0"/>
            <wp:docPr id="3" name="Picture 3" descr="C:\DATA\Photos\Avista\Odessa Incident 12-26-2008\Site 12-28-2008 (Odessa)\IMG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Photos\Avista\Odessa Incident 12-26-2008\Site 12-28-2008 (Odessa)\IMG_1453.jpg"/>
                    <pic:cNvPicPr>
                      <a:picLocks noChangeAspect="1" noChangeArrowheads="1"/>
                    </pic:cNvPicPr>
                  </pic:nvPicPr>
                  <pic:blipFill>
                    <a:blip r:embed="rId10" cstate="print"/>
                    <a:srcRect/>
                    <a:stretch>
                      <a:fillRect/>
                    </a:stretch>
                  </pic:blipFill>
                  <pic:spPr bwMode="auto">
                    <a:xfrm>
                      <a:off x="0" y="0"/>
                      <a:ext cx="5943600" cy="3960788"/>
                    </a:xfrm>
                    <a:prstGeom prst="rect">
                      <a:avLst/>
                    </a:prstGeom>
                    <a:noFill/>
                    <a:ln w="9525">
                      <a:noFill/>
                      <a:miter lim="800000"/>
                      <a:headEnd/>
                      <a:tailEnd/>
                    </a:ln>
                  </pic:spPr>
                </pic:pic>
              </a:graphicData>
            </a:graphic>
          </wp:inline>
        </w:drawing>
      </w:r>
    </w:p>
    <w:p w:rsidR="00B8087A" w:rsidRPr="003C37C4" w:rsidRDefault="00B8087A" w:rsidP="00B8087A">
      <w:pPr>
        <w:rPr>
          <w:rFonts w:ascii="Times New Roman" w:hAnsi="Times New Roman" w:cs="Times New Roman"/>
          <w:sz w:val="24"/>
          <w:szCs w:val="24"/>
        </w:rPr>
      </w:pPr>
      <w:r w:rsidRPr="003C37C4">
        <w:rPr>
          <w:rFonts w:ascii="Times New Roman" w:hAnsi="Times New Roman" w:cs="Times New Roman"/>
          <w:sz w:val="24"/>
          <w:szCs w:val="24"/>
        </w:rPr>
        <w:t>Location:  206 North Birch Street in Odessa</w:t>
      </w:r>
      <w:r w:rsidR="00B60B5F">
        <w:rPr>
          <w:rFonts w:ascii="Times New Roman" w:hAnsi="Times New Roman" w:cs="Times New Roman"/>
          <w:sz w:val="24"/>
          <w:szCs w:val="24"/>
        </w:rPr>
        <w:t>, WA</w:t>
      </w:r>
      <w:r w:rsidRPr="003C37C4">
        <w:rPr>
          <w:rFonts w:ascii="Times New Roman" w:hAnsi="Times New Roman" w:cs="Times New Roman"/>
          <w:sz w:val="24"/>
          <w:szCs w:val="24"/>
        </w:rPr>
        <w:t xml:space="preserve">. </w:t>
      </w:r>
    </w:p>
    <w:p w:rsidR="006709CB" w:rsidRPr="003C37C4" w:rsidRDefault="00B8087A" w:rsidP="003A2FDB">
      <w:pPr>
        <w:rPr>
          <w:rFonts w:ascii="Times New Roman" w:hAnsi="Times New Roman" w:cs="Times New Roman"/>
          <w:sz w:val="24"/>
          <w:szCs w:val="24"/>
        </w:rPr>
      </w:pPr>
      <w:r w:rsidRPr="003C37C4">
        <w:rPr>
          <w:rFonts w:ascii="Times New Roman" w:hAnsi="Times New Roman" w:cs="Times New Roman"/>
          <w:sz w:val="24"/>
          <w:szCs w:val="24"/>
        </w:rPr>
        <w:t xml:space="preserve">View:  </w:t>
      </w:r>
      <w:r w:rsidR="006709CB" w:rsidRPr="003C37C4">
        <w:rPr>
          <w:rFonts w:ascii="Times New Roman" w:hAnsi="Times New Roman" w:cs="Times New Roman"/>
          <w:sz w:val="24"/>
          <w:szCs w:val="24"/>
        </w:rPr>
        <w:t xml:space="preserve">Looking south </w:t>
      </w:r>
      <w:r w:rsidR="00265110">
        <w:rPr>
          <w:rFonts w:ascii="Times New Roman" w:hAnsi="Times New Roman" w:cs="Times New Roman"/>
          <w:sz w:val="24"/>
          <w:szCs w:val="24"/>
        </w:rPr>
        <w:t xml:space="preserve">down </w:t>
      </w:r>
      <w:r w:rsidR="006709CB" w:rsidRPr="003C37C4">
        <w:rPr>
          <w:rFonts w:ascii="Times New Roman" w:hAnsi="Times New Roman" w:cs="Times New Roman"/>
          <w:sz w:val="24"/>
          <w:szCs w:val="24"/>
        </w:rPr>
        <w:t>the alley</w:t>
      </w:r>
      <w:r w:rsidR="003D29FF">
        <w:rPr>
          <w:rFonts w:ascii="Times New Roman" w:hAnsi="Times New Roman" w:cs="Times New Roman"/>
          <w:sz w:val="24"/>
          <w:szCs w:val="24"/>
        </w:rPr>
        <w:t xml:space="preserve">.  </w:t>
      </w:r>
      <w:r w:rsidR="00265110">
        <w:rPr>
          <w:rFonts w:ascii="Times New Roman" w:hAnsi="Times New Roman" w:cs="Times New Roman"/>
          <w:sz w:val="24"/>
          <w:szCs w:val="24"/>
        </w:rPr>
        <w:t>The t</w:t>
      </w:r>
      <w:r w:rsidR="003D29FF">
        <w:rPr>
          <w:rFonts w:ascii="Times New Roman" w:hAnsi="Times New Roman" w:cs="Times New Roman"/>
          <w:sz w:val="24"/>
          <w:szCs w:val="24"/>
        </w:rPr>
        <w:t xml:space="preserve">wo </w:t>
      </w:r>
      <w:r w:rsidR="006709CB" w:rsidRPr="003C37C4">
        <w:rPr>
          <w:rFonts w:ascii="Times New Roman" w:hAnsi="Times New Roman" w:cs="Times New Roman"/>
          <w:sz w:val="24"/>
          <w:szCs w:val="24"/>
        </w:rPr>
        <w:t xml:space="preserve">inch </w:t>
      </w:r>
      <w:r w:rsidR="003D29FF">
        <w:rPr>
          <w:rFonts w:ascii="Times New Roman" w:hAnsi="Times New Roman" w:cs="Times New Roman"/>
          <w:sz w:val="24"/>
          <w:szCs w:val="24"/>
        </w:rPr>
        <w:t xml:space="preserve">diameter </w:t>
      </w:r>
      <w:r w:rsidR="006709CB" w:rsidRPr="003C37C4">
        <w:rPr>
          <w:rFonts w:ascii="Times New Roman" w:hAnsi="Times New Roman" w:cs="Times New Roman"/>
          <w:sz w:val="24"/>
          <w:szCs w:val="24"/>
        </w:rPr>
        <w:t>PE gas main</w:t>
      </w:r>
      <w:r w:rsidR="00265110">
        <w:rPr>
          <w:rFonts w:ascii="Times New Roman" w:hAnsi="Times New Roman" w:cs="Times New Roman"/>
          <w:sz w:val="24"/>
          <w:szCs w:val="24"/>
        </w:rPr>
        <w:t xml:space="preserve"> is</w:t>
      </w:r>
      <w:r w:rsidR="006709CB" w:rsidRPr="003C37C4">
        <w:rPr>
          <w:rFonts w:ascii="Times New Roman" w:hAnsi="Times New Roman" w:cs="Times New Roman"/>
          <w:sz w:val="24"/>
          <w:szCs w:val="24"/>
        </w:rPr>
        <w:t xml:space="preserve"> </w:t>
      </w:r>
      <w:r w:rsidR="003D29FF">
        <w:rPr>
          <w:rFonts w:ascii="Times New Roman" w:hAnsi="Times New Roman" w:cs="Times New Roman"/>
          <w:sz w:val="24"/>
          <w:szCs w:val="24"/>
        </w:rPr>
        <w:t xml:space="preserve">in-situ.  </w:t>
      </w:r>
      <w:r w:rsidR="00265110">
        <w:rPr>
          <w:rFonts w:ascii="Times New Roman" w:hAnsi="Times New Roman" w:cs="Times New Roman"/>
          <w:sz w:val="24"/>
          <w:szCs w:val="24"/>
        </w:rPr>
        <w:t>The section of f</w:t>
      </w:r>
      <w:r w:rsidR="006709CB" w:rsidRPr="003C37C4">
        <w:rPr>
          <w:rFonts w:ascii="Times New Roman" w:hAnsi="Times New Roman" w:cs="Times New Roman"/>
          <w:sz w:val="24"/>
          <w:szCs w:val="24"/>
        </w:rPr>
        <w:t xml:space="preserve">ailed pipe </w:t>
      </w:r>
      <w:r w:rsidR="00265110">
        <w:rPr>
          <w:rFonts w:ascii="Times New Roman" w:hAnsi="Times New Roman" w:cs="Times New Roman"/>
          <w:sz w:val="24"/>
          <w:szCs w:val="24"/>
        </w:rPr>
        <w:t xml:space="preserve">has been removed.  Avista removed that </w:t>
      </w:r>
      <w:r w:rsidR="006709CB" w:rsidRPr="003C37C4">
        <w:rPr>
          <w:rFonts w:ascii="Times New Roman" w:hAnsi="Times New Roman" w:cs="Times New Roman"/>
          <w:sz w:val="24"/>
          <w:szCs w:val="24"/>
        </w:rPr>
        <w:t xml:space="preserve">section </w:t>
      </w:r>
      <w:r w:rsidR="00ED7C47" w:rsidRPr="003C37C4">
        <w:rPr>
          <w:rFonts w:ascii="Times New Roman" w:hAnsi="Times New Roman" w:cs="Times New Roman"/>
          <w:sz w:val="24"/>
          <w:szCs w:val="24"/>
        </w:rPr>
        <w:t xml:space="preserve">of main </w:t>
      </w:r>
      <w:r w:rsidR="003D29FF">
        <w:rPr>
          <w:rFonts w:ascii="Times New Roman" w:hAnsi="Times New Roman" w:cs="Times New Roman"/>
          <w:sz w:val="24"/>
          <w:szCs w:val="24"/>
        </w:rPr>
        <w:t xml:space="preserve">and transported </w:t>
      </w:r>
      <w:r w:rsidR="00265110">
        <w:rPr>
          <w:rFonts w:ascii="Times New Roman" w:hAnsi="Times New Roman" w:cs="Times New Roman"/>
          <w:sz w:val="24"/>
          <w:szCs w:val="24"/>
        </w:rPr>
        <w:t xml:space="preserve">it </w:t>
      </w:r>
      <w:r w:rsidR="003D29FF">
        <w:rPr>
          <w:rFonts w:ascii="Times New Roman" w:hAnsi="Times New Roman" w:cs="Times New Roman"/>
          <w:sz w:val="24"/>
          <w:szCs w:val="24"/>
        </w:rPr>
        <w:t>to Spokane</w:t>
      </w:r>
      <w:r w:rsidR="006709CB" w:rsidRPr="003C37C4">
        <w:rPr>
          <w:rFonts w:ascii="Times New Roman" w:hAnsi="Times New Roman" w:cs="Times New Roman"/>
          <w:sz w:val="24"/>
          <w:szCs w:val="24"/>
        </w:rPr>
        <w:t>.  Typical bedding</w:t>
      </w:r>
      <w:r w:rsidR="00773128">
        <w:rPr>
          <w:rFonts w:ascii="Times New Roman" w:hAnsi="Times New Roman" w:cs="Times New Roman"/>
          <w:sz w:val="24"/>
          <w:szCs w:val="24"/>
        </w:rPr>
        <w:t xml:space="preserve"> and backfill</w:t>
      </w:r>
      <w:r w:rsidR="006709CB" w:rsidRPr="003C37C4">
        <w:rPr>
          <w:rFonts w:ascii="Times New Roman" w:hAnsi="Times New Roman" w:cs="Times New Roman"/>
          <w:sz w:val="24"/>
          <w:szCs w:val="24"/>
        </w:rPr>
        <w:t xml:space="preserve"> material </w:t>
      </w:r>
      <w:r w:rsidR="00265110">
        <w:rPr>
          <w:rFonts w:ascii="Times New Roman" w:hAnsi="Times New Roman" w:cs="Times New Roman"/>
          <w:sz w:val="24"/>
          <w:szCs w:val="24"/>
        </w:rPr>
        <w:t xml:space="preserve">in the trench </w:t>
      </w:r>
      <w:r w:rsidR="00ED7C47" w:rsidRPr="003C37C4">
        <w:rPr>
          <w:rFonts w:ascii="Times New Roman" w:hAnsi="Times New Roman" w:cs="Times New Roman"/>
          <w:sz w:val="24"/>
          <w:szCs w:val="24"/>
        </w:rPr>
        <w:t xml:space="preserve">is </w:t>
      </w:r>
      <w:r w:rsidR="006709CB" w:rsidRPr="003C37C4">
        <w:rPr>
          <w:rFonts w:ascii="Times New Roman" w:hAnsi="Times New Roman" w:cs="Times New Roman"/>
          <w:sz w:val="24"/>
          <w:szCs w:val="24"/>
        </w:rPr>
        <w:t>mostly round</w:t>
      </w:r>
      <w:r w:rsidR="00265110">
        <w:rPr>
          <w:rFonts w:ascii="Times New Roman" w:hAnsi="Times New Roman" w:cs="Times New Roman"/>
          <w:sz w:val="24"/>
          <w:szCs w:val="24"/>
        </w:rPr>
        <w:t>,</w:t>
      </w:r>
      <w:r w:rsidR="006709CB" w:rsidRPr="003C37C4">
        <w:rPr>
          <w:rFonts w:ascii="Times New Roman" w:hAnsi="Times New Roman" w:cs="Times New Roman"/>
          <w:sz w:val="24"/>
          <w:szCs w:val="24"/>
        </w:rPr>
        <w:t xml:space="preserve"> smooth rock and some fractured rock less than </w:t>
      </w:r>
      <w:r w:rsidR="00ED7C47" w:rsidRPr="003C37C4">
        <w:rPr>
          <w:rFonts w:ascii="Times New Roman" w:hAnsi="Times New Roman" w:cs="Times New Roman"/>
          <w:sz w:val="24"/>
          <w:szCs w:val="24"/>
        </w:rPr>
        <w:t>6</w:t>
      </w:r>
      <w:r w:rsidR="006709CB" w:rsidRPr="003C37C4">
        <w:rPr>
          <w:rFonts w:ascii="Times New Roman" w:hAnsi="Times New Roman" w:cs="Times New Roman"/>
          <w:sz w:val="24"/>
          <w:szCs w:val="24"/>
        </w:rPr>
        <w:t>-inch in diameter.  Dirt consists mostly of fine volcanic ash</w:t>
      </w:r>
      <w:r w:rsidR="00265110">
        <w:rPr>
          <w:rFonts w:ascii="Times New Roman" w:hAnsi="Times New Roman" w:cs="Times New Roman"/>
          <w:sz w:val="24"/>
          <w:szCs w:val="24"/>
        </w:rPr>
        <w:t>-</w:t>
      </w:r>
      <w:r w:rsidR="006709CB" w:rsidRPr="003C37C4">
        <w:rPr>
          <w:rFonts w:ascii="Times New Roman" w:hAnsi="Times New Roman" w:cs="Times New Roman"/>
          <w:sz w:val="24"/>
          <w:szCs w:val="24"/>
        </w:rPr>
        <w:t>type soil.</w:t>
      </w:r>
    </w:p>
    <w:p w:rsidR="00317F9C" w:rsidRDefault="00317F9C" w:rsidP="003A2FDB">
      <w:pPr>
        <w:rPr>
          <w:rFonts w:ascii="Times New Roman" w:hAnsi="Times New Roman" w:cs="Times New Roman"/>
          <w:sz w:val="24"/>
          <w:szCs w:val="24"/>
        </w:rPr>
      </w:pPr>
      <w:r w:rsidRPr="003C37C4">
        <w:rPr>
          <w:rFonts w:ascii="Times New Roman" w:hAnsi="Times New Roman" w:cs="Times New Roman"/>
          <w:sz w:val="24"/>
          <w:szCs w:val="24"/>
        </w:rPr>
        <w:t>Photo taken</w:t>
      </w:r>
      <w:r w:rsidR="00ED7C47" w:rsidRPr="003C37C4">
        <w:rPr>
          <w:rFonts w:ascii="Times New Roman" w:hAnsi="Times New Roman" w:cs="Times New Roman"/>
          <w:sz w:val="24"/>
          <w:szCs w:val="24"/>
        </w:rPr>
        <w:t>:</w:t>
      </w:r>
      <w:r w:rsidRPr="003C37C4">
        <w:rPr>
          <w:rFonts w:ascii="Times New Roman" w:hAnsi="Times New Roman" w:cs="Times New Roman"/>
          <w:sz w:val="24"/>
          <w:szCs w:val="24"/>
        </w:rPr>
        <w:t xml:space="preserve"> 12/28/2008 by Al Jones</w:t>
      </w:r>
    </w:p>
    <w:p w:rsidR="00B73500" w:rsidRDefault="00B73500" w:rsidP="003A2FDB">
      <w:pPr>
        <w:rPr>
          <w:rFonts w:ascii="Times New Roman" w:hAnsi="Times New Roman" w:cs="Times New Roman"/>
          <w:sz w:val="24"/>
          <w:szCs w:val="24"/>
        </w:rPr>
      </w:pPr>
    </w:p>
    <w:p w:rsidR="00B73500" w:rsidRDefault="00B73500" w:rsidP="003A2FDB">
      <w:pPr>
        <w:rPr>
          <w:rFonts w:ascii="Times New Roman" w:hAnsi="Times New Roman" w:cs="Times New Roman"/>
          <w:sz w:val="24"/>
          <w:szCs w:val="24"/>
        </w:rPr>
      </w:pPr>
    </w:p>
    <w:p w:rsidR="00B73500" w:rsidRDefault="00B73500" w:rsidP="003A2FDB">
      <w:pPr>
        <w:rPr>
          <w:rFonts w:ascii="Times New Roman" w:hAnsi="Times New Roman" w:cs="Times New Roman"/>
          <w:sz w:val="24"/>
          <w:szCs w:val="24"/>
        </w:rPr>
      </w:pPr>
    </w:p>
    <w:p w:rsidR="00B73500" w:rsidRDefault="00B73500" w:rsidP="003A2FDB">
      <w:pPr>
        <w:rPr>
          <w:rFonts w:ascii="Times New Roman" w:hAnsi="Times New Roman" w:cs="Times New Roman"/>
          <w:sz w:val="24"/>
          <w:szCs w:val="24"/>
        </w:rPr>
      </w:pPr>
    </w:p>
    <w:p w:rsidR="00B73500" w:rsidRDefault="00B73500" w:rsidP="003A2FDB">
      <w:pPr>
        <w:rPr>
          <w:rFonts w:ascii="Times New Roman" w:hAnsi="Times New Roman" w:cs="Times New Roman"/>
          <w:sz w:val="24"/>
          <w:szCs w:val="24"/>
        </w:rPr>
      </w:pPr>
    </w:p>
    <w:p w:rsidR="004A349A" w:rsidRDefault="004A349A" w:rsidP="003A2FDB">
      <w:pPr>
        <w:rPr>
          <w:rFonts w:ascii="Times New Roman" w:hAnsi="Times New Roman" w:cs="Times New Roman"/>
          <w:sz w:val="24"/>
          <w:szCs w:val="24"/>
        </w:rPr>
      </w:pPr>
    </w:p>
    <w:p w:rsidR="004A349A" w:rsidRDefault="004A349A" w:rsidP="003A2FDB">
      <w:pPr>
        <w:rPr>
          <w:rFonts w:ascii="Times New Roman" w:hAnsi="Times New Roman" w:cs="Times New Roman"/>
          <w:sz w:val="24"/>
          <w:szCs w:val="24"/>
        </w:rPr>
      </w:pPr>
    </w:p>
    <w:p w:rsidR="004A349A" w:rsidRDefault="004A349A" w:rsidP="004A349A">
      <w:pPr>
        <w:rPr>
          <w:rFonts w:ascii="Times New Roman" w:hAnsi="Times New Roman" w:cs="Times New Roman"/>
          <w:b/>
          <w:sz w:val="24"/>
          <w:szCs w:val="24"/>
        </w:rPr>
      </w:pPr>
    </w:p>
    <w:p w:rsidR="00BE3A90" w:rsidRDefault="004A349A">
      <w:pPr>
        <w:jc w:val="center"/>
        <w:rPr>
          <w:rFonts w:ascii="Times New Roman" w:hAnsi="Times New Roman" w:cs="Times New Roman"/>
          <w:b/>
          <w:sz w:val="24"/>
          <w:szCs w:val="24"/>
        </w:rPr>
      </w:pPr>
      <w:r>
        <w:rPr>
          <w:rFonts w:ascii="Times New Roman" w:hAnsi="Times New Roman" w:cs="Times New Roman"/>
          <w:b/>
          <w:sz w:val="24"/>
          <w:szCs w:val="24"/>
        </w:rPr>
        <w:t>Exhibit D</w:t>
      </w:r>
    </w:p>
    <w:p w:rsidR="004A349A" w:rsidRPr="003C37C4" w:rsidRDefault="004A349A" w:rsidP="004A349A">
      <w:pPr>
        <w:rPr>
          <w:rFonts w:ascii="Times New Roman" w:hAnsi="Times New Roman" w:cs="Times New Roman"/>
          <w:sz w:val="24"/>
          <w:szCs w:val="24"/>
        </w:rPr>
      </w:pPr>
      <w:r w:rsidRPr="003C37C4">
        <w:rPr>
          <w:rFonts w:ascii="Times New Roman" w:hAnsi="Times New Roman" w:cs="Times New Roman"/>
          <w:noProof/>
          <w:sz w:val="24"/>
          <w:szCs w:val="24"/>
        </w:rPr>
        <w:drawing>
          <wp:inline distT="0" distB="0" distL="0" distR="0">
            <wp:extent cx="5943600" cy="3960788"/>
            <wp:effectExtent l="19050" t="0" r="0" b="0"/>
            <wp:docPr id="6" name="Picture 2" descr="C:\DATA\Photos\Avista\Odessa Incident 12-26-2008\Pipe 12-29-2008 (Spokane)\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Photos\Avista\Odessa Incident 12-26-2008\Pipe 12-29-2008 (Spokane)\IMG_1476.jpg"/>
                    <pic:cNvPicPr>
                      <a:picLocks noChangeAspect="1" noChangeArrowheads="1"/>
                    </pic:cNvPicPr>
                  </pic:nvPicPr>
                  <pic:blipFill>
                    <a:blip r:embed="rId11" cstate="print"/>
                    <a:srcRect/>
                    <a:stretch>
                      <a:fillRect/>
                    </a:stretch>
                  </pic:blipFill>
                  <pic:spPr bwMode="auto">
                    <a:xfrm>
                      <a:off x="0" y="0"/>
                      <a:ext cx="5943600" cy="3960788"/>
                    </a:xfrm>
                    <a:prstGeom prst="rect">
                      <a:avLst/>
                    </a:prstGeom>
                    <a:noFill/>
                    <a:ln w="9525">
                      <a:noFill/>
                      <a:miter lim="800000"/>
                      <a:headEnd/>
                      <a:tailEnd/>
                    </a:ln>
                  </pic:spPr>
                </pic:pic>
              </a:graphicData>
            </a:graphic>
          </wp:inline>
        </w:drawing>
      </w:r>
    </w:p>
    <w:p w:rsidR="004A349A" w:rsidRPr="003C37C4" w:rsidRDefault="004A349A" w:rsidP="004A349A">
      <w:pPr>
        <w:rPr>
          <w:rFonts w:ascii="Times New Roman" w:hAnsi="Times New Roman" w:cs="Times New Roman"/>
          <w:sz w:val="24"/>
          <w:szCs w:val="24"/>
        </w:rPr>
      </w:pPr>
      <w:r w:rsidRPr="003C37C4">
        <w:rPr>
          <w:rFonts w:ascii="Times New Roman" w:hAnsi="Times New Roman" w:cs="Times New Roman"/>
          <w:sz w:val="24"/>
          <w:szCs w:val="24"/>
        </w:rPr>
        <w:t xml:space="preserve">View of the 2-inch diameter PE main with longitudinal crack (dark line and scuff marks). </w:t>
      </w:r>
      <w:r w:rsidR="00265110">
        <w:rPr>
          <w:rFonts w:ascii="Times New Roman" w:hAnsi="Times New Roman" w:cs="Times New Roman"/>
          <w:sz w:val="24"/>
          <w:szCs w:val="24"/>
        </w:rPr>
        <w:t xml:space="preserve"> This photo was taken at an Avista facility in Spokane</w:t>
      </w:r>
      <w:r w:rsidRPr="003C37C4">
        <w:rPr>
          <w:rFonts w:ascii="Times New Roman" w:hAnsi="Times New Roman" w:cs="Times New Roman"/>
          <w:sz w:val="24"/>
          <w:szCs w:val="24"/>
        </w:rPr>
        <w:t>.</w:t>
      </w:r>
    </w:p>
    <w:p w:rsidR="004A349A" w:rsidRPr="003C37C4" w:rsidRDefault="004A349A" w:rsidP="004A349A">
      <w:pPr>
        <w:rPr>
          <w:rFonts w:ascii="Times New Roman" w:hAnsi="Times New Roman" w:cs="Times New Roman"/>
          <w:sz w:val="24"/>
          <w:szCs w:val="24"/>
        </w:rPr>
      </w:pPr>
      <w:r w:rsidRPr="003C37C4">
        <w:rPr>
          <w:rFonts w:ascii="Times New Roman" w:hAnsi="Times New Roman" w:cs="Times New Roman"/>
          <w:sz w:val="24"/>
          <w:szCs w:val="24"/>
        </w:rPr>
        <w:t>Photo taken: 12/29/2008 by Al Jones</w:t>
      </w:r>
    </w:p>
    <w:p w:rsidR="004A349A" w:rsidRDefault="004A349A" w:rsidP="003A2FDB">
      <w:pPr>
        <w:rPr>
          <w:rFonts w:ascii="Times New Roman" w:hAnsi="Times New Roman" w:cs="Times New Roman"/>
          <w:sz w:val="24"/>
          <w:szCs w:val="24"/>
        </w:rPr>
      </w:pPr>
    </w:p>
    <w:p w:rsidR="004A349A" w:rsidRDefault="004A349A" w:rsidP="003A2FDB">
      <w:pPr>
        <w:rPr>
          <w:rFonts w:ascii="Times New Roman" w:hAnsi="Times New Roman" w:cs="Times New Roman"/>
          <w:sz w:val="24"/>
          <w:szCs w:val="24"/>
        </w:rPr>
      </w:pPr>
    </w:p>
    <w:p w:rsidR="004A349A" w:rsidRDefault="004A349A" w:rsidP="003A2FDB">
      <w:pPr>
        <w:rPr>
          <w:rFonts w:ascii="Times New Roman" w:hAnsi="Times New Roman" w:cs="Times New Roman"/>
          <w:sz w:val="24"/>
          <w:szCs w:val="24"/>
        </w:rPr>
      </w:pPr>
    </w:p>
    <w:p w:rsidR="004A349A" w:rsidRDefault="004A349A" w:rsidP="003A2FDB">
      <w:pPr>
        <w:rPr>
          <w:rFonts w:ascii="Times New Roman" w:hAnsi="Times New Roman" w:cs="Times New Roman"/>
          <w:sz w:val="24"/>
          <w:szCs w:val="24"/>
        </w:rPr>
      </w:pPr>
    </w:p>
    <w:p w:rsidR="004A349A" w:rsidRDefault="004A349A" w:rsidP="003A2FDB">
      <w:pPr>
        <w:rPr>
          <w:rFonts w:ascii="Times New Roman" w:hAnsi="Times New Roman" w:cs="Times New Roman"/>
          <w:sz w:val="24"/>
          <w:szCs w:val="24"/>
        </w:rPr>
      </w:pPr>
    </w:p>
    <w:p w:rsidR="004A349A" w:rsidRDefault="004A349A" w:rsidP="003A2FDB">
      <w:pPr>
        <w:rPr>
          <w:rFonts w:ascii="Times New Roman" w:hAnsi="Times New Roman" w:cs="Times New Roman"/>
          <w:sz w:val="24"/>
          <w:szCs w:val="24"/>
        </w:rPr>
      </w:pPr>
    </w:p>
    <w:p w:rsidR="004A349A" w:rsidRDefault="004A349A" w:rsidP="003A2FDB">
      <w:pPr>
        <w:rPr>
          <w:rFonts w:ascii="Times New Roman" w:hAnsi="Times New Roman" w:cs="Times New Roman"/>
          <w:sz w:val="24"/>
          <w:szCs w:val="24"/>
        </w:rPr>
      </w:pPr>
    </w:p>
    <w:p w:rsidR="005C2256" w:rsidRDefault="005C2256" w:rsidP="003A2FDB">
      <w:pPr>
        <w:rPr>
          <w:rFonts w:ascii="Times New Roman" w:hAnsi="Times New Roman" w:cs="Times New Roman"/>
          <w:sz w:val="24"/>
          <w:szCs w:val="24"/>
        </w:rPr>
      </w:pPr>
    </w:p>
    <w:p w:rsidR="002301CB" w:rsidRDefault="00E4308F" w:rsidP="002301CB">
      <w:pPr>
        <w:autoSpaceDE w:val="0"/>
        <w:autoSpaceDN w:val="0"/>
        <w:adjustRightInd w:val="0"/>
        <w:spacing w:after="0" w:line="240" w:lineRule="auto"/>
        <w:rPr>
          <w:rFonts w:ascii="Arial" w:hAnsi="Arial" w:cs="Arial"/>
          <w:sz w:val="2"/>
          <w:szCs w:val="2"/>
        </w:rPr>
      </w:pPr>
      <w:r>
        <w:rPr>
          <w:rFonts w:ascii="Arial" w:hAnsi="Arial" w:cs="Arial"/>
          <w:noProof/>
          <w:sz w:val="2"/>
          <w:szCs w:val="2"/>
        </w:rPr>
        <w:pict>
          <v:shape id="_x0000_s1026" type="#_x0000_t202" style="position:absolute;margin-left:24pt;margin-top:-21.1pt;width:445.45pt;height:24pt;z-index:251658240" strokecolor="black [3213]" strokeweight=".25pt">
            <v:textbox>
              <w:txbxContent>
                <w:p w:rsidR="004D013C" w:rsidRPr="003B58FD" w:rsidRDefault="004D013C" w:rsidP="003B58FD">
                  <w:pPr>
                    <w:jc w:val="center"/>
                    <w:rPr>
                      <w:rFonts w:ascii="Times New Roman" w:hAnsi="Times New Roman" w:cs="Times New Roman"/>
                      <w:b/>
                      <w:sz w:val="24"/>
                      <w:szCs w:val="24"/>
                    </w:rPr>
                  </w:pPr>
                  <w:r>
                    <w:rPr>
                      <w:rFonts w:ascii="Times New Roman" w:hAnsi="Times New Roman" w:cs="Times New Roman"/>
                      <w:b/>
                      <w:sz w:val="24"/>
                      <w:szCs w:val="24"/>
                    </w:rPr>
                    <w:t>Exhibit E</w:t>
                  </w:r>
                  <w:r>
                    <w:rPr>
                      <w:rFonts w:ascii="Arial" w:hAnsi="Arial" w:cs="Arial"/>
                      <w:b/>
                      <w:sz w:val="24"/>
                      <w:szCs w:val="24"/>
                    </w:rPr>
                    <w:t xml:space="preserve"> </w:t>
                  </w:r>
                </w:p>
              </w:txbxContent>
            </v:textbox>
          </v:shape>
        </w:pict>
      </w: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
          <w:szCs w:val="2"/>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8855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3600" cy="7688555"/>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p>
    <w:p w:rsidR="002301CB" w:rsidRDefault="002301CB" w:rsidP="002301CB">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extent cx="5943600" cy="7691718"/>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5C2256" w:rsidRPr="002034CF" w:rsidRDefault="005C2256" w:rsidP="003A2FDB">
      <w:pPr>
        <w:rPr>
          <w:rFonts w:ascii="Times New Roman" w:hAnsi="Times New Roman" w:cs="Times New Roman"/>
          <w:sz w:val="32"/>
          <w:szCs w:val="32"/>
        </w:rPr>
      </w:pPr>
    </w:p>
    <w:sectPr w:rsidR="005C2256" w:rsidRPr="002034CF" w:rsidSect="00D71A8B">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547" w:rsidRDefault="00237547" w:rsidP="00262C49">
      <w:pPr>
        <w:spacing w:after="0" w:line="240" w:lineRule="auto"/>
      </w:pPr>
      <w:r>
        <w:separator/>
      </w:r>
    </w:p>
  </w:endnote>
  <w:endnote w:type="continuationSeparator" w:id="0">
    <w:p w:rsidR="00237547" w:rsidRDefault="00237547" w:rsidP="00262C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8719"/>
      <w:docPartObj>
        <w:docPartGallery w:val="Page Numbers (Bottom of Page)"/>
        <w:docPartUnique/>
      </w:docPartObj>
    </w:sdtPr>
    <w:sdtContent>
      <w:p w:rsidR="004D013C" w:rsidRDefault="00E4308F">
        <w:pPr>
          <w:pStyle w:val="Footer"/>
          <w:jc w:val="center"/>
        </w:pPr>
        <w:fldSimple w:instr=" PAGE   \* MERGEFORMAT ">
          <w:r w:rsidR="00D104F1">
            <w:rPr>
              <w:noProof/>
            </w:rPr>
            <w:t>1</w:t>
          </w:r>
        </w:fldSimple>
      </w:p>
    </w:sdtContent>
  </w:sdt>
  <w:p w:rsidR="004D013C" w:rsidRDefault="004D01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547" w:rsidRDefault="00237547" w:rsidP="00262C49">
      <w:pPr>
        <w:spacing w:after="0" w:line="240" w:lineRule="auto"/>
      </w:pPr>
      <w:r>
        <w:separator/>
      </w:r>
    </w:p>
  </w:footnote>
  <w:footnote w:type="continuationSeparator" w:id="0">
    <w:p w:rsidR="00237547" w:rsidRDefault="00237547" w:rsidP="00262C49">
      <w:pPr>
        <w:spacing w:after="0" w:line="240" w:lineRule="auto"/>
      </w:pPr>
      <w:r>
        <w:continuationSeparator/>
      </w:r>
    </w:p>
  </w:footnote>
  <w:footnote w:id="1">
    <w:p w:rsidR="004D013C" w:rsidRPr="00EA4D7A" w:rsidRDefault="004D013C" w:rsidP="0077026B">
      <w:pPr>
        <w:pStyle w:val="FootnoteText"/>
        <w:rPr>
          <w:rFonts w:ascii="Times New Roman" w:hAnsi="Times New Roman" w:cs="Times New Roman"/>
        </w:rPr>
      </w:pPr>
      <w:r w:rsidRPr="00EA4D7A">
        <w:rPr>
          <w:rStyle w:val="FootnoteReference"/>
          <w:rFonts w:ascii="Times New Roman" w:hAnsi="Times New Roman" w:cs="Times New Roman"/>
        </w:rPr>
        <w:footnoteRef/>
      </w:r>
      <w:r>
        <w:rPr>
          <w:rFonts w:ascii="Times New Roman" w:hAnsi="Times New Roman" w:cs="Times New Roman"/>
        </w:rPr>
        <w:t xml:space="preserve"> </w:t>
      </w:r>
      <w:r w:rsidRPr="00EA4D7A">
        <w:rPr>
          <w:rFonts w:ascii="Times New Roman" w:eastAsia="Times New Roman" w:hAnsi="Times New Roman" w:cs="Times New Roman"/>
        </w:rPr>
        <w:t>This report presents the findings, opinions, conclusions and recommendations of commission staff, and at this time, nothing in this report constitutes a finding, opinion, conclusion or recommendation of the commission.</w:t>
      </w:r>
      <w:r>
        <w:rPr>
          <w:rFonts w:ascii="Times New Roman" w:eastAsia="Times New Roman" w:hAnsi="Times New Roman" w:cs="Times New Roman"/>
        </w:rPr>
        <w:t xml:space="preserve">  C</w:t>
      </w:r>
      <w:r w:rsidRPr="00EA4D7A">
        <w:rPr>
          <w:rFonts w:ascii="Times New Roman" w:hAnsi="Times New Roman" w:cs="Times New Roman"/>
        </w:rPr>
        <w:t>ommission staff understands the commission later will decide what regulatory action, if any, is appropriate</w:t>
      </w:r>
      <w:r>
        <w:rPr>
          <w:rFonts w:ascii="Times New Roman" w:hAnsi="Times New Roman" w:cs="Times New Roman"/>
        </w:rPr>
        <w:t xml:space="preserve">.  </w:t>
      </w:r>
      <w:r w:rsidRPr="00EA4D7A">
        <w:rPr>
          <w:rFonts w:ascii="Times New Roman" w:hAnsi="Times New Roman" w:cs="Times New Roman"/>
        </w:rPr>
        <w:t xml:space="preserve">Nothing in this report reflects a finding or conclusion of commission staff that the gas system in the City of Odessa is unsafe.  </w:t>
      </w:r>
    </w:p>
  </w:footnote>
  <w:footnote w:id="2">
    <w:p w:rsidR="00002EB0" w:rsidRPr="00002EB0" w:rsidRDefault="00002EB0" w:rsidP="0077026B">
      <w:pPr>
        <w:spacing w:after="0" w:line="240" w:lineRule="auto"/>
        <w:rPr>
          <w:rFonts w:ascii="Times New Roman" w:hAnsi="Times New Roman" w:cs="Times New Roman"/>
          <w:sz w:val="20"/>
          <w:szCs w:val="20"/>
        </w:rPr>
      </w:pPr>
      <w:r>
        <w:rPr>
          <w:rStyle w:val="FootnoteReference"/>
        </w:rPr>
        <w:footnoteRef/>
      </w:r>
      <w:r>
        <w:t xml:space="preserve"> </w:t>
      </w:r>
      <w:r w:rsidRPr="00002EB0">
        <w:rPr>
          <w:rFonts w:ascii="Times New Roman" w:hAnsi="Times New Roman" w:cs="Times New Roman"/>
          <w:sz w:val="20"/>
          <w:szCs w:val="20"/>
        </w:rPr>
        <w:t>Staff contacted Mr.  Thomas Cordell, the attorney for the victims, Mr. Reyes and Ms</w:t>
      </w:r>
      <w:r w:rsidR="0077026B">
        <w:rPr>
          <w:rFonts w:ascii="Times New Roman" w:hAnsi="Times New Roman" w:cs="Times New Roman"/>
          <w:sz w:val="20"/>
          <w:szCs w:val="20"/>
        </w:rPr>
        <w:t>.</w:t>
      </w:r>
      <w:r w:rsidRPr="00002EB0">
        <w:rPr>
          <w:rFonts w:ascii="Times New Roman" w:hAnsi="Times New Roman" w:cs="Times New Roman"/>
          <w:sz w:val="20"/>
          <w:szCs w:val="20"/>
        </w:rPr>
        <w:t xml:space="preserve"> McClure.  Staff requested to interview his clients about the incident.  Arrangements were made for Mr. Reyes and Ms. McClure to answer written questions from staff.  However, staff had not received those answers by the time this report was completed.  If that information is supplied, staff will supplement this report.  In staff’s opinion, it is almost always helpful to have information from the victims in incidents such as these.  However, based on the other information staff has gathered, staff is confident in the conclusions and recommendations in this report. </w:t>
      </w:r>
    </w:p>
    <w:p w:rsidR="00002EB0" w:rsidRDefault="00002EB0">
      <w:pPr>
        <w:pStyle w:val="FootnoteText"/>
      </w:pPr>
    </w:p>
  </w:footnote>
  <w:footnote w:id="3">
    <w:p w:rsidR="004D013C" w:rsidRPr="00EA4D7A" w:rsidRDefault="004D013C" w:rsidP="00065B95">
      <w:pPr>
        <w:pStyle w:val="FootnoteText"/>
        <w:rPr>
          <w:rFonts w:ascii="Times New Roman" w:hAnsi="Times New Roman" w:cs="Times New Roman"/>
        </w:rPr>
      </w:pPr>
      <w:r w:rsidRPr="00EA4D7A">
        <w:rPr>
          <w:rStyle w:val="FootnoteReference"/>
          <w:rFonts w:ascii="Times New Roman" w:hAnsi="Times New Roman" w:cs="Times New Roman"/>
        </w:rPr>
        <w:footnoteRef/>
      </w:r>
      <w:r w:rsidRPr="00EA4D7A">
        <w:rPr>
          <w:rFonts w:ascii="Times New Roman" w:hAnsi="Times New Roman" w:cs="Times New Roman"/>
        </w:rPr>
        <w:t xml:space="preserve"> This drawing was prepared by Mr. Al Jones of commission staff.</w:t>
      </w:r>
    </w:p>
  </w:footnote>
  <w:footnote w:id="4">
    <w:p w:rsidR="004D013C" w:rsidRPr="00EA4D7A" w:rsidRDefault="004D013C">
      <w:pPr>
        <w:pStyle w:val="FootnoteText"/>
        <w:rPr>
          <w:rFonts w:ascii="Times New Roman" w:hAnsi="Times New Roman" w:cs="Times New Roman"/>
        </w:rPr>
      </w:pPr>
      <w:r w:rsidRPr="00A16382">
        <w:rPr>
          <w:rStyle w:val="FootnoteReference"/>
          <w:rFonts w:ascii="Times New Roman" w:hAnsi="Times New Roman" w:cs="Times New Roman"/>
        </w:rPr>
        <w:footnoteRef/>
      </w:r>
      <w:r w:rsidRPr="00A16382">
        <w:rPr>
          <w:rFonts w:ascii="Times New Roman" w:hAnsi="Times New Roman" w:cs="Times New Roman"/>
        </w:rPr>
        <w:t xml:space="preserve"> The information in the following paragraph is based on marking</w:t>
      </w:r>
      <w:r>
        <w:rPr>
          <w:rFonts w:ascii="Times New Roman" w:hAnsi="Times New Roman" w:cs="Times New Roman"/>
        </w:rPr>
        <w:t>s</w:t>
      </w:r>
      <w:r w:rsidRPr="00A16382">
        <w:rPr>
          <w:rFonts w:ascii="Times New Roman" w:hAnsi="Times New Roman" w:cs="Times New Roman"/>
        </w:rPr>
        <w:t xml:space="preserve"> found on the pipe section removed and pipe placed in the exposed trench.</w:t>
      </w:r>
    </w:p>
  </w:footnote>
  <w:footnote w:id="5">
    <w:p w:rsidR="004D013C" w:rsidRPr="00EA4D7A" w:rsidRDefault="004D013C">
      <w:pPr>
        <w:pStyle w:val="FootnoteText"/>
        <w:rPr>
          <w:rFonts w:ascii="Times New Roman" w:hAnsi="Times New Roman" w:cs="Times New Roman"/>
        </w:rPr>
      </w:pPr>
      <w:r w:rsidRPr="00EA4D7A">
        <w:rPr>
          <w:rStyle w:val="FootnoteReference"/>
          <w:rFonts w:ascii="Times New Roman" w:hAnsi="Times New Roman" w:cs="Times New Roman"/>
        </w:rPr>
        <w:footnoteRef/>
      </w:r>
      <w:r w:rsidRPr="00EA4D7A">
        <w:rPr>
          <w:rFonts w:ascii="Times New Roman" w:hAnsi="Times New Roman" w:cs="Times New Roman"/>
        </w:rPr>
        <w:t xml:space="preserve"> The full company name is E.I. DuPont de Nemours &amp; Company.</w:t>
      </w:r>
    </w:p>
  </w:footnote>
  <w:footnote w:id="6">
    <w:p w:rsidR="004D013C" w:rsidRPr="00EA4D7A" w:rsidRDefault="004D013C">
      <w:pPr>
        <w:pStyle w:val="FootnoteText"/>
        <w:rPr>
          <w:rFonts w:ascii="Times New Roman" w:hAnsi="Times New Roman" w:cs="Times New Roman"/>
        </w:rPr>
      </w:pPr>
      <w:r w:rsidRPr="00EA4D7A">
        <w:rPr>
          <w:rStyle w:val="FootnoteReference"/>
          <w:rFonts w:ascii="Times New Roman" w:hAnsi="Times New Roman" w:cs="Times New Roman"/>
        </w:rPr>
        <w:footnoteRef/>
      </w:r>
      <w:r w:rsidRPr="00EA4D7A">
        <w:rPr>
          <w:rFonts w:ascii="Times New Roman" w:hAnsi="Times New Roman" w:cs="Times New Roman"/>
        </w:rPr>
        <w:t xml:space="preserve"> </w:t>
      </w:r>
      <w:r>
        <w:rPr>
          <w:rFonts w:ascii="Times New Roman" w:hAnsi="Times New Roman" w:cs="Times New Roman"/>
        </w:rPr>
        <w:t>From t</w:t>
      </w:r>
      <w:r w:rsidRPr="00EA4D7A">
        <w:rPr>
          <w:rFonts w:ascii="Times New Roman" w:hAnsi="Times New Roman" w:cs="Times New Roman"/>
        </w:rPr>
        <w:t xml:space="preserve">he last marking </w:t>
      </w:r>
      <w:r>
        <w:rPr>
          <w:rFonts w:ascii="Times New Roman" w:hAnsi="Times New Roman" w:cs="Times New Roman"/>
        </w:rPr>
        <w:t xml:space="preserve">on the pipe </w:t>
      </w:r>
      <w:r w:rsidRPr="00EA4D7A">
        <w:rPr>
          <w:rFonts w:ascii="Times New Roman" w:hAnsi="Times New Roman" w:cs="Times New Roman"/>
        </w:rPr>
        <w:t>(TO410R12)</w:t>
      </w:r>
      <w:r>
        <w:rPr>
          <w:rFonts w:ascii="Times New Roman" w:hAnsi="Times New Roman" w:cs="Times New Roman"/>
        </w:rPr>
        <w:t>,</w:t>
      </w:r>
      <w:r w:rsidRPr="00EA4D7A">
        <w:rPr>
          <w:rFonts w:ascii="Times New Roman" w:hAnsi="Times New Roman" w:cs="Times New Roman"/>
        </w:rPr>
        <w:t xml:space="preserve"> “401R” means “April 10, 1981.”  </w:t>
      </w:r>
      <w:r>
        <w:rPr>
          <w:rFonts w:ascii="Times New Roman" w:hAnsi="Times New Roman" w:cs="Times New Roman"/>
        </w:rPr>
        <w:t xml:space="preserve">Staff learned about these types of markings in a prior investigation involving this type of pipe.  </w:t>
      </w:r>
      <w:r w:rsidRPr="00A16382">
        <w:rPr>
          <w:rFonts w:ascii="Times New Roman" w:hAnsi="Times New Roman" w:cs="Times New Roman"/>
        </w:rPr>
        <w:t>Other markings on the pipe section include: AFRF CD,</w:t>
      </w:r>
      <w:r>
        <w:rPr>
          <w:rFonts w:ascii="Times New Roman" w:hAnsi="Times New Roman" w:cs="Times New Roman"/>
          <w:sz w:val="24"/>
          <w:szCs w:val="24"/>
        </w:rPr>
        <w:t xml:space="preserve"> </w:t>
      </w:r>
      <w:r w:rsidRPr="00A16382">
        <w:rPr>
          <w:rFonts w:ascii="Times New Roman" w:hAnsi="Times New Roman" w:cs="Times New Roman"/>
        </w:rPr>
        <w:t xml:space="preserve">SDR 11, </w:t>
      </w:r>
      <w:r>
        <w:rPr>
          <w:rFonts w:ascii="Times New Roman" w:hAnsi="Times New Roman" w:cs="Times New Roman"/>
        </w:rPr>
        <w:t xml:space="preserve">and </w:t>
      </w:r>
      <w:r w:rsidRPr="00A16382">
        <w:rPr>
          <w:rFonts w:ascii="Times New Roman" w:hAnsi="Times New Roman" w:cs="Times New Roman"/>
        </w:rPr>
        <w:t>Rota-Sonic Inspected 04-81</w:t>
      </w:r>
      <w:r>
        <w:rPr>
          <w:rFonts w:ascii="Times New Roman" w:hAnsi="Times New Roman" w:cs="Times New Roman"/>
        </w:rPr>
        <w:t xml:space="preserve">.  </w:t>
      </w:r>
    </w:p>
  </w:footnote>
  <w:footnote w:id="7">
    <w:p w:rsidR="004D013C" w:rsidRPr="00EA4D7A" w:rsidRDefault="004D013C">
      <w:pPr>
        <w:pStyle w:val="FootnoteText"/>
        <w:rPr>
          <w:rFonts w:ascii="Times New Roman" w:hAnsi="Times New Roman" w:cs="Times New Roman"/>
        </w:rPr>
      </w:pPr>
      <w:r w:rsidRPr="00A16382">
        <w:rPr>
          <w:rStyle w:val="FootnoteReference"/>
          <w:rFonts w:ascii="Times New Roman" w:hAnsi="Times New Roman" w:cs="Times New Roman"/>
        </w:rPr>
        <w:footnoteRef/>
      </w:r>
      <w:r w:rsidRPr="00A16382">
        <w:rPr>
          <w:rFonts w:ascii="Times New Roman" w:hAnsi="Times New Roman" w:cs="Times New Roman"/>
        </w:rPr>
        <w:t xml:space="preserve"> The information in the following three paragraphs is based on Avista’s Work Authorization Form which Avista prepared when it installed the pipe in question. </w:t>
      </w:r>
    </w:p>
  </w:footnote>
  <w:footnote w:id="8">
    <w:p w:rsidR="004D013C" w:rsidRPr="00EA4D7A" w:rsidRDefault="004D013C" w:rsidP="00414A6C">
      <w:pPr>
        <w:pStyle w:val="FootnoteText"/>
        <w:rPr>
          <w:rFonts w:ascii="Times New Roman" w:hAnsi="Times New Roman" w:cs="Times New Roman"/>
        </w:rPr>
      </w:pPr>
      <w:r w:rsidRPr="00EA4D7A">
        <w:rPr>
          <w:rStyle w:val="FootnoteReference"/>
          <w:rFonts w:ascii="Times New Roman" w:hAnsi="Times New Roman" w:cs="Times New Roman"/>
        </w:rPr>
        <w:footnoteRef/>
      </w:r>
      <w:r w:rsidRPr="00EA4D7A">
        <w:rPr>
          <w:rFonts w:ascii="Times New Roman" w:hAnsi="Times New Roman" w:cs="Times New Roman"/>
        </w:rPr>
        <w:t xml:space="preserve"> On</w:t>
      </w:r>
      <w:r>
        <w:rPr>
          <w:rFonts w:ascii="Times New Roman" w:hAnsi="Times New Roman" w:cs="Times New Roman"/>
        </w:rPr>
        <w:t>e</w:t>
      </w:r>
      <w:r w:rsidRPr="00EA4D7A">
        <w:rPr>
          <w:rFonts w:ascii="Times New Roman" w:hAnsi="Times New Roman" w:cs="Times New Roman"/>
        </w:rPr>
        <w:t xml:space="preserve"> neighbor, Mr. Hart, is an Avista gas customer, but his residence is connected to the Avista main located </w:t>
      </w:r>
      <w:r>
        <w:rPr>
          <w:rFonts w:ascii="Times New Roman" w:hAnsi="Times New Roman" w:cs="Times New Roman"/>
        </w:rPr>
        <w:t>under</w:t>
      </w:r>
      <w:r w:rsidRPr="00EA4D7A">
        <w:rPr>
          <w:rFonts w:ascii="Times New Roman" w:hAnsi="Times New Roman" w:cs="Times New Roman"/>
        </w:rPr>
        <w:t xml:space="preserve"> Warren Street.</w:t>
      </w:r>
    </w:p>
  </w:footnote>
  <w:footnote w:id="9">
    <w:p w:rsidR="004D013C" w:rsidRPr="00EA4D7A" w:rsidRDefault="004D013C">
      <w:pPr>
        <w:pStyle w:val="FootnoteText"/>
        <w:rPr>
          <w:rFonts w:ascii="Times New Roman" w:hAnsi="Times New Roman" w:cs="Times New Roman"/>
        </w:rPr>
      </w:pPr>
      <w:r w:rsidRPr="00A16382">
        <w:rPr>
          <w:rStyle w:val="FootnoteReference"/>
          <w:rFonts w:ascii="Times New Roman" w:hAnsi="Times New Roman" w:cs="Times New Roman"/>
        </w:rPr>
        <w:footnoteRef/>
      </w:r>
      <w:r w:rsidRPr="00A16382">
        <w:rPr>
          <w:rFonts w:ascii="Times New Roman" w:hAnsi="Times New Roman" w:cs="Times New Roman"/>
        </w:rPr>
        <w:t xml:space="preserve"> The information in the following paragraph is based on Avista’s Leak Survey Maps.</w:t>
      </w:r>
    </w:p>
  </w:footnote>
  <w:footnote w:id="10">
    <w:p w:rsidR="004D013C" w:rsidRPr="00574160" w:rsidRDefault="004D013C" w:rsidP="00193884">
      <w:pPr>
        <w:pStyle w:val="FootnoteText"/>
        <w:rPr>
          <w:rFonts w:ascii="Times New Roman" w:hAnsi="Times New Roman" w:cs="Times New Roman"/>
        </w:rPr>
      </w:pPr>
      <w:r w:rsidRPr="00EA4D7A">
        <w:rPr>
          <w:rStyle w:val="FootnoteReference"/>
          <w:rFonts w:ascii="Times New Roman" w:hAnsi="Times New Roman" w:cs="Times New Roman"/>
        </w:rPr>
        <w:footnoteRef/>
      </w:r>
      <w:r w:rsidRPr="00EA4D7A">
        <w:rPr>
          <w:rFonts w:ascii="Times New Roman" w:hAnsi="Times New Roman" w:cs="Times New Roman"/>
        </w:rPr>
        <w:t xml:space="preserve"> The information in this paragraph is based on the Odessa Fire Department report of the incident</w:t>
      </w:r>
      <w:r>
        <w:rPr>
          <w:rFonts w:ascii="Times New Roman" w:hAnsi="Times New Roman" w:cs="Times New Roman"/>
        </w:rPr>
        <w:t>,</w:t>
      </w:r>
      <w:r w:rsidRPr="00EA4D7A">
        <w:rPr>
          <w:rFonts w:ascii="Times New Roman" w:hAnsi="Times New Roman" w:cs="Times New Roman"/>
        </w:rPr>
        <w:t xml:space="preserve"> Mr. Jones’ </w:t>
      </w:r>
      <w:r w:rsidRPr="00A16382">
        <w:rPr>
          <w:rFonts w:ascii="Times New Roman" w:hAnsi="Times New Roman" w:cs="Times New Roman"/>
        </w:rPr>
        <w:t>interview with Odessa Fire Department Fire Chie</w:t>
      </w:r>
      <w:r w:rsidRPr="00574160">
        <w:rPr>
          <w:rFonts w:ascii="Times New Roman" w:hAnsi="Times New Roman" w:cs="Times New Roman"/>
        </w:rPr>
        <w:t xml:space="preserve">f, Mr. Steven J. </w:t>
      </w:r>
      <w:proofErr w:type="spellStart"/>
      <w:r w:rsidRPr="00574160">
        <w:rPr>
          <w:rFonts w:ascii="Times New Roman" w:hAnsi="Times New Roman" w:cs="Times New Roman"/>
        </w:rPr>
        <w:t>Finkbeiner</w:t>
      </w:r>
      <w:proofErr w:type="spellEnd"/>
      <w:r w:rsidRPr="00574160">
        <w:rPr>
          <w:rFonts w:ascii="Times New Roman" w:hAnsi="Times New Roman" w:cs="Times New Roman"/>
        </w:rPr>
        <w:t>, on April 16, 2009, at his home in Odessa, and recordings from the 911 Operator.</w:t>
      </w:r>
    </w:p>
  </w:footnote>
  <w:footnote w:id="11">
    <w:p w:rsidR="004D013C" w:rsidRPr="00574160" w:rsidRDefault="004D013C">
      <w:pPr>
        <w:pStyle w:val="FootnoteText"/>
        <w:rPr>
          <w:rFonts w:ascii="Times New Roman" w:hAnsi="Times New Roman" w:cs="Times New Roman"/>
        </w:rPr>
      </w:pPr>
      <w:r w:rsidRPr="000A4191">
        <w:rPr>
          <w:rStyle w:val="FootnoteReference"/>
          <w:rFonts w:ascii="Times New Roman" w:hAnsi="Times New Roman" w:cs="Times New Roman"/>
        </w:rPr>
        <w:footnoteRef/>
      </w:r>
      <w:r w:rsidRPr="000A4191">
        <w:rPr>
          <w:rFonts w:ascii="Times New Roman" w:hAnsi="Times New Roman" w:cs="Times New Roman"/>
        </w:rPr>
        <w:t xml:space="preserve"> The arrival time is based on the recordings from the 911 Operator.  The information in the rest of this paragraph is based on </w:t>
      </w:r>
      <w:r w:rsidRPr="00574160">
        <w:rPr>
          <w:rFonts w:ascii="Times New Roman" w:hAnsi="Times New Roman" w:cs="Times New Roman"/>
        </w:rPr>
        <w:t xml:space="preserve">the Odessa Fire Department report of the incident, and Mr. Jones’ interview with Odessa Fire Department Fire Chief at the time of the incident, Mr. Steven J. </w:t>
      </w:r>
      <w:proofErr w:type="spellStart"/>
      <w:r w:rsidRPr="00574160">
        <w:rPr>
          <w:rFonts w:ascii="Times New Roman" w:hAnsi="Times New Roman" w:cs="Times New Roman"/>
        </w:rPr>
        <w:t>Finkbeiner</w:t>
      </w:r>
      <w:proofErr w:type="spellEnd"/>
      <w:r w:rsidRPr="00574160">
        <w:rPr>
          <w:rFonts w:ascii="Times New Roman" w:hAnsi="Times New Roman" w:cs="Times New Roman"/>
        </w:rPr>
        <w:t>, on April 16, 2009 at his home in Odessa.</w:t>
      </w:r>
    </w:p>
  </w:footnote>
  <w:footnote w:id="12">
    <w:p w:rsidR="004D013C" w:rsidRPr="00574160" w:rsidRDefault="004D013C" w:rsidP="00FC026E">
      <w:pPr>
        <w:pStyle w:val="FootnoteText"/>
        <w:rPr>
          <w:rFonts w:ascii="Times New Roman" w:hAnsi="Times New Roman" w:cs="Times New Roman"/>
        </w:rPr>
      </w:pPr>
      <w:r w:rsidRPr="000A4191">
        <w:rPr>
          <w:rStyle w:val="FootnoteReference"/>
          <w:rFonts w:ascii="Times New Roman" w:hAnsi="Times New Roman" w:cs="Times New Roman"/>
        </w:rPr>
        <w:footnoteRef/>
      </w:r>
      <w:r w:rsidRPr="000A4191">
        <w:rPr>
          <w:rFonts w:ascii="Times New Roman" w:hAnsi="Times New Roman" w:cs="Times New Roman"/>
        </w:rPr>
        <w:t xml:space="preserve"> The information in this paragraph is obtained from the recorded 911 Operator conversation with the Avista Operator.</w:t>
      </w:r>
    </w:p>
  </w:footnote>
  <w:footnote w:id="13">
    <w:p w:rsidR="004D013C" w:rsidRPr="00EA4D7A" w:rsidRDefault="004D013C">
      <w:pPr>
        <w:pStyle w:val="FootnoteText"/>
        <w:rPr>
          <w:rFonts w:ascii="Times New Roman" w:hAnsi="Times New Roman" w:cs="Times New Roman"/>
        </w:rPr>
      </w:pPr>
      <w:r w:rsidRPr="00574160">
        <w:rPr>
          <w:rStyle w:val="FootnoteReference"/>
          <w:rFonts w:ascii="Times New Roman" w:hAnsi="Times New Roman" w:cs="Times New Roman"/>
        </w:rPr>
        <w:footnoteRef/>
      </w:r>
      <w:r w:rsidRPr="00574160">
        <w:rPr>
          <w:rFonts w:ascii="Times New Roman" w:hAnsi="Times New Roman" w:cs="Times New Roman"/>
        </w:rPr>
        <w:t xml:space="preserve"> The information in this paragraph is based on </w:t>
      </w:r>
      <w:r w:rsidRPr="00EA4D7A">
        <w:rPr>
          <w:rFonts w:ascii="Times New Roman" w:hAnsi="Times New Roman" w:cs="Times New Roman"/>
        </w:rPr>
        <w:t xml:space="preserve">Avista’s </w:t>
      </w:r>
      <w:r>
        <w:rPr>
          <w:rFonts w:ascii="Times New Roman" w:hAnsi="Times New Roman" w:cs="Times New Roman"/>
        </w:rPr>
        <w:t>Incident Report to the commission (</w:t>
      </w:r>
      <w:r w:rsidRPr="00EA4D7A">
        <w:rPr>
          <w:rFonts w:ascii="Times New Roman" w:hAnsi="Times New Roman" w:cs="Times New Roman"/>
        </w:rPr>
        <w:t>January 23, 2009</w:t>
      </w:r>
      <w:r>
        <w:rPr>
          <w:rFonts w:ascii="Times New Roman" w:hAnsi="Times New Roman" w:cs="Times New Roman"/>
        </w:rPr>
        <w:t>)</w:t>
      </w:r>
      <w:r w:rsidRPr="00EA4D7A">
        <w:rPr>
          <w:rFonts w:ascii="Times New Roman" w:hAnsi="Times New Roman" w:cs="Times New Roman"/>
        </w:rPr>
        <w:t>.</w:t>
      </w:r>
    </w:p>
  </w:footnote>
  <w:footnote w:id="14">
    <w:p w:rsidR="004D013C" w:rsidRPr="00EB1A2F" w:rsidRDefault="004D013C">
      <w:pPr>
        <w:pStyle w:val="FootnoteText"/>
        <w:rPr>
          <w:rFonts w:ascii="Times New Roman" w:hAnsi="Times New Roman" w:cs="Times New Roman"/>
        </w:rPr>
      </w:pPr>
      <w:r w:rsidRPr="003B7C0D">
        <w:rPr>
          <w:rStyle w:val="FootnoteReference"/>
          <w:rFonts w:ascii="Times New Roman" w:hAnsi="Times New Roman" w:cs="Times New Roman"/>
        </w:rPr>
        <w:footnoteRef/>
      </w:r>
      <w:r w:rsidRPr="003B7C0D">
        <w:rPr>
          <w:rFonts w:ascii="Times New Roman" w:hAnsi="Times New Roman" w:cs="Times New Roman"/>
        </w:rPr>
        <w:t xml:space="preserve"> The information in this paragraph is the Odessa Fire Department’s report of the fire.</w:t>
      </w:r>
    </w:p>
  </w:footnote>
  <w:footnote w:id="15">
    <w:p w:rsidR="004D013C" w:rsidRPr="00EA4D7A" w:rsidRDefault="004D013C">
      <w:pPr>
        <w:pStyle w:val="FootnoteText"/>
        <w:rPr>
          <w:rFonts w:ascii="Times New Roman" w:hAnsi="Times New Roman" w:cs="Times New Roman"/>
        </w:rPr>
      </w:pPr>
      <w:r w:rsidRPr="00A16382">
        <w:rPr>
          <w:rStyle w:val="FootnoteReference"/>
          <w:rFonts w:ascii="Times New Roman" w:hAnsi="Times New Roman" w:cs="Times New Roman"/>
        </w:rPr>
        <w:footnoteRef/>
      </w:r>
      <w:r w:rsidRPr="00A16382">
        <w:rPr>
          <w:rFonts w:ascii="Times New Roman" w:hAnsi="Times New Roman" w:cs="Times New Roman"/>
        </w:rPr>
        <w:t xml:space="preserve"> </w:t>
      </w:r>
      <w:r w:rsidRPr="00EA4D7A">
        <w:rPr>
          <w:rFonts w:ascii="Times New Roman" w:hAnsi="Times New Roman" w:cs="Times New Roman"/>
        </w:rPr>
        <w:t xml:space="preserve">The information in this paragraph is based on Avista’s </w:t>
      </w:r>
      <w:r>
        <w:rPr>
          <w:rFonts w:ascii="Times New Roman" w:hAnsi="Times New Roman" w:cs="Times New Roman"/>
        </w:rPr>
        <w:t>Incident Report to the commission (</w:t>
      </w:r>
      <w:r w:rsidRPr="00EA4D7A">
        <w:rPr>
          <w:rFonts w:ascii="Times New Roman" w:hAnsi="Times New Roman" w:cs="Times New Roman"/>
        </w:rPr>
        <w:t>January 23, 2009</w:t>
      </w:r>
      <w:r>
        <w:rPr>
          <w:rFonts w:ascii="Times New Roman" w:hAnsi="Times New Roman" w:cs="Times New Roman"/>
        </w:rPr>
        <w:t>).</w:t>
      </w:r>
    </w:p>
  </w:footnote>
  <w:footnote w:id="16">
    <w:p w:rsidR="004D013C" w:rsidRPr="00EA4D7A" w:rsidRDefault="004D013C">
      <w:pPr>
        <w:pStyle w:val="FootnoteText"/>
        <w:rPr>
          <w:rFonts w:ascii="Times New Roman" w:hAnsi="Times New Roman" w:cs="Times New Roman"/>
        </w:rPr>
      </w:pPr>
      <w:r w:rsidRPr="00A16382">
        <w:rPr>
          <w:rStyle w:val="FootnoteReference"/>
          <w:rFonts w:ascii="Times New Roman" w:hAnsi="Times New Roman" w:cs="Times New Roman"/>
        </w:rPr>
        <w:footnoteRef/>
      </w:r>
      <w:r w:rsidRPr="00A16382">
        <w:rPr>
          <w:rFonts w:ascii="Times New Roman" w:hAnsi="Times New Roman" w:cs="Times New Roman"/>
        </w:rPr>
        <w:t xml:space="preserve"> </w:t>
      </w:r>
      <w:r w:rsidRPr="00EA4D7A">
        <w:rPr>
          <w:rFonts w:ascii="Times New Roman" w:hAnsi="Times New Roman" w:cs="Times New Roman"/>
        </w:rPr>
        <w:t xml:space="preserve">The information in this paragraph is based on Avista’s </w:t>
      </w:r>
      <w:r>
        <w:rPr>
          <w:rFonts w:ascii="Times New Roman" w:hAnsi="Times New Roman" w:cs="Times New Roman"/>
        </w:rPr>
        <w:t>Incident Report to the commission (</w:t>
      </w:r>
      <w:r w:rsidRPr="00EA4D7A">
        <w:rPr>
          <w:rFonts w:ascii="Times New Roman" w:hAnsi="Times New Roman" w:cs="Times New Roman"/>
        </w:rPr>
        <w:t>January 23, 2009</w:t>
      </w:r>
      <w:r>
        <w:rPr>
          <w:rFonts w:ascii="Times New Roman" w:hAnsi="Times New Roman" w:cs="Times New Roman"/>
        </w:rPr>
        <w:t>).</w:t>
      </w:r>
    </w:p>
  </w:footnote>
  <w:footnote w:id="17">
    <w:p w:rsidR="004D013C" w:rsidRPr="00EA4D7A" w:rsidRDefault="004D013C" w:rsidP="00817D9B">
      <w:pPr>
        <w:pStyle w:val="FootnoteText"/>
        <w:rPr>
          <w:rFonts w:ascii="Times New Roman" w:hAnsi="Times New Roman" w:cs="Times New Roman"/>
        </w:rPr>
      </w:pPr>
      <w:r w:rsidRPr="00EA4D7A">
        <w:rPr>
          <w:rStyle w:val="FootnoteReference"/>
          <w:rFonts w:ascii="Times New Roman" w:hAnsi="Times New Roman" w:cs="Times New Roman"/>
        </w:rPr>
        <w:footnoteRef/>
      </w:r>
      <w:r w:rsidRPr="00EA4D7A">
        <w:rPr>
          <w:rFonts w:ascii="Times New Roman" w:hAnsi="Times New Roman" w:cs="Times New Roman"/>
        </w:rPr>
        <w:t xml:space="preserve">  NRC is operated by the federal Pipeline and Hazardous Materials Safety Administration (PHMSA).</w:t>
      </w:r>
    </w:p>
  </w:footnote>
  <w:footnote w:id="18">
    <w:p w:rsidR="004D013C" w:rsidRDefault="004D013C">
      <w:pPr>
        <w:pStyle w:val="CommentText"/>
        <w:spacing w:after="0"/>
        <w:rPr>
          <w:rFonts w:ascii="Times New Roman" w:hAnsi="Times New Roman" w:cs="Times New Roman"/>
        </w:rPr>
      </w:pPr>
      <w:r w:rsidRPr="00A16382">
        <w:rPr>
          <w:rStyle w:val="FootnoteReference"/>
          <w:rFonts w:ascii="Times New Roman" w:hAnsi="Times New Roman" w:cs="Times New Roman"/>
        </w:rPr>
        <w:footnoteRef/>
      </w:r>
      <w:r w:rsidRPr="00A16382">
        <w:rPr>
          <w:rFonts w:ascii="Times New Roman" w:hAnsi="Times New Roman" w:cs="Times New Roman"/>
        </w:rPr>
        <w:t xml:space="preserve"> </w:t>
      </w:r>
      <w:r w:rsidRPr="00EA4D7A">
        <w:rPr>
          <w:rFonts w:ascii="Times New Roman" w:hAnsi="Times New Roman" w:cs="Times New Roman"/>
        </w:rPr>
        <w:t xml:space="preserve">The information in this paragraph is based on Mr. Jones’ interview with </w:t>
      </w:r>
      <w:r w:rsidRPr="00A16382">
        <w:rPr>
          <w:rFonts w:ascii="Times New Roman" w:hAnsi="Times New Roman" w:cs="Times New Roman"/>
        </w:rPr>
        <w:t xml:space="preserve">Mr. Richard </w:t>
      </w:r>
      <w:proofErr w:type="spellStart"/>
      <w:r w:rsidRPr="00A16382">
        <w:rPr>
          <w:rFonts w:ascii="Times New Roman" w:hAnsi="Times New Roman" w:cs="Times New Roman"/>
        </w:rPr>
        <w:t>Funge</w:t>
      </w:r>
      <w:proofErr w:type="spellEnd"/>
      <w:r w:rsidRPr="00A16382">
        <w:rPr>
          <w:rFonts w:ascii="Times New Roman" w:hAnsi="Times New Roman" w:cs="Times New Roman"/>
        </w:rPr>
        <w:t>, Avista’s Utilities Gas Local Representative, on December 27, 2008.</w:t>
      </w:r>
    </w:p>
  </w:footnote>
  <w:footnote w:id="19">
    <w:p w:rsidR="004D013C" w:rsidRPr="00EA4D7A" w:rsidRDefault="004D013C">
      <w:pPr>
        <w:pStyle w:val="FootnoteText"/>
        <w:rPr>
          <w:rFonts w:ascii="Times New Roman" w:hAnsi="Times New Roman" w:cs="Times New Roman"/>
        </w:rPr>
      </w:pPr>
      <w:r w:rsidRPr="00A16382">
        <w:rPr>
          <w:rStyle w:val="FootnoteReference"/>
          <w:rFonts w:ascii="Times New Roman" w:hAnsi="Times New Roman" w:cs="Times New Roman"/>
        </w:rPr>
        <w:footnoteRef/>
      </w:r>
      <w:r w:rsidRPr="00A16382">
        <w:rPr>
          <w:rFonts w:ascii="Times New Roman" w:hAnsi="Times New Roman" w:cs="Times New Roman"/>
        </w:rPr>
        <w:t xml:space="preserve"> </w:t>
      </w:r>
      <w:r w:rsidRPr="00EA4D7A">
        <w:rPr>
          <w:rFonts w:ascii="Times New Roman" w:hAnsi="Times New Roman" w:cs="Times New Roman"/>
        </w:rPr>
        <w:t xml:space="preserve">The information in this paragraph is based on </w:t>
      </w:r>
      <w:r>
        <w:rPr>
          <w:rFonts w:ascii="Times New Roman" w:hAnsi="Times New Roman" w:cs="Times New Roman"/>
        </w:rPr>
        <w:t xml:space="preserve">an email from </w:t>
      </w:r>
      <w:proofErr w:type="spellStart"/>
      <w:r>
        <w:rPr>
          <w:rFonts w:ascii="Times New Roman" w:hAnsi="Times New Roman" w:cs="Times New Roman"/>
        </w:rPr>
        <w:t>Kimbra</w:t>
      </w:r>
      <w:proofErr w:type="spellEnd"/>
      <w:r>
        <w:rPr>
          <w:rFonts w:ascii="Times New Roman" w:hAnsi="Times New Roman" w:cs="Times New Roman"/>
        </w:rPr>
        <w:t xml:space="preserve"> Davis to David Lykken.</w:t>
      </w:r>
    </w:p>
  </w:footnote>
  <w:footnote w:id="20">
    <w:p w:rsidR="004D013C" w:rsidRPr="00EA4D7A" w:rsidRDefault="004D013C">
      <w:pPr>
        <w:pStyle w:val="FootnoteText"/>
        <w:rPr>
          <w:rFonts w:ascii="Times New Roman" w:hAnsi="Times New Roman" w:cs="Times New Roman"/>
        </w:rPr>
      </w:pPr>
      <w:r w:rsidRPr="00EA4D7A">
        <w:rPr>
          <w:rStyle w:val="FootnoteReference"/>
          <w:rFonts w:ascii="Times New Roman" w:hAnsi="Times New Roman" w:cs="Times New Roman"/>
        </w:rPr>
        <w:footnoteRef/>
      </w:r>
      <w:r w:rsidRPr="00EA4D7A">
        <w:rPr>
          <w:rFonts w:ascii="Times New Roman" w:hAnsi="Times New Roman" w:cs="Times New Roman"/>
        </w:rPr>
        <w:t xml:space="preserve"> The photographs described in this paragraph were taken by Mr. Al Jones of commission staff on December 28, 2008.</w:t>
      </w:r>
    </w:p>
  </w:footnote>
  <w:footnote w:id="21">
    <w:p w:rsidR="004D013C" w:rsidRPr="00EA4D7A" w:rsidRDefault="004D013C" w:rsidP="00FF032E">
      <w:pPr>
        <w:pStyle w:val="FootnoteText"/>
        <w:rPr>
          <w:rFonts w:ascii="Times New Roman" w:hAnsi="Times New Roman" w:cs="Times New Roman"/>
        </w:rPr>
      </w:pPr>
      <w:r w:rsidRPr="00A16382">
        <w:rPr>
          <w:rStyle w:val="FootnoteReference"/>
          <w:rFonts w:ascii="Times New Roman" w:hAnsi="Times New Roman" w:cs="Times New Roman"/>
        </w:rPr>
        <w:footnoteRef/>
      </w:r>
      <w:r w:rsidRPr="00A16382">
        <w:rPr>
          <w:rFonts w:ascii="Times New Roman" w:hAnsi="Times New Roman" w:cs="Times New Roman"/>
        </w:rPr>
        <w:t xml:space="preserve"> As discussed later</w:t>
      </w:r>
      <w:r>
        <w:rPr>
          <w:rFonts w:ascii="Times New Roman" w:hAnsi="Times New Roman" w:cs="Times New Roman"/>
        </w:rPr>
        <w:t>,</w:t>
      </w:r>
      <w:r w:rsidRPr="00A16382">
        <w:rPr>
          <w:rFonts w:ascii="Times New Roman" w:hAnsi="Times New Roman" w:cs="Times New Roman"/>
        </w:rPr>
        <w:t xml:space="preserve"> WAC 480-93-185</w:t>
      </w:r>
      <w:r>
        <w:rPr>
          <w:rFonts w:ascii="Times New Roman" w:hAnsi="Times New Roman" w:cs="Times New Roman"/>
        </w:rPr>
        <w:t>(2)</w:t>
      </w:r>
      <w:r w:rsidRPr="00A16382">
        <w:rPr>
          <w:rFonts w:ascii="Times New Roman" w:hAnsi="Times New Roman" w:cs="Times New Roman"/>
        </w:rPr>
        <w:t xml:space="preserve">, “Gas Leak Investigation” requires Avista to wait until the </w:t>
      </w:r>
      <w:r>
        <w:rPr>
          <w:rFonts w:ascii="Times New Roman" w:hAnsi="Times New Roman" w:cs="Times New Roman"/>
        </w:rPr>
        <w:t xml:space="preserve">lead investigative authority (in this instance, the </w:t>
      </w:r>
      <w:r w:rsidRPr="00A16382">
        <w:rPr>
          <w:rFonts w:ascii="Times New Roman" w:hAnsi="Times New Roman" w:cs="Times New Roman"/>
        </w:rPr>
        <w:t>commission</w:t>
      </w:r>
      <w:r>
        <w:rPr>
          <w:rFonts w:ascii="Times New Roman" w:hAnsi="Times New Roman" w:cs="Times New Roman"/>
        </w:rPr>
        <w:t>)</w:t>
      </w:r>
      <w:r w:rsidRPr="00A16382">
        <w:rPr>
          <w:rFonts w:ascii="Times New Roman" w:hAnsi="Times New Roman" w:cs="Times New Roman"/>
        </w:rPr>
        <w:t xml:space="preserve"> </w:t>
      </w:r>
      <w:r>
        <w:rPr>
          <w:rFonts w:ascii="Times New Roman" w:hAnsi="Times New Roman" w:cs="Times New Roman"/>
        </w:rPr>
        <w:t xml:space="preserve">designates the </w:t>
      </w:r>
      <w:r w:rsidRPr="00A16382">
        <w:rPr>
          <w:rFonts w:ascii="Times New Roman" w:hAnsi="Times New Roman" w:cs="Times New Roman"/>
        </w:rPr>
        <w:t>release</w:t>
      </w:r>
      <w:r>
        <w:rPr>
          <w:rFonts w:ascii="Times New Roman" w:hAnsi="Times New Roman" w:cs="Times New Roman"/>
        </w:rPr>
        <w:t xml:space="preserve"> of</w:t>
      </w:r>
      <w:r w:rsidRPr="00A16382">
        <w:rPr>
          <w:rFonts w:ascii="Times New Roman" w:hAnsi="Times New Roman" w:cs="Times New Roman"/>
        </w:rPr>
        <w:t xml:space="preserve"> the pipe from the site.</w:t>
      </w:r>
    </w:p>
  </w:footnote>
  <w:footnote w:id="22">
    <w:p w:rsidR="004D013C" w:rsidRPr="00EA4D7A" w:rsidRDefault="004D013C">
      <w:pPr>
        <w:pStyle w:val="FootnoteText"/>
        <w:rPr>
          <w:rFonts w:ascii="Times New Roman" w:hAnsi="Times New Roman" w:cs="Times New Roman"/>
        </w:rPr>
      </w:pPr>
      <w:r w:rsidRPr="00A16382">
        <w:rPr>
          <w:rStyle w:val="FootnoteReference"/>
          <w:rFonts w:ascii="Times New Roman" w:hAnsi="Times New Roman" w:cs="Times New Roman"/>
        </w:rPr>
        <w:footnoteRef/>
      </w:r>
      <w:r w:rsidRPr="00A16382">
        <w:rPr>
          <w:rFonts w:ascii="Times New Roman" w:hAnsi="Times New Roman" w:cs="Times New Roman"/>
        </w:rPr>
        <w:t xml:space="preserve"> </w:t>
      </w:r>
      <w:r w:rsidRPr="00EA4D7A">
        <w:rPr>
          <w:rFonts w:ascii="Times New Roman" w:hAnsi="Times New Roman" w:cs="Times New Roman"/>
        </w:rPr>
        <w:t xml:space="preserve">The information in this </w:t>
      </w:r>
      <w:r>
        <w:rPr>
          <w:rFonts w:ascii="Times New Roman" w:hAnsi="Times New Roman" w:cs="Times New Roman"/>
        </w:rPr>
        <w:t>sentence</w:t>
      </w:r>
      <w:r w:rsidRPr="00EA4D7A">
        <w:rPr>
          <w:rFonts w:ascii="Times New Roman" w:hAnsi="Times New Roman" w:cs="Times New Roman"/>
        </w:rPr>
        <w:t xml:space="preserve"> is based on </w:t>
      </w:r>
      <w:r>
        <w:rPr>
          <w:rFonts w:ascii="Times New Roman" w:hAnsi="Times New Roman" w:cs="Times New Roman"/>
        </w:rPr>
        <w:t>Avista’s Gas Operating Order Report for December 28, 2008.</w:t>
      </w:r>
    </w:p>
  </w:footnote>
  <w:footnote w:id="23">
    <w:p w:rsidR="004D013C" w:rsidRPr="00C43099" w:rsidRDefault="004D013C" w:rsidP="00C22BCC">
      <w:pPr>
        <w:pStyle w:val="FootnoteText"/>
        <w:rPr>
          <w:rFonts w:ascii="Times New Roman" w:hAnsi="Times New Roman" w:cs="Times New Roman"/>
        </w:rPr>
      </w:pPr>
      <w:r w:rsidRPr="00D95A00">
        <w:rPr>
          <w:rStyle w:val="FootnoteReference"/>
          <w:rFonts w:ascii="Times New Roman" w:hAnsi="Times New Roman" w:cs="Times New Roman"/>
        </w:rPr>
        <w:footnoteRef/>
      </w:r>
      <w:r w:rsidRPr="00D95A00">
        <w:rPr>
          <w:rFonts w:ascii="Times New Roman" w:hAnsi="Times New Roman" w:cs="Times New Roman"/>
        </w:rPr>
        <w:t xml:space="preserve"> Th</w:t>
      </w:r>
      <w:r>
        <w:rPr>
          <w:rFonts w:ascii="Times New Roman" w:hAnsi="Times New Roman" w:cs="Times New Roman"/>
        </w:rPr>
        <w:t>is</w:t>
      </w:r>
      <w:r w:rsidRPr="00D95A00">
        <w:rPr>
          <w:rFonts w:ascii="Times New Roman" w:hAnsi="Times New Roman" w:cs="Times New Roman"/>
        </w:rPr>
        <w:t xml:space="preserve"> </w:t>
      </w:r>
      <w:r>
        <w:rPr>
          <w:rFonts w:ascii="Times New Roman" w:hAnsi="Times New Roman" w:cs="Times New Roman"/>
        </w:rPr>
        <w:t xml:space="preserve">filtering phenomenon is discussed in </w:t>
      </w:r>
      <w:r w:rsidRPr="00D95A00">
        <w:rPr>
          <w:rFonts w:ascii="Times New Roman" w:hAnsi="Times New Roman" w:cs="Times New Roman"/>
        </w:rPr>
        <w:t xml:space="preserve">a study by Phillips Petroleum Company entitled: </w:t>
      </w:r>
      <w:r>
        <w:rPr>
          <w:rFonts w:ascii="Times New Roman" w:hAnsi="Times New Roman" w:cs="Times New Roman"/>
        </w:rPr>
        <w:t>“</w:t>
      </w:r>
      <w:proofErr w:type="spellStart"/>
      <w:r w:rsidRPr="00D95A00">
        <w:rPr>
          <w:rFonts w:ascii="Times New Roman" w:hAnsi="Times New Roman" w:cs="Times New Roman"/>
        </w:rPr>
        <w:t>Penetrabilities</w:t>
      </w:r>
      <w:proofErr w:type="spellEnd"/>
      <w:r w:rsidRPr="00D95A00">
        <w:rPr>
          <w:rFonts w:ascii="Times New Roman" w:hAnsi="Times New Roman" w:cs="Times New Roman"/>
        </w:rPr>
        <w:t xml:space="preserve"> of Gas Odorant Compounds in Natural </w:t>
      </w:r>
      <w:r w:rsidRPr="00C43099">
        <w:rPr>
          <w:rFonts w:ascii="Times New Roman" w:hAnsi="Times New Roman" w:cs="Times New Roman"/>
        </w:rPr>
        <w:t>Soils.”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13C" w:rsidRDefault="004D013C" w:rsidP="009C5A1B">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61C2B"/>
    <w:multiLevelType w:val="hybridMultilevel"/>
    <w:tmpl w:val="A5AE7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6D78E3"/>
    <w:multiLevelType w:val="hybridMultilevel"/>
    <w:tmpl w:val="F640AF1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0E8942AD"/>
    <w:multiLevelType w:val="hybridMultilevel"/>
    <w:tmpl w:val="7876E864"/>
    <w:lvl w:ilvl="0" w:tplc="22AC6B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449A6"/>
    <w:multiLevelType w:val="hybridMultilevel"/>
    <w:tmpl w:val="13E216DA"/>
    <w:lvl w:ilvl="0" w:tplc="45EA8C12">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FB5583"/>
    <w:multiLevelType w:val="hybridMultilevel"/>
    <w:tmpl w:val="022A80D2"/>
    <w:lvl w:ilvl="0" w:tplc="FFCAA42E">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9AD2A3B"/>
    <w:multiLevelType w:val="hybridMultilevel"/>
    <w:tmpl w:val="3D681BA6"/>
    <w:lvl w:ilvl="0" w:tplc="FF32D0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191EBA"/>
    <w:multiLevelType w:val="hybridMultilevel"/>
    <w:tmpl w:val="1B16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B0EB8"/>
    <w:multiLevelType w:val="hybridMultilevel"/>
    <w:tmpl w:val="9CAAB56C"/>
    <w:lvl w:ilvl="0" w:tplc="92C874CE">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143F8"/>
    <w:multiLevelType w:val="hybridMultilevel"/>
    <w:tmpl w:val="0166FCEC"/>
    <w:lvl w:ilvl="0" w:tplc="40D8FFC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2B7D17"/>
    <w:multiLevelType w:val="hybridMultilevel"/>
    <w:tmpl w:val="9CAAB56C"/>
    <w:lvl w:ilvl="0" w:tplc="92C874CE">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9154B9"/>
    <w:multiLevelType w:val="hybridMultilevel"/>
    <w:tmpl w:val="9CAAB56C"/>
    <w:lvl w:ilvl="0" w:tplc="92C874CE">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A06174"/>
    <w:multiLevelType w:val="hybridMultilevel"/>
    <w:tmpl w:val="44B6813A"/>
    <w:lvl w:ilvl="0" w:tplc="E290387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3660CF7"/>
    <w:multiLevelType w:val="hybridMultilevel"/>
    <w:tmpl w:val="C9A2030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8FE23B7"/>
    <w:multiLevelType w:val="hybridMultilevel"/>
    <w:tmpl w:val="D57A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735E48"/>
    <w:multiLevelType w:val="hybridMultilevel"/>
    <w:tmpl w:val="6B9A78D4"/>
    <w:lvl w:ilvl="0" w:tplc="D926208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4428E1"/>
    <w:multiLevelType w:val="hybridMultilevel"/>
    <w:tmpl w:val="14288F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00706DC"/>
    <w:multiLevelType w:val="hybridMultilevel"/>
    <w:tmpl w:val="F8C42834"/>
    <w:lvl w:ilvl="0" w:tplc="7B0A95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6E636C9"/>
    <w:multiLevelType w:val="hybridMultilevel"/>
    <w:tmpl w:val="6B72572A"/>
    <w:lvl w:ilvl="0" w:tplc="7FB0144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7B70C4"/>
    <w:multiLevelType w:val="hybridMultilevel"/>
    <w:tmpl w:val="8BA22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225240"/>
    <w:multiLevelType w:val="hybridMultilevel"/>
    <w:tmpl w:val="5804F712"/>
    <w:lvl w:ilvl="0" w:tplc="1E388D4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160135F"/>
    <w:multiLevelType w:val="hybridMultilevel"/>
    <w:tmpl w:val="EE1C641E"/>
    <w:lvl w:ilvl="0" w:tplc="6EDECC6C">
      <w:start w:val="1"/>
      <w:numFmt w:val="upp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B857DF"/>
    <w:multiLevelType w:val="hybridMultilevel"/>
    <w:tmpl w:val="9BAA7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A4C5E9D"/>
    <w:multiLevelType w:val="hybridMultilevel"/>
    <w:tmpl w:val="AEB4BF02"/>
    <w:lvl w:ilvl="0" w:tplc="300A6804">
      <w:start w:val="1"/>
      <w:numFmt w:val="upperRoman"/>
      <w:pStyle w:val="ListParagraph"/>
      <w:lvlText w:val="%1."/>
      <w:lvlJc w:val="left"/>
      <w:pPr>
        <w:ind w:left="780" w:hanging="360"/>
      </w:pPr>
      <w:rPr>
        <w:rFonts w:ascii="Times New Roman" w:eastAsiaTheme="minorHAnsi"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5EDF4EEE"/>
    <w:multiLevelType w:val="hybridMultilevel"/>
    <w:tmpl w:val="E5EC1B3A"/>
    <w:lvl w:ilvl="0" w:tplc="5C8033D6">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C89074C"/>
    <w:multiLevelType w:val="hybridMultilevel"/>
    <w:tmpl w:val="9B96457E"/>
    <w:lvl w:ilvl="0" w:tplc="841819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39610E"/>
    <w:multiLevelType w:val="hybridMultilevel"/>
    <w:tmpl w:val="42E83CB6"/>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6">
    <w:nsid w:val="741E7312"/>
    <w:multiLevelType w:val="hybridMultilevel"/>
    <w:tmpl w:val="13CCE02C"/>
    <w:lvl w:ilvl="0" w:tplc="F4285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E26845"/>
    <w:multiLevelType w:val="hybridMultilevel"/>
    <w:tmpl w:val="AEB015D2"/>
    <w:lvl w:ilvl="0" w:tplc="40B02A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1"/>
  </w:num>
  <w:num w:numId="4">
    <w:abstractNumId w:val="17"/>
  </w:num>
  <w:num w:numId="5">
    <w:abstractNumId w:val="14"/>
  </w:num>
  <w:num w:numId="6">
    <w:abstractNumId w:val="9"/>
  </w:num>
  <w:num w:numId="7">
    <w:abstractNumId w:val="25"/>
  </w:num>
  <w:num w:numId="8">
    <w:abstractNumId w:val="26"/>
  </w:num>
  <w:num w:numId="9">
    <w:abstractNumId w:val="27"/>
  </w:num>
  <w:num w:numId="10">
    <w:abstractNumId w:val="20"/>
  </w:num>
  <w:num w:numId="11">
    <w:abstractNumId w:val="5"/>
  </w:num>
  <w:num w:numId="12">
    <w:abstractNumId w:val="13"/>
  </w:num>
  <w:num w:numId="13">
    <w:abstractNumId w:val="7"/>
  </w:num>
  <w:num w:numId="14">
    <w:abstractNumId w:val="10"/>
  </w:num>
  <w:num w:numId="15">
    <w:abstractNumId w:val="2"/>
  </w:num>
  <w:num w:numId="16">
    <w:abstractNumId w:val="24"/>
  </w:num>
  <w:num w:numId="17">
    <w:abstractNumId w:val="16"/>
  </w:num>
  <w:num w:numId="18">
    <w:abstractNumId w:val="3"/>
  </w:num>
  <w:num w:numId="19">
    <w:abstractNumId w:val="8"/>
  </w:num>
  <w:num w:numId="20">
    <w:abstractNumId w:val="18"/>
  </w:num>
  <w:num w:numId="21">
    <w:abstractNumId w:val="4"/>
  </w:num>
  <w:num w:numId="22">
    <w:abstractNumId w:val="19"/>
  </w:num>
  <w:num w:numId="23">
    <w:abstractNumId w:val="12"/>
  </w:num>
  <w:num w:numId="24">
    <w:abstractNumId w:val="11"/>
  </w:num>
  <w:num w:numId="25">
    <w:abstractNumId w:val="23"/>
  </w:num>
  <w:num w:numId="26">
    <w:abstractNumId w:val="6"/>
  </w:num>
  <w:num w:numId="27">
    <w:abstractNumId w:val="0"/>
  </w:num>
  <w:num w:numId="28">
    <w:abstractNumId w:val="15"/>
  </w:num>
  <w:num w:numId="29">
    <w:abstractNumId w:val="22"/>
    <w:lvlOverride w:ilvl="0">
      <w:startOverride w:val="100"/>
    </w:lvlOverride>
  </w:num>
  <w:num w:numId="30">
    <w:abstractNumId w:val="22"/>
    <w:lvlOverride w:ilvl="0">
      <w:startOverride w:val="500"/>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rsids>
    <w:rsidRoot w:val="00377EE7"/>
    <w:rsid w:val="00002EB0"/>
    <w:rsid w:val="000043AE"/>
    <w:rsid w:val="000048BD"/>
    <w:rsid w:val="0000786E"/>
    <w:rsid w:val="00012151"/>
    <w:rsid w:val="000135F9"/>
    <w:rsid w:val="00013BB1"/>
    <w:rsid w:val="00014DBA"/>
    <w:rsid w:val="000169D3"/>
    <w:rsid w:val="00020088"/>
    <w:rsid w:val="00020C30"/>
    <w:rsid w:val="00024E11"/>
    <w:rsid w:val="00025FF2"/>
    <w:rsid w:val="0003710D"/>
    <w:rsid w:val="00044260"/>
    <w:rsid w:val="00045DF9"/>
    <w:rsid w:val="000511F5"/>
    <w:rsid w:val="000627D3"/>
    <w:rsid w:val="00065B95"/>
    <w:rsid w:val="00070253"/>
    <w:rsid w:val="00074563"/>
    <w:rsid w:val="0007458C"/>
    <w:rsid w:val="000750A3"/>
    <w:rsid w:val="00083A80"/>
    <w:rsid w:val="000937CF"/>
    <w:rsid w:val="00094ED4"/>
    <w:rsid w:val="000965F7"/>
    <w:rsid w:val="00096C8D"/>
    <w:rsid w:val="000A0027"/>
    <w:rsid w:val="000A28F2"/>
    <w:rsid w:val="000A4191"/>
    <w:rsid w:val="000A559A"/>
    <w:rsid w:val="000B6E78"/>
    <w:rsid w:val="000C00DD"/>
    <w:rsid w:val="000C016C"/>
    <w:rsid w:val="000C019C"/>
    <w:rsid w:val="000C4F2C"/>
    <w:rsid w:val="000C57AA"/>
    <w:rsid w:val="000C68F0"/>
    <w:rsid w:val="000D1C21"/>
    <w:rsid w:val="000D23EA"/>
    <w:rsid w:val="000D4049"/>
    <w:rsid w:val="000D7F2C"/>
    <w:rsid w:val="000E3A5F"/>
    <w:rsid w:val="000E61A9"/>
    <w:rsid w:val="000E6361"/>
    <w:rsid w:val="000E66B9"/>
    <w:rsid w:val="000F4D1A"/>
    <w:rsid w:val="000F6501"/>
    <w:rsid w:val="00100711"/>
    <w:rsid w:val="0010237A"/>
    <w:rsid w:val="0010620D"/>
    <w:rsid w:val="00107803"/>
    <w:rsid w:val="0011235D"/>
    <w:rsid w:val="00114BEE"/>
    <w:rsid w:val="001157B4"/>
    <w:rsid w:val="001224CA"/>
    <w:rsid w:val="00125400"/>
    <w:rsid w:val="00125ADD"/>
    <w:rsid w:val="00126694"/>
    <w:rsid w:val="001304B6"/>
    <w:rsid w:val="00134B3D"/>
    <w:rsid w:val="001355DB"/>
    <w:rsid w:val="00137A39"/>
    <w:rsid w:val="00142855"/>
    <w:rsid w:val="00142E81"/>
    <w:rsid w:val="00144CDF"/>
    <w:rsid w:val="00146B8D"/>
    <w:rsid w:val="00152512"/>
    <w:rsid w:val="001551F5"/>
    <w:rsid w:val="00155AFB"/>
    <w:rsid w:val="00156033"/>
    <w:rsid w:val="0017094C"/>
    <w:rsid w:val="0017213A"/>
    <w:rsid w:val="00172E1D"/>
    <w:rsid w:val="001760E6"/>
    <w:rsid w:val="00176180"/>
    <w:rsid w:val="00182696"/>
    <w:rsid w:val="001848FB"/>
    <w:rsid w:val="00185A22"/>
    <w:rsid w:val="00187469"/>
    <w:rsid w:val="00193884"/>
    <w:rsid w:val="001A01B4"/>
    <w:rsid w:val="001A0D78"/>
    <w:rsid w:val="001A2868"/>
    <w:rsid w:val="001A3326"/>
    <w:rsid w:val="001B070D"/>
    <w:rsid w:val="001B0D98"/>
    <w:rsid w:val="001B5D42"/>
    <w:rsid w:val="001C52A3"/>
    <w:rsid w:val="001C536F"/>
    <w:rsid w:val="001C56CD"/>
    <w:rsid w:val="001D46A9"/>
    <w:rsid w:val="001D5BB3"/>
    <w:rsid w:val="001D5F11"/>
    <w:rsid w:val="001D638D"/>
    <w:rsid w:val="001E05C9"/>
    <w:rsid w:val="001E3319"/>
    <w:rsid w:val="001E5ED7"/>
    <w:rsid w:val="001E723D"/>
    <w:rsid w:val="001E7918"/>
    <w:rsid w:val="001F32F3"/>
    <w:rsid w:val="00200EFC"/>
    <w:rsid w:val="002034CF"/>
    <w:rsid w:val="00212085"/>
    <w:rsid w:val="002142F2"/>
    <w:rsid w:val="00215BCD"/>
    <w:rsid w:val="00217F89"/>
    <w:rsid w:val="0022022D"/>
    <w:rsid w:val="00220D4F"/>
    <w:rsid w:val="002301CB"/>
    <w:rsid w:val="0023159E"/>
    <w:rsid w:val="00235E3A"/>
    <w:rsid w:val="00237547"/>
    <w:rsid w:val="00240F66"/>
    <w:rsid w:val="002430F9"/>
    <w:rsid w:val="00251121"/>
    <w:rsid w:val="00254865"/>
    <w:rsid w:val="00260A46"/>
    <w:rsid w:val="00262C49"/>
    <w:rsid w:val="00264BED"/>
    <w:rsid w:val="00265110"/>
    <w:rsid w:val="00265EE8"/>
    <w:rsid w:val="00267A91"/>
    <w:rsid w:val="00270558"/>
    <w:rsid w:val="002727A5"/>
    <w:rsid w:val="00272E7E"/>
    <w:rsid w:val="00274981"/>
    <w:rsid w:val="0027609F"/>
    <w:rsid w:val="00281278"/>
    <w:rsid w:val="00284142"/>
    <w:rsid w:val="00284AD3"/>
    <w:rsid w:val="00284FC5"/>
    <w:rsid w:val="00290691"/>
    <w:rsid w:val="002920AD"/>
    <w:rsid w:val="00292DC4"/>
    <w:rsid w:val="00294B16"/>
    <w:rsid w:val="002951D5"/>
    <w:rsid w:val="00296912"/>
    <w:rsid w:val="002A37EC"/>
    <w:rsid w:val="002A5ADB"/>
    <w:rsid w:val="002B23D6"/>
    <w:rsid w:val="002B6C4F"/>
    <w:rsid w:val="002B7E6B"/>
    <w:rsid w:val="002C0BBC"/>
    <w:rsid w:val="002C2567"/>
    <w:rsid w:val="002C6301"/>
    <w:rsid w:val="002C65F5"/>
    <w:rsid w:val="002E17A2"/>
    <w:rsid w:val="002E3DBD"/>
    <w:rsid w:val="002E5D6D"/>
    <w:rsid w:val="002F0663"/>
    <w:rsid w:val="002F31C3"/>
    <w:rsid w:val="002F5D4E"/>
    <w:rsid w:val="002F70D2"/>
    <w:rsid w:val="00300236"/>
    <w:rsid w:val="00300D69"/>
    <w:rsid w:val="00302951"/>
    <w:rsid w:val="00317205"/>
    <w:rsid w:val="00317F9C"/>
    <w:rsid w:val="003214A7"/>
    <w:rsid w:val="003236C2"/>
    <w:rsid w:val="00323944"/>
    <w:rsid w:val="00323F7F"/>
    <w:rsid w:val="003243A2"/>
    <w:rsid w:val="0033150C"/>
    <w:rsid w:val="0033622F"/>
    <w:rsid w:val="003405C0"/>
    <w:rsid w:val="003434E4"/>
    <w:rsid w:val="0034655D"/>
    <w:rsid w:val="003470B7"/>
    <w:rsid w:val="0035407B"/>
    <w:rsid w:val="00357C2E"/>
    <w:rsid w:val="00357E44"/>
    <w:rsid w:val="00360993"/>
    <w:rsid w:val="00360F69"/>
    <w:rsid w:val="00365853"/>
    <w:rsid w:val="00367972"/>
    <w:rsid w:val="0037185C"/>
    <w:rsid w:val="0037357F"/>
    <w:rsid w:val="003751A8"/>
    <w:rsid w:val="00375618"/>
    <w:rsid w:val="003764A3"/>
    <w:rsid w:val="00376AA7"/>
    <w:rsid w:val="00377EE7"/>
    <w:rsid w:val="00383D34"/>
    <w:rsid w:val="00393BB5"/>
    <w:rsid w:val="00394C49"/>
    <w:rsid w:val="003A1659"/>
    <w:rsid w:val="003A2981"/>
    <w:rsid w:val="003A2FDB"/>
    <w:rsid w:val="003A49A8"/>
    <w:rsid w:val="003A6B19"/>
    <w:rsid w:val="003B15EE"/>
    <w:rsid w:val="003B5260"/>
    <w:rsid w:val="003B58FD"/>
    <w:rsid w:val="003B7C0D"/>
    <w:rsid w:val="003C013B"/>
    <w:rsid w:val="003C37C4"/>
    <w:rsid w:val="003C4997"/>
    <w:rsid w:val="003C62DA"/>
    <w:rsid w:val="003D24FC"/>
    <w:rsid w:val="003D285E"/>
    <w:rsid w:val="003D29FF"/>
    <w:rsid w:val="003D2A26"/>
    <w:rsid w:val="003D4FC8"/>
    <w:rsid w:val="003D56F0"/>
    <w:rsid w:val="003D7275"/>
    <w:rsid w:val="003E0ED1"/>
    <w:rsid w:val="003E4BB1"/>
    <w:rsid w:val="003E5A35"/>
    <w:rsid w:val="003E6832"/>
    <w:rsid w:val="003F023E"/>
    <w:rsid w:val="003F05D1"/>
    <w:rsid w:val="003F21B0"/>
    <w:rsid w:val="003F38D1"/>
    <w:rsid w:val="003F3BE6"/>
    <w:rsid w:val="003F5C3E"/>
    <w:rsid w:val="003F635D"/>
    <w:rsid w:val="00400403"/>
    <w:rsid w:val="00405015"/>
    <w:rsid w:val="00414A6C"/>
    <w:rsid w:val="004176C6"/>
    <w:rsid w:val="00423098"/>
    <w:rsid w:val="00423AE1"/>
    <w:rsid w:val="00424E69"/>
    <w:rsid w:val="00426F25"/>
    <w:rsid w:val="00430DDD"/>
    <w:rsid w:val="00431CFC"/>
    <w:rsid w:val="0043468F"/>
    <w:rsid w:val="004467D4"/>
    <w:rsid w:val="004511A9"/>
    <w:rsid w:val="00452230"/>
    <w:rsid w:val="00452F86"/>
    <w:rsid w:val="00455A11"/>
    <w:rsid w:val="00462C35"/>
    <w:rsid w:val="0046335E"/>
    <w:rsid w:val="00471D12"/>
    <w:rsid w:val="00472414"/>
    <w:rsid w:val="0047380B"/>
    <w:rsid w:val="0048609E"/>
    <w:rsid w:val="00491A79"/>
    <w:rsid w:val="004948EC"/>
    <w:rsid w:val="004A0A1C"/>
    <w:rsid w:val="004A291B"/>
    <w:rsid w:val="004A2B5D"/>
    <w:rsid w:val="004A349A"/>
    <w:rsid w:val="004A3B4C"/>
    <w:rsid w:val="004A3DE0"/>
    <w:rsid w:val="004B35E1"/>
    <w:rsid w:val="004D013C"/>
    <w:rsid w:val="004D1B25"/>
    <w:rsid w:val="004D345F"/>
    <w:rsid w:val="004D4175"/>
    <w:rsid w:val="004D70CE"/>
    <w:rsid w:val="004E1DF6"/>
    <w:rsid w:val="004F5F6E"/>
    <w:rsid w:val="004F6005"/>
    <w:rsid w:val="004F63DD"/>
    <w:rsid w:val="00507258"/>
    <w:rsid w:val="00510108"/>
    <w:rsid w:val="00510CEF"/>
    <w:rsid w:val="00513C0E"/>
    <w:rsid w:val="0051673B"/>
    <w:rsid w:val="00520023"/>
    <w:rsid w:val="0052364D"/>
    <w:rsid w:val="00524F3B"/>
    <w:rsid w:val="00530BF4"/>
    <w:rsid w:val="00534B5A"/>
    <w:rsid w:val="005350A5"/>
    <w:rsid w:val="00543735"/>
    <w:rsid w:val="00550F8D"/>
    <w:rsid w:val="00555B6C"/>
    <w:rsid w:val="00557F57"/>
    <w:rsid w:val="00560CAF"/>
    <w:rsid w:val="0056554D"/>
    <w:rsid w:val="0057116E"/>
    <w:rsid w:val="00572CEB"/>
    <w:rsid w:val="00574160"/>
    <w:rsid w:val="005764C9"/>
    <w:rsid w:val="0058110E"/>
    <w:rsid w:val="00582446"/>
    <w:rsid w:val="0058274A"/>
    <w:rsid w:val="00590ED3"/>
    <w:rsid w:val="005921BB"/>
    <w:rsid w:val="005952A7"/>
    <w:rsid w:val="0059617B"/>
    <w:rsid w:val="005A079C"/>
    <w:rsid w:val="005A2A0F"/>
    <w:rsid w:val="005A2F99"/>
    <w:rsid w:val="005A4AE9"/>
    <w:rsid w:val="005A5962"/>
    <w:rsid w:val="005A66F7"/>
    <w:rsid w:val="005B4292"/>
    <w:rsid w:val="005C0793"/>
    <w:rsid w:val="005C1BF6"/>
    <w:rsid w:val="005C2256"/>
    <w:rsid w:val="005C3857"/>
    <w:rsid w:val="005C3E44"/>
    <w:rsid w:val="005C434B"/>
    <w:rsid w:val="005C6755"/>
    <w:rsid w:val="005C7400"/>
    <w:rsid w:val="005D0BFF"/>
    <w:rsid w:val="005D65BB"/>
    <w:rsid w:val="005D7321"/>
    <w:rsid w:val="005E25AB"/>
    <w:rsid w:val="005E79AD"/>
    <w:rsid w:val="005F1E2D"/>
    <w:rsid w:val="005F6855"/>
    <w:rsid w:val="00601F1E"/>
    <w:rsid w:val="00602E78"/>
    <w:rsid w:val="00611084"/>
    <w:rsid w:val="00611487"/>
    <w:rsid w:val="00616C5F"/>
    <w:rsid w:val="0062022D"/>
    <w:rsid w:val="00625743"/>
    <w:rsid w:val="00630912"/>
    <w:rsid w:val="00631A35"/>
    <w:rsid w:val="00636999"/>
    <w:rsid w:val="00655C6D"/>
    <w:rsid w:val="00660666"/>
    <w:rsid w:val="006620E0"/>
    <w:rsid w:val="00662490"/>
    <w:rsid w:val="0066551F"/>
    <w:rsid w:val="00665786"/>
    <w:rsid w:val="006709CB"/>
    <w:rsid w:val="00676DF1"/>
    <w:rsid w:val="00677090"/>
    <w:rsid w:val="006854CD"/>
    <w:rsid w:val="00691EA6"/>
    <w:rsid w:val="00692F64"/>
    <w:rsid w:val="006933E6"/>
    <w:rsid w:val="00695FAA"/>
    <w:rsid w:val="00696968"/>
    <w:rsid w:val="00697397"/>
    <w:rsid w:val="006973B2"/>
    <w:rsid w:val="006A0568"/>
    <w:rsid w:val="006A2970"/>
    <w:rsid w:val="006A76CF"/>
    <w:rsid w:val="006B22F3"/>
    <w:rsid w:val="006B3EBF"/>
    <w:rsid w:val="006B6907"/>
    <w:rsid w:val="006C159A"/>
    <w:rsid w:val="006C1703"/>
    <w:rsid w:val="006C30B9"/>
    <w:rsid w:val="006C44B7"/>
    <w:rsid w:val="006C579A"/>
    <w:rsid w:val="006D3D3E"/>
    <w:rsid w:val="006D5FA7"/>
    <w:rsid w:val="006F362E"/>
    <w:rsid w:val="006F427E"/>
    <w:rsid w:val="00701D5B"/>
    <w:rsid w:val="00706D1A"/>
    <w:rsid w:val="007101CC"/>
    <w:rsid w:val="00714A6C"/>
    <w:rsid w:val="00714F65"/>
    <w:rsid w:val="00716930"/>
    <w:rsid w:val="007232A2"/>
    <w:rsid w:val="007244D6"/>
    <w:rsid w:val="007250C9"/>
    <w:rsid w:val="007301C3"/>
    <w:rsid w:val="00732986"/>
    <w:rsid w:val="0073680D"/>
    <w:rsid w:val="007421B7"/>
    <w:rsid w:val="0074279F"/>
    <w:rsid w:val="00745C49"/>
    <w:rsid w:val="00746BE4"/>
    <w:rsid w:val="00747385"/>
    <w:rsid w:val="00747905"/>
    <w:rsid w:val="007509A6"/>
    <w:rsid w:val="00751344"/>
    <w:rsid w:val="00755D15"/>
    <w:rsid w:val="00756018"/>
    <w:rsid w:val="00765947"/>
    <w:rsid w:val="00766BC6"/>
    <w:rsid w:val="0077026B"/>
    <w:rsid w:val="007714F5"/>
    <w:rsid w:val="00773128"/>
    <w:rsid w:val="00777418"/>
    <w:rsid w:val="00780153"/>
    <w:rsid w:val="00781157"/>
    <w:rsid w:val="00781438"/>
    <w:rsid w:val="00781722"/>
    <w:rsid w:val="007818B2"/>
    <w:rsid w:val="00782CAC"/>
    <w:rsid w:val="007862DE"/>
    <w:rsid w:val="007930F1"/>
    <w:rsid w:val="007A31F8"/>
    <w:rsid w:val="007A3FD9"/>
    <w:rsid w:val="007B0D96"/>
    <w:rsid w:val="007B4AA8"/>
    <w:rsid w:val="007B5DD6"/>
    <w:rsid w:val="007C3C11"/>
    <w:rsid w:val="007C4954"/>
    <w:rsid w:val="007C57B5"/>
    <w:rsid w:val="007C5A41"/>
    <w:rsid w:val="007C675D"/>
    <w:rsid w:val="007D31B8"/>
    <w:rsid w:val="007D49DC"/>
    <w:rsid w:val="007E7773"/>
    <w:rsid w:val="007F2285"/>
    <w:rsid w:val="00804154"/>
    <w:rsid w:val="008169AB"/>
    <w:rsid w:val="008174A9"/>
    <w:rsid w:val="00817D9B"/>
    <w:rsid w:val="008262A7"/>
    <w:rsid w:val="00826386"/>
    <w:rsid w:val="00827C9A"/>
    <w:rsid w:val="00833333"/>
    <w:rsid w:val="00845325"/>
    <w:rsid w:val="008576D8"/>
    <w:rsid w:val="00860FF0"/>
    <w:rsid w:val="0086389C"/>
    <w:rsid w:val="0086468D"/>
    <w:rsid w:val="008666CF"/>
    <w:rsid w:val="00866D71"/>
    <w:rsid w:val="008723FD"/>
    <w:rsid w:val="0087243E"/>
    <w:rsid w:val="00875D35"/>
    <w:rsid w:val="008769D1"/>
    <w:rsid w:val="00876EC6"/>
    <w:rsid w:val="00884984"/>
    <w:rsid w:val="00890536"/>
    <w:rsid w:val="008A0D0D"/>
    <w:rsid w:val="008A1E29"/>
    <w:rsid w:val="008A3A20"/>
    <w:rsid w:val="008A4019"/>
    <w:rsid w:val="008A7B18"/>
    <w:rsid w:val="008B14A8"/>
    <w:rsid w:val="008B2519"/>
    <w:rsid w:val="008B369B"/>
    <w:rsid w:val="008B5432"/>
    <w:rsid w:val="008B5DEF"/>
    <w:rsid w:val="008D026A"/>
    <w:rsid w:val="008D27FC"/>
    <w:rsid w:val="008D30D2"/>
    <w:rsid w:val="008D336A"/>
    <w:rsid w:val="008D3EE2"/>
    <w:rsid w:val="008D5D56"/>
    <w:rsid w:val="008D7F3C"/>
    <w:rsid w:val="008E0A11"/>
    <w:rsid w:val="008E20E0"/>
    <w:rsid w:val="008E20E3"/>
    <w:rsid w:val="008E2D9E"/>
    <w:rsid w:val="008E4689"/>
    <w:rsid w:val="008E64D8"/>
    <w:rsid w:val="00900DC3"/>
    <w:rsid w:val="00901309"/>
    <w:rsid w:val="00903CE5"/>
    <w:rsid w:val="00904A89"/>
    <w:rsid w:val="009108BF"/>
    <w:rsid w:val="00910E07"/>
    <w:rsid w:val="009155D7"/>
    <w:rsid w:val="0091614D"/>
    <w:rsid w:val="0091622F"/>
    <w:rsid w:val="00916E4C"/>
    <w:rsid w:val="009272C2"/>
    <w:rsid w:val="00942856"/>
    <w:rsid w:val="00943ED2"/>
    <w:rsid w:val="0094557F"/>
    <w:rsid w:val="0094658C"/>
    <w:rsid w:val="009534E6"/>
    <w:rsid w:val="00955845"/>
    <w:rsid w:val="00957DA2"/>
    <w:rsid w:val="00960869"/>
    <w:rsid w:val="00961F42"/>
    <w:rsid w:val="00972622"/>
    <w:rsid w:val="00973D65"/>
    <w:rsid w:val="00975201"/>
    <w:rsid w:val="009867EA"/>
    <w:rsid w:val="009929D5"/>
    <w:rsid w:val="00993772"/>
    <w:rsid w:val="00997DD9"/>
    <w:rsid w:val="009A411E"/>
    <w:rsid w:val="009A5250"/>
    <w:rsid w:val="009A5602"/>
    <w:rsid w:val="009B2939"/>
    <w:rsid w:val="009B4062"/>
    <w:rsid w:val="009B53FD"/>
    <w:rsid w:val="009B5461"/>
    <w:rsid w:val="009C5A1B"/>
    <w:rsid w:val="009D2463"/>
    <w:rsid w:val="009D3745"/>
    <w:rsid w:val="009D4C7C"/>
    <w:rsid w:val="009E20E0"/>
    <w:rsid w:val="009E286F"/>
    <w:rsid w:val="009E69A2"/>
    <w:rsid w:val="009F3848"/>
    <w:rsid w:val="00A03871"/>
    <w:rsid w:val="00A048CF"/>
    <w:rsid w:val="00A11CA0"/>
    <w:rsid w:val="00A1290A"/>
    <w:rsid w:val="00A15FA8"/>
    <w:rsid w:val="00A16382"/>
    <w:rsid w:val="00A16A6B"/>
    <w:rsid w:val="00A20405"/>
    <w:rsid w:val="00A23EFB"/>
    <w:rsid w:val="00A42DAC"/>
    <w:rsid w:val="00A42E44"/>
    <w:rsid w:val="00A44A53"/>
    <w:rsid w:val="00A44C69"/>
    <w:rsid w:val="00A51CC8"/>
    <w:rsid w:val="00A524DB"/>
    <w:rsid w:val="00A544B2"/>
    <w:rsid w:val="00A5663B"/>
    <w:rsid w:val="00A70290"/>
    <w:rsid w:val="00A72894"/>
    <w:rsid w:val="00A74C79"/>
    <w:rsid w:val="00A756AD"/>
    <w:rsid w:val="00A802AB"/>
    <w:rsid w:val="00A8228E"/>
    <w:rsid w:val="00A83846"/>
    <w:rsid w:val="00A838E2"/>
    <w:rsid w:val="00A8565D"/>
    <w:rsid w:val="00A8642B"/>
    <w:rsid w:val="00A92053"/>
    <w:rsid w:val="00A94D36"/>
    <w:rsid w:val="00A96B5D"/>
    <w:rsid w:val="00AA144D"/>
    <w:rsid w:val="00AA4AA4"/>
    <w:rsid w:val="00AA5627"/>
    <w:rsid w:val="00AB4D8F"/>
    <w:rsid w:val="00AB6C15"/>
    <w:rsid w:val="00AC2239"/>
    <w:rsid w:val="00AC2295"/>
    <w:rsid w:val="00AC5E26"/>
    <w:rsid w:val="00AD120B"/>
    <w:rsid w:val="00AD4990"/>
    <w:rsid w:val="00AE1567"/>
    <w:rsid w:val="00AE244D"/>
    <w:rsid w:val="00AE7F9D"/>
    <w:rsid w:val="00AF43DC"/>
    <w:rsid w:val="00B010B3"/>
    <w:rsid w:val="00B024D3"/>
    <w:rsid w:val="00B02DA3"/>
    <w:rsid w:val="00B03998"/>
    <w:rsid w:val="00B052FA"/>
    <w:rsid w:val="00B1258C"/>
    <w:rsid w:val="00B12AC4"/>
    <w:rsid w:val="00B17043"/>
    <w:rsid w:val="00B17CFD"/>
    <w:rsid w:val="00B22D77"/>
    <w:rsid w:val="00B2683A"/>
    <w:rsid w:val="00B342BA"/>
    <w:rsid w:val="00B35B29"/>
    <w:rsid w:val="00B37845"/>
    <w:rsid w:val="00B40CD9"/>
    <w:rsid w:val="00B47996"/>
    <w:rsid w:val="00B5785A"/>
    <w:rsid w:val="00B60B5F"/>
    <w:rsid w:val="00B60FD3"/>
    <w:rsid w:val="00B6292F"/>
    <w:rsid w:val="00B62AC8"/>
    <w:rsid w:val="00B70081"/>
    <w:rsid w:val="00B70EC8"/>
    <w:rsid w:val="00B73500"/>
    <w:rsid w:val="00B7710C"/>
    <w:rsid w:val="00B8087A"/>
    <w:rsid w:val="00B820AD"/>
    <w:rsid w:val="00B82859"/>
    <w:rsid w:val="00B82EF7"/>
    <w:rsid w:val="00B835F0"/>
    <w:rsid w:val="00B85D79"/>
    <w:rsid w:val="00B95AAE"/>
    <w:rsid w:val="00B96F03"/>
    <w:rsid w:val="00B97C23"/>
    <w:rsid w:val="00BA5B27"/>
    <w:rsid w:val="00BB07CF"/>
    <w:rsid w:val="00BB3C40"/>
    <w:rsid w:val="00BB4E5C"/>
    <w:rsid w:val="00BC3E3B"/>
    <w:rsid w:val="00BC43CA"/>
    <w:rsid w:val="00BC6FB3"/>
    <w:rsid w:val="00BC7628"/>
    <w:rsid w:val="00BD12FD"/>
    <w:rsid w:val="00BD2CBD"/>
    <w:rsid w:val="00BD3C17"/>
    <w:rsid w:val="00BD3FE1"/>
    <w:rsid w:val="00BD4683"/>
    <w:rsid w:val="00BD5490"/>
    <w:rsid w:val="00BD7D25"/>
    <w:rsid w:val="00BE1B03"/>
    <w:rsid w:val="00BE3A90"/>
    <w:rsid w:val="00BE4809"/>
    <w:rsid w:val="00BE6876"/>
    <w:rsid w:val="00BE7BA6"/>
    <w:rsid w:val="00BF0777"/>
    <w:rsid w:val="00BF7795"/>
    <w:rsid w:val="00C01702"/>
    <w:rsid w:val="00C03431"/>
    <w:rsid w:val="00C1141C"/>
    <w:rsid w:val="00C13A62"/>
    <w:rsid w:val="00C178EF"/>
    <w:rsid w:val="00C17D83"/>
    <w:rsid w:val="00C22BCC"/>
    <w:rsid w:val="00C27D8A"/>
    <w:rsid w:val="00C32EA3"/>
    <w:rsid w:val="00C4001D"/>
    <w:rsid w:val="00C41995"/>
    <w:rsid w:val="00C43099"/>
    <w:rsid w:val="00C43BD7"/>
    <w:rsid w:val="00C51EB5"/>
    <w:rsid w:val="00C5596D"/>
    <w:rsid w:val="00C61ABC"/>
    <w:rsid w:val="00C6238B"/>
    <w:rsid w:val="00C62CE6"/>
    <w:rsid w:val="00C7031B"/>
    <w:rsid w:val="00C72ACC"/>
    <w:rsid w:val="00C82709"/>
    <w:rsid w:val="00C83210"/>
    <w:rsid w:val="00C86296"/>
    <w:rsid w:val="00C90350"/>
    <w:rsid w:val="00C90628"/>
    <w:rsid w:val="00C91245"/>
    <w:rsid w:val="00C92E31"/>
    <w:rsid w:val="00C93513"/>
    <w:rsid w:val="00C95E3E"/>
    <w:rsid w:val="00CA100C"/>
    <w:rsid w:val="00CA4A28"/>
    <w:rsid w:val="00CB740B"/>
    <w:rsid w:val="00CC190B"/>
    <w:rsid w:val="00CC2B56"/>
    <w:rsid w:val="00CD7B6C"/>
    <w:rsid w:val="00CE0B17"/>
    <w:rsid w:val="00CF48C9"/>
    <w:rsid w:val="00CF585B"/>
    <w:rsid w:val="00CF5B96"/>
    <w:rsid w:val="00CF6BC3"/>
    <w:rsid w:val="00D04BA2"/>
    <w:rsid w:val="00D104F1"/>
    <w:rsid w:val="00D1062F"/>
    <w:rsid w:val="00D2284D"/>
    <w:rsid w:val="00D23022"/>
    <w:rsid w:val="00D23FCE"/>
    <w:rsid w:val="00D30DAF"/>
    <w:rsid w:val="00D36CAA"/>
    <w:rsid w:val="00D41138"/>
    <w:rsid w:val="00D43696"/>
    <w:rsid w:val="00D44D2F"/>
    <w:rsid w:val="00D450C2"/>
    <w:rsid w:val="00D4584D"/>
    <w:rsid w:val="00D5137A"/>
    <w:rsid w:val="00D52BB7"/>
    <w:rsid w:val="00D56069"/>
    <w:rsid w:val="00D57B7D"/>
    <w:rsid w:val="00D63390"/>
    <w:rsid w:val="00D66295"/>
    <w:rsid w:val="00D70828"/>
    <w:rsid w:val="00D70CC7"/>
    <w:rsid w:val="00D71A8B"/>
    <w:rsid w:val="00D76DC3"/>
    <w:rsid w:val="00D8602C"/>
    <w:rsid w:val="00D87098"/>
    <w:rsid w:val="00D951F7"/>
    <w:rsid w:val="00D95A00"/>
    <w:rsid w:val="00D9673F"/>
    <w:rsid w:val="00DA0D7D"/>
    <w:rsid w:val="00DA3F2B"/>
    <w:rsid w:val="00DA5737"/>
    <w:rsid w:val="00DB156D"/>
    <w:rsid w:val="00DC2A55"/>
    <w:rsid w:val="00DC3D73"/>
    <w:rsid w:val="00DD4BEB"/>
    <w:rsid w:val="00DF2DF1"/>
    <w:rsid w:val="00DF4F5A"/>
    <w:rsid w:val="00E039D0"/>
    <w:rsid w:val="00E1259C"/>
    <w:rsid w:val="00E145CA"/>
    <w:rsid w:val="00E15992"/>
    <w:rsid w:val="00E167E9"/>
    <w:rsid w:val="00E17181"/>
    <w:rsid w:val="00E272F6"/>
    <w:rsid w:val="00E3000F"/>
    <w:rsid w:val="00E341E3"/>
    <w:rsid w:val="00E344E8"/>
    <w:rsid w:val="00E42C7C"/>
    <w:rsid w:val="00E42DEF"/>
    <w:rsid w:val="00E4308F"/>
    <w:rsid w:val="00E448DA"/>
    <w:rsid w:val="00E44E63"/>
    <w:rsid w:val="00E50648"/>
    <w:rsid w:val="00E50987"/>
    <w:rsid w:val="00E5171F"/>
    <w:rsid w:val="00E535F1"/>
    <w:rsid w:val="00E56F35"/>
    <w:rsid w:val="00E56FB4"/>
    <w:rsid w:val="00E571CF"/>
    <w:rsid w:val="00E57EC9"/>
    <w:rsid w:val="00E74404"/>
    <w:rsid w:val="00E75C07"/>
    <w:rsid w:val="00E77D62"/>
    <w:rsid w:val="00E80D32"/>
    <w:rsid w:val="00E8123D"/>
    <w:rsid w:val="00E82ACC"/>
    <w:rsid w:val="00E84908"/>
    <w:rsid w:val="00E86570"/>
    <w:rsid w:val="00E87ADF"/>
    <w:rsid w:val="00E923B8"/>
    <w:rsid w:val="00E95A17"/>
    <w:rsid w:val="00EA1D12"/>
    <w:rsid w:val="00EA200F"/>
    <w:rsid w:val="00EA3B86"/>
    <w:rsid w:val="00EA4D7A"/>
    <w:rsid w:val="00EA5465"/>
    <w:rsid w:val="00EA6D07"/>
    <w:rsid w:val="00EB1A2F"/>
    <w:rsid w:val="00EB53D5"/>
    <w:rsid w:val="00EB5525"/>
    <w:rsid w:val="00EB7475"/>
    <w:rsid w:val="00EC2A22"/>
    <w:rsid w:val="00EC2C0D"/>
    <w:rsid w:val="00EC488F"/>
    <w:rsid w:val="00EC6217"/>
    <w:rsid w:val="00ED68DB"/>
    <w:rsid w:val="00ED7C47"/>
    <w:rsid w:val="00EE06E5"/>
    <w:rsid w:val="00EE0720"/>
    <w:rsid w:val="00EE5526"/>
    <w:rsid w:val="00EE569E"/>
    <w:rsid w:val="00EE6866"/>
    <w:rsid w:val="00EF35BE"/>
    <w:rsid w:val="00F01A9F"/>
    <w:rsid w:val="00F12BE4"/>
    <w:rsid w:val="00F133C0"/>
    <w:rsid w:val="00F16F36"/>
    <w:rsid w:val="00F20033"/>
    <w:rsid w:val="00F2009F"/>
    <w:rsid w:val="00F21B56"/>
    <w:rsid w:val="00F2307B"/>
    <w:rsid w:val="00F24E28"/>
    <w:rsid w:val="00F25919"/>
    <w:rsid w:val="00F26BF7"/>
    <w:rsid w:val="00F33AC9"/>
    <w:rsid w:val="00F35B24"/>
    <w:rsid w:val="00F361DF"/>
    <w:rsid w:val="00F36CAB"/>
    <w:rsid w:val="00F40E93"/>
    <w:rsid w:val="00F446AE"/>
    <w:rsid w:val="00F4528C"/>
    <w:rsid w:val="00F467F4"/>
    <w:rsid w:val="00F551C3"/>
    <w:rsid w:val="00F63A90"/>
    <w:rsid w:val="00F678B0"/>
    <w:rsid w:val="00F720D0"/>
    <w:rsid w:val="00F7713B"/>
    <w:rsid w:val="00F81299"/>
    <w:rsid w:val="00F826BE"/>
    <w:rsid w:val="00F85A99"/>
    <w:rsid w:val="00F928DC"/>
    <w:rsid w:val="00F935E4"/>
    <w:rsid w:val="00F93C1F"/>
    <w:rsid w:val="00F966E4"/>
    <w:rsid w:val="00FA01DB"/>
    <w:rsid w:val="00FA1122"/>
    <w:rsid w:val="00FA3548"/>
    <w:rsid w:val="00FA3D4A"/>
    <w:rsid w:val="00FA5EE5"/>
    <w:rsid w:val="00FB2AC1"/>
    <w:rsid w:val="00FC026E"/>
    <w:rsid w:val="00FC0F2C"/>
    <w:rsid w:val="00FC1C06"/>
    <w:rsid w:val="00FC2D96"/>
    <w:rsid w:val="00FC697F"/>
    <w:rsid w:val="00FE34E8"/>
    <w:rsid w:val="00FE5936"/>
    <w:rsid w:val="00FE745D"/>
    <w:rsid w:val="00FF032E"/>
    <w:rsid w:val="00FF0C55"/>
    <w:rsid w:val="00FF306D"/>
    <w:rsid w:val="00FF5CEA"/>
    <w:rsid w:val="00FF66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1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694"/>
    <w:pPr>
      <w:numPr>
        <w:numId w:val="1"/>
      </w:numPr>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F2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285"/>
    <w:rPr>
      <w:rFonts w:ascii="Tahoma" w:hAnsi="Tahoma" w:cs="Tahoma"/>
      <w:sz w:val="16"/>
      <w:szCs w:val="16"/>
    </w:rPr>
  </w:style>
  <w:style w:type="paragraph" w:styleId="Header">
    <w:name w:val="header"/>
    <w:basedOn w:val="Normal"/>
    <w:link w:val="HeaderChar"/>
    <w:uiPriority w:val="99"/>
    <w:unhideWhenUsed/>
    <w:rsid w:val="00262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C49"/>
  </w:style>
  <w:style w:type="paragraph" w:styleId="Footer">
    <w:name w:val="footer"/>
    <w:basedOn w:val="Normal"/>
    <w:link w:val="FooterChar"/>
    <w:uiPriority w:val="99"/>
    <w:unhideWhenUsed/>
    <w:rsid w:val="00262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C49"/>
  </w:style>
  <w:style w:type="paragraph" w:styleId="FootnoteText">
    <w:name w:val="footnote text"/>
    <w:basedOn w:val="Normal"/>
    <w:link w:val="FootnoteTextChar"/>
    <w:uiPriority w:val="99"/>
    <w:semiHidden/>
    <w:unhideWhenUsed/>
    <w:rsid w:val="00DC2A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2A55"/>
    <w:rPr>
      <w:sz w:val="20"/>
      <w:szCs w:val="20"/>
    </w:rPr>
  </w:style>
  <w:style w:type="character" w:styleId="FootnoteReference">
    <w:name w:val="footnote reference"/>
    <w:basedOn w:val="DefaultParagraphFont"/>
    <w:uiPriority w:val="99"/>
    <w:semiHidden/>
    <w:unhideWhenUsed/>
    <w:rsid w:val="00DC2A55"/>
    <w:rPr>
      <w:vertAlign w:val="superscript"/>
    </w:rPr>
  </w:style>
  <w:style w:type="character" w:styleId="CommentReference">
    <w:name w:val="annotation reference"/>
    <w:basedOn w:val="DefaultParagraphFont"/>
    <w:uiPriority w:val="99"/>
    <w:semiHidden/>
    <w:unhideWhenUsed/>
    <w:rsid w:val="00357C2E"/>
    <w:rPr>
      <w:sz w:val="16"/>
      <w:szCs w:val="16"/>
    </w:rPr>
  </w:style>
  <w:style w:type="paragraph" w:styleId="CommentText">
    <w:name w:val="annotation text"/>
    <w:basedOn w:val="Normal"/>
    <w:link w:val="CommentTextChar"/>
    <w:uiPriority w:val="99"/>
    <w:unhideWhenUsed/>
    <w:rsid w:val="00357C2E"/>
    <w:pPr>
      <w:spacing w:line="240" w:lineRule="auto"/>
    </w:pPr>
    <w:rPr>
      <w:sz w:val="20"/>
      <w:szCs w:val="20"/>
    </w:rPr>
  </w:style>
  <w:style w:type="character" w:customStyle="1" w:styleId="CommentTextChar">
    <w:name w:val="Comment Text Char"/>
    <w:basedOn w:val="DefaultParagraphFont"/>
    <w:link w:val="CommentText"/>
    <w:uiPriority w:val="99"/>
    <w:rsid w:val="00357C2E"/>
    <w:rPr>
      <w:sz w:val="20"/>
      <w:szCs w:val="20"/>
    </w:rPr>
  </w:style>
  <w:style w:type="paragraph" w:styleId="CommentSubject">
    <w:name w:val="annotation subject"/>
    <w:basedOn w:val="CommentText"/>
    <w:next w:val="CommentText"/>
    <w:link w:val="CommentSubjectChar"/>
    <w:uiPriority w:val="99"/>
    <w:semiHidden/>
    <w:unhideWhenUsed/>
    <w:rsid w:val="00357C2E"/>
    <w:rPr>
      <w:b/>
      <w:bCs/>
    </w:rPr>
  </w:style>
  <w:style w:type="character" w:customStyle="1" w:styleId="CommentSubjectChar">
    <w:name w:val="Comment Subject Char"/>
    <w:basedOn w:val="CommentTextChar"/>
    <w:link w:val="CommentSubject"/>
    <w:uiPriority w:val="99"/>
    <w:semiHidden/>
    <w:rsid w:val="00357C2E"/>
    <w:rPr>
      <w:b/>
      <w:bCs/>
    </w:rPr>
  </w:style>
  <w:style w:type="paragraph" w:styleId="Caption">
    <w:name w:val="caption"/>
    <w:basedOn w:val="Normal"/>
    <w:next w:val="Normal"/>
    <w:qFormat/>
    <w:rsid w:val="00BC7628"/>
    <w:pPr>
      <w:widowControl w:val="0"/>
      <w:spacing w:after="0" w:line="240" w:lineRule="auto"/>
    </w:pPr>
    <w:rPr>
      <w:rFonts w:ascii="Times New Roman" w:eastAsia="Times New Roman" w:hAnsi="Times New Roman" w:cs="Times New Roman"/>
      <w:bCs/>
      <w:sz w:val="24"/>
      <w:szCs w:val="20"/>
    </w:rPr>
  </w:style>
  <w:style w:type="paragraph" w:customStyle="1" w:styleId="Court">
    <w:name w:val="Court"/>
    <w:basedOn w:val="Normal"/>
    <w:rsid w:val="00BC7628"/>
    <w:pPr>
      <w:spacing w:before="720" w:line="240" w:lineRule="auto"/>
      <w:jc w:val="center"/>
    </w:pPr>
    <w:rPr>
      <w:rFonts w:ascii="Times New Roman" w:eastAsia="Times New Roman" w:hAnsi="Times New Roman" w:cs="Times New Roman"/>
      <w:caps/>
      <w:sz w:val="24"/>
      <w:szCs w:val="20"/>
    </w:rPr>
  </w:style>
  <w:style w:type="paragraph" w:customStyle="1" w:styleId="DocumentTitle">
    <w:name w:val="Document Title"/>
    <w:basedOn w:val="Normal"/>
    <w:rsid w:val="00BC7628"/>
    <w:pPr>
      <w:widowControl w:val="0"/>
      <w:tabs>
        <w:tab w:val="left" w:pos="1238"/>
      </w:tabs>
      <w:spacing w:after="240" w:line="240" w:lineRule="auto"/>
      <w:ind w:left="259" w:right="115"/>
    </w:pPr>
    <w:rPr>
      <w:rFonts w:ascii="Times New Roman" w:eastAsia="Times New Roman" w:hAnsi="Times New Roman" w:cs="Times New Roman"/>
      <w:sz w:val="24"/>
      <w:szCs w:val="24"/>
    </w:rPr>
  </w:style>
  <w:style w:type="paragraph" w:styleId="Revision">
    <w:name w:val="Revision"/>
    <w:hidden/>
    <w:uiPriority w:val="99"/>
    <w:semiHidden/>
    <w:rsid w:val="00F01A9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FBA642BED8D8814A8A36BB61049262DD" ma:contentTypeVersion="127" ma:contentTypeDescription="" ma:contentTypeScope="" ma:versionID="ba623a1914cb19cc46f46460e4f17f8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PG</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015</IndustryCode>
    <CaseStatus xmlns="dc463f71-b30c-4ab2-9473-d307f9d35888">Closed</CaseStatus>
    <OpenedDate xmlns="dc463f71-b30c-4ab2-9473-d307f9d35888">2008-12-29T08:00:00+00:00</OpenedDate>
    <Date1 xmlns="dc463f71-b30c-4ab2-9473-d307f9d35888">2010-05-25T07:00:00+00:00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082253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79B243-2234-41BB-B768-8453DC86C349}"/>
</file>

<file path=customXml/itemProps2.xml><?xml version="1.0" encoding="utf-8"?>
<ds:datastoreItem xmlns:ds="http://schemas.openxmlformats.org/officeDocument/2006/customXml" ds:itemID="{E774E72D-95CD-4435-A242-37AD20BD56A9}"/>
</file>

<file path=customXml/itemProps3.xml><?xml version="1.0" encoding="utf-8"?>
<ds:datastoreItem xmlns:ds="http://schemas.openxmlformats.org/officeDocument/2006/customXml" ds:itemID="{BF3ACFBA-0847-4F47-A558-D7B06FC6DA8F}"/>
</file>

<file path=customXml/itemProps4.xml><?xml version="1.0" encoding="utf-8"?>
<ds:datastoreItem xmlns:ds="http://schemas.openxmlformats.org/officeDocument/2006/customXml" ds:itemID="{B29337F5-1661-41F8-BC54-2AB08292CF03}"/>
</file>

<file path=customXml/itemProps5.xml><?xml version="1.0" encoding="utf-8"?>
<ds:datastoreItem xmlns:ds="http://schemas.openxmlformats.org/officeDocument/2006/customXml" ds:itemID="{6C53B33F-6E4C-4BE0-9B4F-1FA3CE5B083F}"/>
</file>

<file path=docProps/app.xml><?xml version="1.0" encoding="utf-8"?>
<Properties xmlns="http://schemas.openxmlformats.org/officeDocument/2006/extended-properties" xmlns:vt="http://schemas.openxmlformats.org/officeDocument/2006/docPropsVTypes">
  <Template>Normal.dotm</Template>
  <TotalTime>2</TotalTime>
  <Pages>30</Pages>
  <Words>4416</Words>
  <Characters>25173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29530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Jones</dc:creator>
  <cp:keywords/>
  <dc:description/>
  <cp:lastModifiedBy>Krista Gross</cp:lastModifiedBy>
  <cp:revision>2</cp:revision>
  <cp:lastPrinted>2010-05-13T20:59:00Z</cp:lastPrinted>
  <dcterms:created xsi:type="dcterms:W3CDTF">2010-05-25T22:15:00Z</dcterms:created>
  <dcterms:modified xsi:type="dcterms:W3CDTF">2010-05-25T22:15:00Z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0x0101006E56B4D1795A2E4DB2F0B01679ED314A00FBA642BED8D8814A8A36BB61049262DD</vt:lpwstr>
  </property>
  <property fmtid="{D5CDD505-2E9C-101B-9397-08002B2CF9AE}" pid="3" name="_docset_NoMedatataSyncRequired">
    <vt:lpwstr>False</vt:lpwstr>
  </property>
</Properties>
</file>