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4E298D" w:rsidRPr="004A1044" w:rsidRDefault="00B74C55" w:rsidP="004E298D">
      <w:pPr>
        <w:spacing w:after="480"/>
        <w:jc w:val="center"/>
        <w:rPr>
          <w:szCs w:val="24"/>
        </w:rPr>
      </w:pPr>
      <w:r>
        <w:rPr>
          <w:szCs w:val="24"/>
        </w:rPr>
        <w:t>April</w:t>
      </w:r>
      <w:r w:rsidR="004E298D">
        <w:rPr>
          <w:szCs w:val="24"/>
        </w:rPr>
        <w:t xml:space="preserve"> </w:t>
      </w:r>
      <w:r>
        <w:rPr>
          <w:szCs w:val="24"/>
        </w:rPr>
        <w:t>23</w:t>
      </w:r>
      <w:r w:rsidR="004E298D">
        <w:rPr>
          <w:szCs w:val="24"/>
        </w:rPr>
        <w:t>, 2014</w:t>
      </w:r>
    </w:p>
    <w:p w:rsidR="004E298D" w:rsidRPr="004A1044" w:rsidRDefault="004E298D" w:rsidP="004E298D">
      <w:pPr>
        <w:rPr>
          <w:szCs w:val="24"/>
        </w:rPr>
      </w:pPr>
    </w:p>
    <w:p w:rsidR="004E298D" w:rsidRPr="004A1044" w:rsidRDefault="004E298D" w:rsidP="004E298D">
      <w:pPr>
        <w:rPr>
          <w:szCs w:val="24"/>
        </w:rPr>
      </w:pPr>
    </w:p>
    <w:p w:rsidR="004E298D" w:rsidRPr="004A1044" w:rsidRDefault="004E298D" w:rsidP="004E298D">
      <w:pPr>
        <w:pStyle w:val="Heading2"/>
        <w:jc w:val="left"/>
        <w:rPr>
          <w:sz w:val="24"/>
          <w:szCs w:val="24"/>
        </w:rPr>
      </w:pPr>
      <w:r w:rsidRPr="004A1044">
        <w:rPr>
          <w:sz w:val="24"/>
          <w:szCs w:val="24"/>
        </w:rPr>
        <w:t>VIA ELECTRONIC FILING</w:t>
      </w:r>
      <w:r w:rsidR="00027D07">
        <w:rPr>
          <w:sz w:val="24"/>
          <w:szCs w:val="24"/>
        </w:rPr>
        <w:t xml:space="preserve"> AND HAND DELIVERY</w:t>
      </w:r>
    </w:p>
    <w:p w:rsidR="004E298D" w:rsidRPr="004A1044" w:rsidRDefault="004E298D" w:rsidP="004E298D">
      <w:pPr>
        <w:rPr>
          <w:szCs w:val="24"/>
        </w:rPr>
      </w:pPr>
    </w:p>
    <w:p w:rsidR="004E298D" w:rsidRPr="004A1044" w:rsidRDefault="004E298D" w:rsidP="004E298D">
      <w:pPr>
        <w:rPr>
          <w:szCs w:val="24"/>
        </w:rPr>
      </w:pPr>
      <w:r>
        <w:rPr>
          <w:szCs w:val="24"/>
        </w:rPr>
        <w:t>Mr. Steven V. King</w:t>
      </w:r>
      <w:r w:rsidRPr="004A1044">
        <w:rPr>
          <w:szCs w:val="24"/>
        </w:rPr>
        <w:t xml:space="preserve">, </w:t>
      </w:r>
      <w:r>
        <w:rPr>
          <w:szCs w:val="24"/>
        </w:rPr>
        <w:t xml:space="preserve">Executive Director and </w:t>
      </w:r>
      <w:r w:rsidRPr="004A1044">
        <w:rPr>
          <w:szCs w:val="24"/>
        </w:rPr>
        <w:t>Secretary</w:t>
      </w:r>
    </w:p>
    <w:p w:rsidR="004E298D" w:rsidRPr="004A1044" w:rsidRDefault="004E298D" w:rsidP="004E298D">
      <w:pPr>
        <w:rPr>
          <w:szCs w:val="24"/>
        </w:rPr>
      </w:pPr>
      <w:smartTag w:uri="urn:schemas-microsoft-com:office:smarttags" w:element="State">
        <w:smartTag w:uri="urn:schemas-microsoft-com:office:smarttags" w:element="place">
          <w:r w:rsidRPr="004A1044">
            <w:rPr>
              <w:szCs w:val="24"/>
            </w:rPr>
            <w:t>Washington</w:t>
          </w:r>
        </w:smartTag>
      </w:smartTag>
      <w:r w:rsidRPr="004A1044">
        <w:rPr>
          <w:szCs w:val="24"/>
        </w:rPr>
        <w:t xml:space="preserve"> Utilities and Transportation Commission</w:t>
      </w:r>
    </w:p>
    <w:p w:rsidR="004E298D" w:rsidRPr="004A1044" w:rsidRDefault="004E298D" w:rsidP="004E298D">
      <w:pPr>
        <w:rPr>
          <w:szCs w:val="24"/>
        </w:rPr>
      </w:pPr>
      <w:smartTag w:uri="urn:schemas-microsoft-com:office:smarttags" w:element="Street">
        <w:smartTag w:uri="urn:schemas-microsoft-com:office:smarttags" w:element="address">
          <w:r w:rsidRPr="004A1044">
            <w:rPr>
              <w:szCs w:val="24"/>
            </w:rPr>
            <w:t>1300 South Evergreen Park Drive SW</w:t>
          </w:r>
        </w:smartTag>
      </w:smartTag>
    </w:p>
    <w:p w:rsidR="004E298D" w:rsidRPr="004A1044" w:rsidRDefault="004E298D" w:rsidP="004E298D">
      <w:pPr>
        <w:spacing w:after="240"/>
        <w:rPr>
          <w:szCs w:val="24"/>
        </w:rPr>
      </w:pPr>
      <w:smartTag w:uri="urn:schemas-microsoft-com:office:smarttags" w:element="place">
        <w:smartTag w:uri="urn:schemas-microsoft-com:office:smarttags" w:element="City">
          <w:r w:rsidRPr="004A1044">
            <w:rPr>
              <w:szCs w:val="24"/>
            </w:rPr>
            <w:t>Olympia</w:t>
          </w:r>
        </w:smartTag>
        <w:r w:rsidRPr="004A1044">
          <w:rPr>
            <w:szCs w:val="24"/>
          </w:rPr>
          <w:t xml:space="preserve">, </w:t>
        </w:r>
        <w:smartTag w:uri="urn:schemas-microsoft-com:office:smarttags" w:element="State">
          <w:r w:rsidRPr="004A1044">
            <w:rPr>
              <w:szCs w:val="24"/>
            </w:rPr>
            <w:t>Washington</w:t>
          </w:r>
        </w:smartTag>
        <w:r w:rsidRPr="004A1044">
          <w:rPr>
            <w:szCs w:val="24"/>
          </w:rPr>
          <w:t> </w:t>
        </w:r>
        <w:smartTag w:uri="urn:schemas-microsoft-com:office:smarttags" w:element="PostalCode">
          <w:r w:rsidRPr="004A1044">
            <w:rPr>
              <w:szCs w:val="24"/>
            </w:rPr>
            <w:t>98504-7250</w:t>
          </w:r>
        </w:smartTag>
      </w:smartTag>
    </w:p>
    <w:p w:rsidR="004E298D" w:rsidRPr="00B74C55" w:rsidRDefault="004E298D" w:rsidP="004E298D">
      <w:pPr>
        <w:spacing w:after="240"/>
        <w:ind w:left="1437" w:hanging="870"/>
        <w:rPr>
          <w:szCs w:val="24"/>
        </w:rPr>
      </w:pPr>
      <w:r w:rsidRPr="00B74C55">
        <w:rPr>
          <w:szCs w:val="24"/>
        </w:rPr>
        <w:t>Re:</w:t>
      </w:r>
      <w:r w:rsidRPr="00B74C55">
        <w:rPr>
          <w:szCs w:val="24"/>
        </w:rPr>
        <w:tab/>
      </w:r>
      <w:r w:rsidR="008E0304" w:rsidRPr="00B74C55">
        <w:rPr>
          <w:szCs w:val="24"/>
        </w:rPr>
        <w:t>UT-060762 – Petition to Intervene</w:t>
      </w:r>
      <w:r w:rsidR="00046423">
        <w:rPr>
          <w:szCs w:val="24"/>
        </w:rPr>
        <w:t xml:space="preserve"> </w:t>
      </w:r>
      <w:r w:rsidR="00027D07">
        <w:rPr>
          <w:szCs w:val="24"/>
        </w:rPr>
        <w:t>– Washington Exchange Carrier Association</w:t>
      </w:r>
    </w:p>
    <w:p w:rsidR="004E298D" w:rsidRPr="004A1044" w:rsidRDefault="004E298D" w:rsidP="004E298D">
      <w:pPr>
        <w:spacing w:after="240"/>
        <w:rPr>
          <w:szCs w:val="24"/>
        </w:rPr>
      </w:pPr>
      <w:r>
        <w:rPr>
          <w:szCs w:val="24"/>
        </w:rPr>
        <w:t>Dear Mr. King</w:t>
      </w:r>
      <w:r w:rsidRPr="004A1044">
        <w:rPr>
          <w:szCs w:val="24"/>
        </w:rPr>
        <w:t>:</w:t>
      </w:r>
    </w:p>
    <w:p w:rsidR="00B74C55" w:rsidRDefault="004E298D" w:rsidP="00B74C55">
      <w:pPr>
        <w:spacing w:after="240"/>
        <w:ind w:firstLine="720"/>
        <w:rPr>
          <w:szCs w:val="24"/>
        </w:rPr>
      </w:pPr>
      <w:r w:rsidRPr="004A1044">
        <w:rPr>
          <w:szCs w:val="24"/>
        </w:rPr>
        <w:t xml:space="preserve">Enclosed for filing in the above docket </w:t>
      </w:r>
      <w:r w:rsidR="008E0304">
        <w:rPr>
          <w:szCs w:val="24"/>
        </w:rPr>
        <w:t xml:space="preserve">are the original and twelve copies of the Petition to Intervene for Washington Exchange Carrier Association.  </w:t>
      </w:r>
    </w:p>
    <w:p w:rsidR="004E298D" w:rsidRPr="004A1044" w:rsidRDefault="004E298D" w:rsidP="00B74C55">
      <w:pPr>
        <w:spacing w:after="240"/>
        <w:ind w:left="3600" w:firstLine="720"/>
        <w:rPr>
          <w:szCs w:val="24"/>
        </w:rPr>
      </w:pPr>
      <w:r w:rsidRPr="004A1044">
        <w:rPr>
          <w:szCs w:val="24"/>
        </w:rPr>
        <w:t>Sincerely,</w:t>
      </w: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B74C55" w:rsidRDefault="004E298D" w:rsidP="00B74C55">
      <w:pPr>
        <w:ind w:left="4320"/>
        <w:rPr>
          <w:szCs w:val="24"/>
        </w:rPr>
      </w:pPr>
      <w:r>
        <w:rPr>
          <w:szCs w:val="24"/>
        </w:rPr>
        <w:t>RICHARD A. FINNIGAN</w:t>
      </w:r>
      <w:r w:rsidRPr="004A1044">
        <w:rPr>
          <w:szCs w:val="24"/>
        </w:rPr>
        <w:br/>
      </w:r>
    </w:p>
    <w:p w:rsidR="004E298D" w:rsidRPr="004A1044" w:rsidRDefault="004E298D" w:rsidP="00B74C55">
      <w:pPr>
        <w:rPr>
          <w:szCs w:val="24"/>
        </w:rPr>
      </w:pPr>
      <w:r w:rsidRPr="004A1044">
        <w:rPr>
          <w:szCs w:val="24"/>
        </w:rPr>
        <w:t xml:space="preserve">RAF/ </w:t>
      </w:r>
      <w:proofErr w:type="spellStart"/>
      <w:r>
        <w:rPr>
          <w:szCs w:val="24"/>
        </w:rPr>
        <w:t>cs</w:t>
      </w:r>
      <w:proofErr w:type="spellEnd"/>
    </w:p>
    <w:p w:rsidR="004E298D" w:rsidRPr="004A1044" w:rsidRDefault="004E298D" w:rsidP="00B74C55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4A1044">
        <w:rPr>
          <w:szCs w:val="24"/>
        </w:rPr>
        <w:t>Enclosures</w:t>
      </w:r>
    </w:p>
    <w:p w:rsidR="004E298D" w:rsidRPr="004A1044" w:rsidRDefault="004E298D" w:rsidP="00B74C5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E298D" w:rsidRDefault="004E298D" w:rsidP="00B74C55">
      <w:r w:rsidRPr="004A1044">
        <w:rPr>
          <w:szCs w:val="24"/>
        </w:rPr>
        <w:t>cc:</w:t>
      </w:r>
      <w:r w:rsidRPr="004A1044">
        <w:rPr>
          <w:szCs w:val="24"/>
        </w:rPr>
        <w:tab/>
      </w:r>
      <w:r w:rsidR="008E0304">
        <w:t>Client</w:t>
      </w:r>
      <w:r>
        <w:t xml:space="preserve"> (via </w:t>
      </w:r>
      <w:r w:rsidR="009403D9">
        <w:t>e-</w:t>
      </w:r>
      <w:r>
        <w:t>mail)</w:t>
      </w:r>
    </w:p>
    <w:p w:rsidR="004E298D" w:rsidRPr="000B370A" w:rsidRDefault="004E298D" w:rsidP="00B74C55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  <w:szCs w:val="24"/>
          <w:lang w:val="fr-FR"/>
        </w:rPr>
      </w:pPr>
    </w:p>
    <w:p w:rsidR="004E298D" w:rsidRPr="000B370A" w:rsidRDefault="004E298D" w:rsidP="00B74C55">
      <w:pPr>
        <w:jc w:val="center"/>
        <w:rPr>
          <w:rFonts w:ascii="Bookman Old Style" w:hAnsi="Bookman Old Style"/>
          <w:szCs w:val="24"/>
          <w:lang w:val="fr-FR"/>
        </w:rPr>
      </w:pPr>
    </w:p>
    <w:p w:rsidR="00C73EC0" w:rsidRPr="00C73EC0" w:rsidRDefault="00C73EC0" w:rsidP="00B74C55"/>
    <w:sectPr w:rsidR="00C73EC0" w:rsidRPr="00C73EC0" w:rsidSect="00F01393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440" w:right="1440" w:bottom="1440" w:left="1440" w:header="1152" w:footer="720" w:gutter="0"/>
      <w:paperSrc w:first="258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A2" w:rsidRDefault="00222FA2">
      <w:r>
        <w:separator/>
      </w:r>
    </w:p>
  </w:endnote>
  <w:endnote w:type="continuationSeparator" w:id="0">
    <w:p w:rsidR="00222FA2" w:rsidRDefault="0022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A2" w:rsidRDefault="00222FA2">
      <w:r>
        <w:separator/>
      </w:r>
    </w:p>
  </w:footnote>
  <w:footnote w:type="continuationSeparator" w:id="0">
    <w:p w:rsidR="00222FA2" w:rsidRDefault="00222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4E298D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Steven V. King</w:t>
    </w:r>
  </w:p>
  <w:p w:rsidR="005F4339" w:rsidRDefault="004E298D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March</w:t>
    </w:r>
    <w:r w:rsidR="00C757EF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31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B74C55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F01393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2088A"/>
    <w:rsid w:val="00027D07"/>
    <w:rsid w:val="00046423"/>
    <w:rsid w:val="0006479E"/>
    <w:rsid w:val="00096166"/>
    <w:rsid w:val="000A1B3E"/>
    <w:rsid w:val="000D2C2E"/>
    <w:rsid w:val="000E01AD"/>
    <w:rsid w:val="000E6DCE"/>
    <w:rsid w:val="000F18D7"/>
    <w:rsid w:val="00115509"/>
    <w:rsid w:val="001471F5"/>
    <w:rsid w:val="00154CF5"/>
    <w:rsid w:val="00162078"/>
    <w:rsid w:val="001A31E7"/>
    <w:rsid w:val="001F0795"/>
    <w:rsid w:val="001F3815"/>
    <w:rsid w:val="001F3B13"/>
    <w:rsid w:val="00220A62"/>
    <w:rsid w:val="00222FA2"/>
    <w:rsid w:val="0023324E"/>
    <w:rsid w:val="002515E3"/>
    <w:rsid w:val="002660D7"/>
    <w:rsid w:val="0028658F"/>
    <w:rsid w:val="002A57D0"/>
    <w:rsid w:val="002A7E84"/>
    <w:rsid w:val="002D2D26"/>
    <w:rsid w:val="0030167C"/>
    <w:rsid w:val="00324441"/>
    <w:rsid w:val="00325F5A"/>
    <w:rsid w:val="00330212"/>
    <w:rsid w:val="00344354"/>
    <w:rsid w:val="003657FC"/>
    <w:rsid w:val="003744BF"/>
    <w:rsid w:val="00393BDF"/>
    <w:rsid w:val="003B1E2D"/>
    <w:rsid w:val="003D533D"/>
    <w:rsid w:val="003E3410"/>
    <w:rsid w:val="003E7110"/>
    <w:rsid w:val="003F2DB3"/>
    <w:rsid w:val="003F3697"/>
    <w:rsid w:val="00430B4F"/>
    <w:rsid w:val="00436784"/>
    <w:rsid w:val="00447C27"/>
    <w:rsid w:val="00467978"/>
    <w:rsid w:val="004A3145"/>
    <w:rsid w:val="004E298D"/>
    <w:rsid w:val="005002D2"/>
    <w:rsid w:val="00506807"/>
    <w:rsid w:val="005526CE"/>
    <w:rsid w:val="00557963"/>
    <w:rsid w:val="005662E4"/>
    <w:rsid w:val="005821DA"/>
    <w:rsid w:val="00583CEF"/>
    <w:rsid w:val="005A6D95"/>
    <w:rsid w:val="005B756B"/>
    <w:rsid w:val="005C38AB"/>
    <w:rsid w:val="005E08BF"/>
    <w:rsid w:val="005E78A2"/>
    <w:rsid w:val="005F4339"/>
    <w:rsid w:val="00607FA2"/>
    <w:rsid w:val="00615E1E"/>
    <w:rsid w:val="00636B8E"/>
    <w:rsid w:val="006459CC"/>
    <w:rsid w:val="00687BBA"/>
    <w:rsid w:val="00693B03"/>
    <w:rsid w:val="006A1460"/>
    <w:rsid w:val="006A367A"/>
    <w:rsid w:val="006A6F94"/>
    <w:rsid w:val="006C7ACD"/>
    <w:rsid w:val="006F59CA"/>
    <w:rsid w:val="006F6B10"/>
    <w:rsid w:val="00717514"/>
    <w:rsid w:val="00780588"/>
    <w:rsid w:val="007A2ED1"/>
    <w:rsid w:val="007B2A46"/>
    <w:rsid w:val="007C50F8"/>
    <w:rsid w:val="00801EC3"/>
    <w:rsid w:val="00806FAC"/>
    <w:rsid w:val="0083202B"/>
    <w:rsid w:val="00844934"/>
    <w:rsid w:val="0088613B"/>
    <w:rsid w:val="00894F7D"/>
    <w:rsid w:val="008B5127"/>
    <w:rsid w:val="008E0304"/>
    <w:rsid w:val="008F14C4"/>
    <w:rsid w:val="008F7F47"/>
    <w:rsid w:val="00922DD6"/>
    <w:rsid w:val="00935109"/>
    <w:rsid w:val="009403D9"/>
    <w:rsid w:val="00942154"/>
    <w:rsid w:val="00992D62"/>
    <w:rsid w:val="009A04DC"/>
    <w:rsid w:val="009A3291"/>
    <w:rsid w:val="009A5E2F"/>
    <w:rsid w:val="009B0818"/>
    <w:rsid w:val="00A82B19"/>
    <w:rsid w:val="00AA0A59"/>
    <w:rsid w:val="00AC076F"/>
    <w:rsid w:val="00AF69F9"/>
    <w:rsid w:val="00B31C93"/>
    <w:rsid w:val="00B32C80"/>
    <w:rsid w:val="00B4578E"/>
    <w:rsid w:val="00B70E47"/>
    <w:rsid w:val="00B74C55"/>
    <w:rsid w:val="00B844A7"/>
    <w:rsid w:val="00B928FF"/>
    <w:rsid w:val="00BC1A4D"/>
    <w:rsid w:val="00BE5404"/>
    <w:rsid w:val="00C05BFA"/>
    <w:rsid w:val="00C40D39"/>
    <w:rsid w:val="00C64466"/>
    <w:rsid w:val="00C73EC0"/>
    <w:rsid w:val="00C757EF"/>
    <w:rsid w:val="00C85865"/>
    <w:rsid w:val="00CA1C3E"/>
    <w:rsid w:val="00CB0744"/>
    <w:rsid w:val="00CE060E"/>
    <w:rsid w:val="00D22D75"/>
    <w:rsid w:val="00D60741"/>
    <w:rsid w:val="00D62D90"/>
    <w:rsid w:val="00D7137D"/>
    <w:rsid w:val="00DA5A32"/>
    <w:rsid w:val="00DB0FE6"/>
    <w:rsid w:val="00DC0680"/>
    <w:rsid w:val="00DC0D1C"/>
    <w:rsid w:val="00E47F3C"/>
    <w:rsid w:val="00E515F6"/>
    <w:rsid w:val="00E65BD6"/>
    <w:rsid w:val="00E7309E"/>
    <w:rsid w:val="00E858E9"/>
    <w:rsid w:val="00EB4554"/>
    <w:rsid w:val="00EC6C8A"/>
    <w:rsid w:val="00EF3372"/>
    <w:rsid w:val="00F01393"/>
    <w:rsid w:val="00F17B3A"/>
    <w:rsid w:val="00F27403"/>
    <w:rsid w:val="00F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FF0E728B477F46860A0EC958EE362B" ma:contentTypeVersion="128" ma:contentTypeDescription="" ma:contentTypeScope="" ma:versionID="11d4aab2da6e3779974d9c22eabb0f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2006-05-10T07:00:00+00:00</OpenedDate>
    <Date1 xmlns="dc463f71-b30c-4ab2-9473-d307f9d35888">2014-04-23T07:00:00+00:00</Date1>
    <IsDocumentOrder xmlns="dc463f71-b30c-4ab2-9473-d307f9d35888" xsi:nil="true"/>
    <IsHighlyConfidential xmlns="dc463f71-b30c-4ab2-9473-d307f9d35888">false</IsHighlyConfidential>
    <CaseCompanyNames xmlns="dc463f71-b30c-4ab2-9473-d307f9d35888">Westgate Communications LLC</CaseCompanyNames>
    <DocketNumber xmlns="dc463f71-b30c-4ab2-9473-d307f9d35888">060762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A9F3817-16C6-4748-897B-826C91B5D57D}"/>
</file>

<file path=customXml/itemProps2.xml><?xml version="1.0" encoding="utf-8"?>
<ds:datastoreItem xmlns:ds="http://schemas.openxmlformats.org/officeDocument/2006/customXml" ds:itemID="{1590B084-5261-4AB0-9FBC-F4F31D08AAEE}"/>
</file>

<file path=customXml/itemProps3.xml><?xml version="1.0" encoding="utf-8"?>
<ds:datastoreItem xmlns:ds="http://schemas.openxmlformats.org/officeDocument/2006/customXml" ds:itemID="{565AEAA9-5A34-4BFB-9952-842C3F6831C0}"/>
</file>

<file path=customXml/itemProps4.xml><?xml version="1.0" encoding="utf-8"?>
<ds:datastoreItem xmlns:ds="http://schemas.openxmlformats.org/officeDocument/2006/customXml" ds:itemID="{58DBCDAB-E665-4BE2-AFF1-E43D1291C3E1}"/>
</file>

<file path=customXml/itemProps5.xml><?xml version="1.0" encoding="utf-8"?>
<ds:datastoreItem xmlns:ds="http://schemas.openxmlformats.org/officeDocument/2006/customXml" ds:itemID="{EED27BCA-62AA-4E73-8240-F2013F4EE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Mr. Richard Finnigan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2</cp:revision>
  <cp:lastPrinted>2014-04-23T18:25:00Z</cp:lastPrinted>
  <dcterms:created xsi:type="dcterms:W3CDTF">2014-04-23T20:05:00Z</dcterms:created>
  <dcterms:modified xsi:type="dcterms:W3CDTF">2014-04-23T20:05:00Z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0x0101006E56B4D1795A2E4DB2F0B01679ED314A0088FF0E728B477F46860A0EC958EE362B</vt:lpwstr>
  </property>
  <property fmtid="{D5CDD505-2E9C-101B-9397-08002B2CF9AE}" pid="3" name="_docset_NoMedatataSyncRequired">
    <vt:lpwstr>False</vt:lpwstr>
  </property>
</Properties>
</file>