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F8951" w14:textId="77777777" w:rsidR="00804CAB" w:rsidRDefault="002F3CF9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4803AA16" wp14:editId="4FA0E49C">
            <wp:extent cx="896620" cy="89662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DE96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381F0B91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A0B82CF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46A5FD77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68F995E5" w14:textId="77777777" w:rsidR="00E6360A" w:rsidRPr="00635662" w:rsidRDefault="00E6360A" w:rsidP="008F416B">
      <w:pPr>
        <w:jc w:val="center"/>
        <w:rPr>
          <w:color w:val="002060"/>
        </w:rPr>
      </w:pPr>
    </w:p>
    <w:p w14:paraId="49F85FF6" w14:textId="77777777" w:rsidR="002F3CF9" w:rsidRDefault="00354488" w:rsidP="002F3CF9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58863E2D" w14:textId="31153B1A" w:rsidR="002F3CF9" w:rsidRDefault="002F3CF9" w:rsidP="002F3CF9">
      <w:pPr>
        <w:rPr>
          <w:b/>
          <w:i/>
        </w:rPr>
      </w:pPr>
      <w:r>
        <w:rPr>
          <w:b/>
          <w:i/>
        </w:rPr>
        <w:t>Via Electronic Mail</w:t>
      </w:r>
    </w:p>
    <w:p w14:paraId="310C2E13" w14:textId="77777777" w:rsidR="002F3CF9" w:rsidRDefault="002F3CF9" w:rsidP="002F3CF9"/>
    <w:p w14:paraId="3B504DB1" w14:textId="77777777" w:rsidR="002F3CF9" w:rsidRDefault="002F3CF9" w:rsidP="002F3CF9"/>
    <w:p w14:paraId="12C16163" w14:textId="2022E99A" w:rsidR="002F3CF9" w:rsidRDefault="0058458F" w:rsidP="002F3CF9">
      <w:pPr>
        <w:tabs>
          <w:tab w:val="center" w:pos="4680"/>
        </w:tabs>
        <w:jc w:val="both"/>
      </w:pPr>
      <w:r>
        <w:t>November 1</w:t>
      </w:r>
      <w:r w:rsidR="001C24CC">
        <w:t>5</w:t>
      </w:r>
      <w:bookmarkStart w:id="0" w:name="_GoBack"/>
      <w:bookmarkEnd w:id="0"/>
      <w:r w:rsidR="0056172B">
        <w:t>, 2018</w:t>
      </w:r>
    </w:p>
    <w:p w14:paraId="1FC1BD87" w14:textId="77777777" w:rsidR="002F3CF9" w:rsidRDefault="002F3CF9" w:rsidP="002F3CF9"/>
    <w:p w14:paraId="66909E1C" w14:textId="77777777" w:rsidR="002F3CF9" w:rsidRDefault="002F3CF9" w:rsidP="002F3CF9"/>
    <w:p w14:paraId="550E8F9B" w14:textId="2D353EBE" w:rsidR="002F3CF9" w:rsidRDefault="00C91BC8" w:rsidP="002F3CF9">
      <w:r>
        <w:t>Mark L. Johnson</w:t>
      </w:r>
      <w:r w:rsidR="002F3CF9">
        <w:t>, Executive Director and Secretary</w:t>
      </w:r>
    </w:p>
    <w:p w14:paraId="2AA81BAE" w14:textId="77777777" w:rsidR="002F3CF9" w:rsidRDefault="002F3CF9" w:rsidP="002F3CF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0E3AAB0B" w14:textId="77777777" w:rsidR="002F3CF9" w:rsidRDefault="002F3CF9" w:rsidP="002F3CF9">
      <w:r>
        <w:t>1300 S. Evergreen Park Dr. S.W.</w:t>
      </w:r>
    </w:p>
    <w:p w14:paraId="7BC08DC0" w14:textId="77777777" w:rsidR="002F3CF9" w:rsidRDefault="002F3CF9" w:rsidP="002F3CF9">
      <w:r>
        <w:t xml:space="preserve">P.O. Box 47250 </w:t>
      </w:r>
    </w:p>
    <w:p w14:paraId="250AE6E7" w14:textId="77777777" w:rsidR="002F3CF9" w:rsidRDefault="002F3CF9" w:rsidP="002F3CF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2E48F1FA" w14:textId="77777777" w:rsidR="002F3CF9" w:rsidRDefault="002F3CF9" w:rsidP="002F3CF9"/>
    <w:p w14:paraId="3F77D74A" w14:textId="553F6ADE" w:rsidR="002F3CF9" w:rsidRDefault="002F3CF9" w:rsidP="002F3CF9">
      <w:r>
        <w:t>RE:</w:t>
      </w:r>
      <w:r>
        <w:tab/>
      </w:r>
      <w:r w:rsidR="0056172B">
        <w:rPr>
          <w:i/>
        </w:rPr>
        <w:t>WUTC v. Puget Sound Energy (PSE 2018 ERF)</w:t>
      </w:r>
    </w:p>
    <w:p w14:paraId="738B190E" w14:textId="382F92AD" w:rsidR="002F3CF9" w:rsidRDefault="002F3CF9" w:rsidP="002F3CF9">
      <w:r>
        <w:tab/>
        <w:t>Docket</w:t>
      </w:r>
      <w:r w:rsidR="0056172B">
        <w:t>s UE-180</w:t>
      </w:r>
      <w:r w:rsidR="0058458F">
        <w:t>899</w:t>
      </w:r>
      <w:r w:rsidR="0056172B">
        <w:t xml:space="preserve"> and UG-180</w:t>
      </w:r>
      <w:r w:rsidR="0058458F">
        <w:t>900</w:t>
      </w:r>
      <w:r>
        <w:t xml:space="preserve"> </w:t>
      </w:r>
    </w:p>
    <w:p w14:paraId="3A4D32DC" w14:textId="77777777" w:rsidR="002F3CF9" w:rsidRDefault="002F3CF9" w:rsidP="002F3CF9"/>
    <w:p w14:paraId="3EA4F6AB" w14:textId="400534A4" w:rsidR="002F3CF9" w:rsidRDefault="002F3CF9" w:rsidP="002F3CF9">
      <w:r>
        <w:t xml:space="preserve">Dear Mr. </w:t>
      </w:r>
      <w:r w:rsidR="00C91BC8">
        <w:t>Johnson</w:t>
      </w:r>
      <w:r>
        <w:t xml:space="preserve">:  </w:t>
      </w:r>
    </w:p>
    <w:p w14:paraId="5997C24E" w14:textId="77777777" w:rsidR="002F3CF9" w:rsidRDefault="002F3CF9" w:rsidP="002F3CF9"/>
    <w:p w14:paraId="2E060F6A" w14:textId="2C90F596" w:rsidR="002F3CF9" w:rsidRDefault="002F3CF9" w:rsidP="002F3CF9">
      <w:r>
        <w:t xml:space="preserve">Enclosed for filing in the above-referenced docket </w:t>
      </w:r>
      <w:r w:rsidR="0056172B">
        <w:t>is</w:t>
      </w:r>
      <w:r>
        <w:t xml:space="preserve"> the original </w:t>
      </w:r>
      <w:r w:rsidR="0056172B">
        <w:t xml:space="preserve">Notice of Appearance on Behalf of Commission Staff and Certificate of Service.  </w:t>
      </w:r>
      <w:r>
        <w:t xml:space="preserve">  </w:t>
      </w:r>
    </w:p>
    <w:p w14:paraId="398A309F" w14:textId="77777777" w:rsidR="002F3CF9" w:rsidRDefault="002F3CF9" w:rsidP="002F3CF9"/>
    <w:p w14:paraId="057818CF" w14:textId="77777777" w:rsidR="002F3CF9" w:rsidRDefault="002F3CF9" w:rsidP="002F3CF9">
      <w:r>
        <w:t>Sincerely,</w:t>
      </w:r>
    </w:p>
    <w:p w14:paraId="6B5C76E4" w14:textId="77777777" w:rsidR="002F3CF9" w:rsidRDefault="002F3CF9" w:rsidP="002F3CF9"/>
    <w:p w14:paraId="554A03C9" w14:textId="2F576A9D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 xml:space="preserve">/s/ </w:t>
      </w:r>
      <w:r w:rsidR="00C91BC8">
        <w:rPr>
          <w:rFonts w:eastAsia="Calibri"/>
          <w:szCs w:val="24"/>
        </w:rPr>
        <w:t>CHRISTOPHER M. CASEY</w:t>
      </w:r>
      <w:r>
        <w:rPr>
          <w:rFonts w:eastAsia="Calibri"/>
          <w:szCs w:val="24"/>
        </w:rPr>
        <w:t xml:space="preserve">, WSBA No. </w:t>
      </w:r>
      <w:r w:rsidR="0058458F">
        <w:rPr>
          <w:rFonts w:eastAsia="Calibri"/>
          <w:szCs w:val="24"/>
        </w:rPr>
        <w:t>46733</w:t>
      </w:r>
    </w:p>
    <w:p w14:paraId="138012B5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Assistant Attorney General</w:t>
      </w:r>
    </w:p>
    <w:p w14:paraId="335A77AE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Office of the Attorney General</w:t>
      </w:r>
    </w:p>
    <w:p w14:paraId="30AE2474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Utilities and Transportation Division</w:t>
      </w:r>
    </w:p>
    <w:p w14:paraId="23B9529B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P.O. Box 40128, Olympia, WA 98504-0128</w:t>
      </w:r>
    </w:p>
    <w:p w14:paraId="17A2BD55" w14:textId="32001A7A" w:rsidR="002A5A11" w:rsidRPr="002A5A11" w:rsidRDefault="0056172B" w:rsidP="002A5A11">
      <w:pPr>
        <w:rPr>
          <w:rFonts w:eastAsia="Calibri"/>
          <w:szCs w:val="24"/>
        </w:rPr>
      </w:pPr>
      <w:r>
        <w:rPr>
          <w:rFonts w:eastAsia="Calibri"/>
          <w:szCs w:val="24"/>
        </w:rPr>
        <w:t>(360) 664-1189</w:t>
      </w:r>
    </w:p>
    <w:p w14:paraId="5946221F" w14:textId="7A7CB84C" w:rsidR="002A5A11" w:rsidRPr="002A5A11" w:rsidRDefault="001C24CC" w:rsidP="002A5A11">
      <w:pPr>
        <w:rPr>
          <w:rFonts w:eastAsia="Calibri"/>
          <w:szCs w:val="24"/>
        </w:rPr>
      </w:pPr>
      <w:hyperlink r:id="rId11" w:history="1">
        <w:r w:rsidR="0056172B" w:rsidRPr="0063343C">
          <w:rPr>
            <w:rStyle w:val="Hyperlink"/>
            <w:rFonts w:eastAsia="Calibri"/>
            <w:szCs w:val="24"/>
          </w:rPr>
          <w:t>chris.casey@utc.wa.gov</w:t>
        </w:r>
      </w:hyperlink>
    </w:p>
    <w:p w14:paraId="7297DA99" w14:textId="77777777" w:rsidR="002F3CF9" w:rsidRDefault="002F3CF9" w:rsidP="002F3CF9"/>
    <w:p w14:paraId="46AA0988" w14:textId="6573641B" w:rsidR="002F3CF9" w:rsidRDefault="0056172B" w:rsidP="002F3CF9">
      <w:r>
        <w:t>CMC:klg</w:t>
      </w:r>
    </w:p>
    <w:p w14:paraId="043C7A41" w14:textId="77777777" w:rsidR="002F3CF9" w:rsidRDefault="002F3CF9" w:rsidP="002F3CF9">
      <w:r>
        <w:t xml:space="preserve">Enclosures </w:t>
      </w:r>
    </w:p>
    <w:p w14:paraId="1F2ACCE8" w14:textId="77777777" w:rsidR="002F3CF9" w:rsidRDefault="002F3CF9" w:rsidP="002F3CF9">
      <w:r>
        <w:t>cc:  Parties</w:t>
      </w:r>
    </w:p>
    <w:sectPr w:rsidR="002F3CF9" w:rsidSect="00A65767">
      <w:headerReference w:type="default" r:id="rId12"/>
      <w:pgSz w:w="12240" w:h="15840" w:code="1"/>
      <w:pgMar w:top="36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7568" w14:textId="77777777" w:rsidR="002853A0" w:rsidRDefault="002853A0">
      <w:r>
        <w:separator/>
      </w:r>
    </w:p>
  </w:endnote>
  <w:endnote w:type="continuationSeparator" w:id="0">
    <w:p w14:paraId="124AB014" w14:textId="77777777" w:rsidR="002853A0" w:rsidRDefault="0028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A0AD0" w14:textId="77777777" w:rsidR="002853A0" w:rsidRDefault="002853A0">
      <w:r>
        <w:separator/>
      </w:r>
    </w:p>
  </w:footnote>
  <w:footnote w:type="continuationSeparator" w:id="0">
    <w:p w14:paraId="201419BA" w14:textId="77777777" w:rsidR="002853A0" w:rsidRDefault="0028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99CF0" w14:textId="77777777" w:rsidR="00327837" w:rsidRDefault="00327837" w:rsidP="00327837">
    <w:pPr>
      <w:pStyle w:val="Header"/>
      <w:jc w:val="center"/>
    </w:pPr>
    <w:r>
      <w:t>ATTORNEY GENERAL OF WASHINGTON</w:t>
    </w:r>
  </w:p>
  <w:p w14:paraId="5B566B7E" w14:textId="77777777" w:rsidR="00327837" w:rsidRDefault="00327837" w:rsidP="00327837">
    <w:pPr>
      <w:pStyle w:val="Header"/>
    </w:pPr>
  </w:p>
  <w:p w14:paraId="1D66A57B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05E717F5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0D8ED54B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2A5A11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3B995611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A4923"/>
    <w:rsid w:val="001A54F8"/>
    <w:rsid w:val="001A5C99"/>
    <w:rsid w:val="001C24CC"/>
    <w:rsid w:val="001D297C"/>
    <w:rsid w:val="001E222B"/>
    <w:rsid w:val="001E7F54"/>
    <w:rsid w:val="0020245C"/>
    <w:rsid w:val="00216386"/>
    <w:rsid w:val="0022548D"/>
    <w:rsid w:val="00232F8A"/>
    <w:rsid w:val="00233841"/>
    <w:rsid w:val="002466BA"/>
    <w:rsid w:val="00250F30"/>
    <w:rsid w:val="0026104C"/>
    <w:rsid w:val="00270662"/>
    <w:rsid w:val="00276F70"/>
    <w:rsid w:val="002853A0"/>
    <w:rsid w:val="002A5A11"/>
    <w:rsid w:val="002A6EBF"/>
    <w:rsid w:val="002B17B8"/>
    <w:rsid w:val="002C13C8"/>
    <w:rsid w:val="002C709F"/>
    <w:rsid w:val="002D206C"/>
    <w:rsid w:val="002E1AF7"/>
    <w:rsid w:val="002E6F41"/>
    <w:rsid w:val="002F3CF9"/>
    <w:rsid w:val="002F44B6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265C"/>
    <w:rsid w:val="004B4CAD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42D5A"/>
    <w:rsid w:val="00546F58"/>
    <w:rsid w:val="0055420C"/>
    <w:rsid w:val="0056172B"/>
    <w:rsid w:val="00563CBA"/>
    <w:rsid w:val="0058458F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712F3D"/>
    <w:rsid w:val="0071445F"/>
    <w:rsid w:val="00715479"/>
    <w:rsid w:val="0071664F"/>
    <w:rsid w:val="00724159"/>
    <w:rsid w:val="0074345E"/>
    <w:rsid w:val="00761420"/>
    <w:rsid w:val="00771960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33AFF"/>
    <w:rsid w:val="00836A58"/>
    <w:rsid w:val="00841B54"/>
    <w:rsid w:val="0084225F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71A8A"/>
    <w:rsid w:val="00A81F3D"/>
    <w:rsid w:val="00A87F37"/>
    <w:rsid w:val="00A90623"/>
    <w:rsid w:val="00A95F3A"/>
    <w:rsid w:val="00A963DC"/>
    <w:rsid w:val="00AA403F"/>
    <w:rsid w:val="00AA707B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D4E21"/>
    <w:rsid w:val="00BD50E2"/>
    <w:rsid w:val="00C10ADA"/>
    <w:rsid w:val="00C10CDF"/>
    <w:rsid w:val="00C301CB"/>
    <w:rsid w:val="00C66D7C"/>
    <w:rsid w:val="00C764B9"/>
    <w:rsid w:val="00C90646"/>
    <w:rsid w:val="00C91BC8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C03B9"/>
    <w:rsid w:val="00EC5C4B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6472412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5A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5A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.casey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BEE985E9E72046AD1023F69CC62719" ma:contentTypeVersion="76" ma:contentTypeDescription="" ma:contentTypeScope="" ma:versionID="4c200c49b790e16bfdf64fd8e3298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2018-11-07T08:00:00+00:00</OpenedDate>
    <Date1 xmlns="dc463f71-b30c-4ab2-9473-d307f9d35888">2018-11-16T00:04:35+00:00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180899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2DC6A2-56A1-4E0E-A986-5BA409B40E57}"/>
</file>

<file path=customXml/itemProps2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70962-06C1-49DF-A220-6B84810FFE6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e7b3f8-6eac-457b-bc2a-336d890ae1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E888E3-80D3-4EBD-BA85-DB36092B3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2010-06-04T23:09:00Z</cp:lastPrinted>
  <dcterms:created xsi:type="dcterms:W3CDTF">2018-06-20T23:40:00Z</dcterms:created>
  <dcterms:modified xsi:type="dcterms:W3CDTF">2018-11-15T22:19:00Z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0x0101006E56B4D1795A2E4DB2F0B01679ED314A0019BEE985E9E72046AD1023F69CC62719</vt:lpwstr>
  </property>
  <property fmtid="{D5CDD505-2E9C-101B-9397-08002B2CF9AE}" pid="4" name="Doc Type">
    <vt:lpwstr>Misc.</vt:lpwstr>
  </property>
  <property fmtid="{D5CDD505-2E9C-101B-9397-08002B2CF9AE}" pid="5" name="Venue">
    <vt:lpwstr>UTC</vt:lpwstr>
  </property>
  <property fmtid="{D5CDD505-2E9C-101B-9397-08002B2CF9AE}" pid="7" name="EfsecDocumentType">
    <vt:lpwstr>Documents</vt:lpwstr>
  </property>
  <property fmtid="{D5CDD505-2E9C-101B-9397-08002B2CF9AE}" pid="13" name="IsOfficialRecord">
    <vt:bool>false</vt:bool>
  </property>
  <property fmtid="{D5CDD505-2E9C-101B-9397-08002B2CF9AE}" pid="14" name="IsVisibleToEfsecCouncil">
    <vt:bool>false</vt:bool>
  </property>
  <property fmtid="{D5CDD505-2E9C-101B-9397-08002B2CF9AE}" pid="23" name="_docset_NoMedatataSyncRequired">
    <vt:lpwstr>False</vt:lpwstr>
  </property>
  <property fmtid="{D5CDD505-2E9C-101B-9397-08002B2CF9AE}" pid="24" name="IsEFSEC">
    <vt:bool>false</vt:bool>
  </property>
</Properties>
</file>