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83A721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30C8A">
        <w:rPr>
          <w:rFonts w:ascii="Times New Roman" w:hAnsi="Times New Roman"/>
          <w:sz w:val="24"/>
        </w:rPr>
        <w:t xml:space="preserve">Commission Staff Response to Shuttle Express’s Petition for Rehearing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EE7D59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</w:t>
      </w:r>
      <w:r w:rsidR="00C30C8A">
        <w:rPr>
          <w:rFonts w:ascii="Times New Roman" w:hAnsi="Times New Roman"/>
          <w:sz w:val="24"/>
        </w:rPr>
        <w:t>this 7</w:t>
      </w:r>
      <w:r w:rsidR="00C30C8A" w:rsidRPr="00C30C8A">
        <w:rPr>
          <w:rFonts w:ascii="Times New Roman" w:hAnsi="Times New Roman"/>
          <w:sz w:val="24"/>
          <w:vertAlign w:val="superscript"/>
        </w:rPr>
        <w:t>th</w:t>
      </w:r>
      <w:r w:rsidR="00C30C8A">
        <w:rPr>
          <w:rFonts w:ascii="Times New Roman" w:hAnsi="Times New Roman"/>
          <w:sz w:val="24"/>
        </w:rPr>
        <w:t xml:space="preserve"> day of June 2016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4" w14:textId="47A35854" w:rsidR="00DE387D" w:rsidRDefault="00C30C8A" w:rsidP="00C30C8A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66042243" w14:textId="77777777" w:rsidR="00C30C8A" w:rsidRPr="00123C68" w:rsidRDefault="00C30C8A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69F94716" w:rsidR="00DE387D" w:rsidRPr="003001C8" w:rsidRDefault="00FB17A5" w:rsidP="003001C8">
      <w:pPr>
        <w:rPr>
          <w:rFonts w:ascii="Times New Roman" w:hAnsi="Times New Roman"/>
          <w:b/>
          <w:bCs/>
          <w:i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</w:t>
      </w:r>
      <w:r w:rsidR="007B08ED"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77777777" w:rsidR="002553AA" w:rsidRPr="003001C8" w:rsidRDefault="002553AA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9A471FE" w14:textId="2ED31869" w:rsidR="00FB17A5" w:rsidRPr="003001C8" w:rsidRDefault="00FB17A5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b/>
          <w:i/>
          <w:iCs/>
          <w:sz w:val="24"/>
        </w:rPr>
        <w:t xml:space="preserve">For </w:t>
      </w:r>
      <w:r w:rsidRPr="003001C8">
        <w:rPr>
          <w:rFonts w:ascii="Times New Roman" w:hAnsi="Times New Roman"/>
          <w:b/>
          <w:i/>
          <w:sz w:val="24"/>
        </w:rPr>
        <w:t>Pacific NW Transp. Services, Inc.</w:t>
      </w:r>
      <w:r w:rsidRPr="003001C8">
        <w:rPr>
          <w:rFonts w:ascii="Times New Roman" w:hAnsi="Times New Roman"/>
          <w:b/>
          <w:sz w:val="24"/>
        </w:rPr>
        <w:t>:</w:t>
      </w:r>
    </w:p>
    <w:p w14:paraId="735C3435" w14:textId="77777777" w:rsidR="00FB17A5" w:rsidRPr="003001C8" w:rsidRDefault="00FB17A5" w:rsidP="003001C8">
      <w:pPr>
        <w:rPr>
          <w:rFonts w:ascii="Times New Roman" w:hAnsi="Times New Roman"/>
          <w:sz w:val="24"/>
        </w:rPr>
      </w:pPr>
    </w:p>
    <w:p w14:paraId="58DE2DAA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John E. Fricke, VP Operations</w:t>
      </w:r>
    </w:p>
    <w:p w14:paraId="5E8AC792" w14:textId="421EB946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PO Box 2163</w:t>
      </w:r>
    </w:p>
    <w:p w14:paraId="0D170CB3" w14:textId="5981EAAE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Olympia, WA  98507-2163</w:t>
      </w:r>
    </w:p>
    <w:p w14:paraId="222E6D40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Phone:  (360) 292-7680</w:t>
      </w:r>
    </w:p>
    <w:p w14:paraId="334BBAB5" w14:textId="6CFD5D4A" w:rsidR="00FB17A5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johnf@capair.com</w:t>
        </w:r>
      </w:hyperlink>
    </w:p>
    <w:p w14:paraId="338B8C75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5C58CCA6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1ACCF58" w14:textId="24F8312E" w:rsidR="0047663B" w:rsidRDefault="005660CC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Brooks E. Harlow </w:t>
      </w:r>
    </w:p>
    <w:p w14:paraId="2117B144" w14:textId="76834496" w:rsidR="005660CC" w:rsidRDefault="005660CC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Drive Suite 1200</w:t>
      </w:r>
    </w:p>
    <w:p w14:paraId="377DF741" w14:textId="4C8A505E" w:rsidR="005660CC" w:rsidRDefault="005660CC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14:paraId="7030CD66" w14:textId="1B44ABB5" w:rsidR="005660CC" w:rsidRDefault="005660CC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  <w:bookmarkStart w:id="0" w:name="_GoBack"/>
      <w:bookmarkEnd w:id="0"/>
    </w:p>
    <w:p w14:paraId="35BA70E8" w14:textId="66C6B594" w:rsidR="005660CC" w:rsidRPr="0047663B" w:rsidRDefault="005660CC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hyperlink r:id="rId13" w:history="1">
        <w:r w:rsidRPr="00A3285A">
          <w:rPr>
            <w:rStyle w:val="Hyperlink"/>
            <w:rFonts w:ascii="Times New Roman" w:hAnsi="Times New Roman"/>
            <w:sz w:val="24"/>
          </w:rPr>
          <w:t>bharlow@fcclaw.com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5660CC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660C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001C8"/>
    <w:rsid w:val="00366392"/>
    <w:rsid w:val="00413835"/>
    <w:rsid w:val="00431752"/>
    <w:rsid w:val="0047663B"/>
    <w:rsid w:val="00533BC6"/>
    <w:rsid w:val="00564752"/>
    <w:rsid w:val="005660CC"/>
    <w:rsid w:val="0057458B"/>
    <w:rsid w:val="00592CB1"/>
    <w:rsid w:val="005B0D13"/>
    <w:rsid w:val="005F3DC8"/>
    <w:rsid w:val="006158A3"/>
    <w:rsid w:val="00620C64"/>
    <w:rsid w:val="00685734"/>
    <w:rsid w:val="006B4E49"/>
    <w:rsid w:val="006C1188"/>
    <w:rsid w:val="00712083"/>
    <w:rsid w:val="007B08ED"/>
    <w:rsid w:val="008839AD"/>
    <w:rsid w:val="00917BE1"/>
    <w:rsid w:val="00953CDB"/>
    <w:rsid w:val="00960F38"/>
    <w:rsid w:val="00995E99"/>
    <w:rsid w:val="009A4B55"/>
    <w:rsid w:val="009E1051"/>
    <w:rsid w:val="00A14989"/>
    <w:rsid w:val="00A907BB"/>
    <w:rsid w:val="00AB106C"/>
    <w:rsid w:val="00B50349"/>
    <w:rsid w:val="00BB09C9"/>
    <w:rsid w:val="00C0665B"/>
    <w:rsid w:val="00C30C8A"/>
    <w:rsid w:val="00CF2416"/>
    <w:rsid w:val="00D177F2"/>
    <w:rsid w:val="00DB2F5F"/>
    <w:rsid w:val="00DC49F7"/>
    <w:rsid w:val="00DE387D"/>
    <w:rsid w:val="00E92C71"/>
    <w:rsid w:val="00F41B00"/>
    <w:rsid w:val="00F6020A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arlow@fccla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nf@capai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2016-06-07T19:39:37+00:00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B361B-FEF7-426C-AC34-AA314C7FB1CA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5CCB4358-5C41-447C-A554-44614B0B1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2015-02-23T18:58:00Z</cp:lastPrinted>
  <dcterms:created xsi:type="dcterms:W3CDTF">2016-06-07T17:29:00Z</dcterms:created>
  <dcterms:modified xsi:type="dcterms:W3CDTF">2016-06-07T17:40:00Z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