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246A0D65"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approximately</w:t>
      </w:r>
      <w:r w:rsidR="00442827">
        <w:rPr>
          <w:rFonts w:ascii="Times New Roman" w:hAnsi="Times New Roman"/>
        </w:rPr>
        <w:t xml:space="preserve"> </w:t>
      </w:r>
      <w:r w:rsidR="008F04AC" w:rsidRPr="008A3064">
        <w:rPr>
          <w:rFonts w:ascii="Times New Roman" w:hAnsi="Times New Roman"/>
        </w:rPr>
        <w:t>$</w:t>
      </w:r>
      <w:r w:rsidR="008F04AC">
        <w:rPr>
          <w:rFonts w:ascii="Times New Roman" w:hAnsi="Times New Roman"/>
        </w:rPr>
        <w:t xml:space="preserve">12.1 million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 xml:space="preserve">.  </w:t>
      </w:r>
      <w:r w:rsidR="00BF50B4">
        <w:rPr>
          <w:rFonts w:ascii="Times New Roman" w:hAnsi="Times New Roman"/>
        </w:rPr>
        <w:t>As a result, t</w:t>
      </w:r>
      <w:r w:rsidR="002E04E5">
        <w:rPr>
          <w:rFonts w:ascii="Times New Roman" w:hAnsi="Times New Roman"/>
        </w:rPr>
        <w:t xml:space="preserve">he </w:t>
      </w:r>
      <w:r w:rsidR="002F4793">
        <w:rPr>
          <w:rFonts w:ascii="Times New Roman" w:hAnsi="Times New Roman"/>
        </w:rPr>
        <w:t>Company</w:t>
      </w:r>
      <w:r w:rsidR="002E04E5">
        <w:rPr>
          <w:rFonts w:ascii="Times New Roman" w:hAnsi="Times New Roman"/>
        </w:rPr>
        <w:t xml:space="preserve"> has a </w:t>
      </w:r>
      <w:r w:rsidR="00EC55BA">
        <w:rPr>
          <w:rFonts w:ascii="Times New Roman" w:hAnsi="Times New Roman"/>
        </w:rPr>
        <w:t>substantial</w:t>
      </w:r>
      <w:r w:rsidR="002E04E5">
        <w:rPr>
          <w:rFonts w:ascii="Times New Roman" w:hAnsi="Times New Roman"/>
        </w:rPr>
        <w:t xml:space="preserve"> debt obligation to cover the investment that </w:t>
      </w:r>
      <w:r w:rsidR="00294AAE">
        <w:rPr>
          <w:rFonts w:ascii="Times New Roman" w:hAnsi="Times New Roman"/>
        </w:rPr>
        <w:t xml:space="preserve">has been </w:t>
      </w:r>
      <w:r w:rsidR="002E04E5">
        <w:rPr>
          <w:rFonts w:ascii="Times New Roman" w:hAnsi="Times New Roman"/>
        </w:rPr>
        <w:t>made</w:t>
      </w:r>
      <w:r w:rsidR="008F04AC">
        <w:rPr>
          <w:rFonts w:ascii="Times New Roman" w:hAnsi="Times New Roman"/>
        </w:rPr>
        <w:t>, and continues to require substantial cash allocation for investments, as well as operation and maintenance of existing infrastructure.</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3151B6ED"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14B78">
        <w:rPr>
          <w:rFonts w:ascii="Times New Roman" w:hAnsi="Times New Roman"/>
        </w:rPr>
        <w:t>5</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 xml:space="preserve">decreased by </w:t>
      </w:r>
      <w:r w:rsidR="00467FB1">
        <w:rPr>
          <w:rFonts w:ascii="Times New Roman" w:hAnsi="Times New Roman"/>
        </w:rPr>
        <w:t xml:space="preserve">12.1 </w:t>
      </w:r>
      <w:r w:rsidR="00EC55BA">
        <w:rPr>
          <w:rFonts w:ascii="Times New Roman" w:hAnsi="Times New Roman"/>
        </w:rPr>
        <w:t xml:space="preserve">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 such as debt</w:t>
      </w:r>
      <w:r w:rsidR="00EC55BA">
        <w:rPr>
          <w:rFonts w:ascii="Times New Roman" w:hAnsi="Times New Roman"/>
        </w:rPr>
        <w:t>-related</w:t>
      </w:r>
      <w:r w:rsidR="00321FB7">
        <w:rPr>
          <w:rFonts w:ascii="Times New Roman" w:hAnsi="Times New Roman"/>
        </w:rPr>
        <w:t xml:space="preserve"> payments.</w:t>
      </w:r>
    </w:p>
    <w:p w14:paraId="49D0DCE6" w14:textId="77777777" w:rsidR="008F4A86" w:rsidRDefault="008F4A86" w:rsidP="00E47717">
      <w:pPr>
        <w:rPr>
          <w:rFonts w:ascii="Times New Roman" w:hAnsi="Times New Roman"/>
        </w:rPr>
      </w:pPr>
    </w:p>
    <w:p w14:paraId="6CB73885" w14:textId="7C130314" w:rsidR="008F4A86"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  </w:t>
      </w:r>
      <w:r w:rsidRPr="008A3064">
        <w:rPr>
          <w:rFonts w:ascii="Times New Roman" w:hAnsi="Times New Roman"/>
        </w:rPr>
        <w:t xml:space="preserve">Since </w:t>
      </w:r>
      <w:r>
        <w:rPr>
          <w:rFonts w:ascii="Times New Roman" w:hAnsi="Times New Roman"/>
        </w:rPr>
        <w:t>2011</w:t>
      </w:r>
      <w:r w:rsidRPr="008A3064">
        <w:rPr>
          <w:rFonts w:ascii="Times New Roman" w:hAnsi="Times New Roman"/>
        </w:rPr>
        <w:t xml:space="preserve">, the Company has lost </w:t>
      </w:r>
      <w:r w:rsidR="00467FB1">
        <w:rPr>
          <w:rFonts w:ascii="Times New Roman" w:hAnsi="Times New Roman"/>
        </w:rPr>
        <w:t xml:space="preserve">1,502 </w:t>
      </w:r>
      <w:r w:rsidRPr="008A3064">
        <w:rPr>
          <w:rFonts w:ascii="Times New Roman" w:hAnsi="Times New Roman"/>
        </w:rPr>
        <w:t xml:space="preserve">access lines.  A loss of customers equates to a loss of revenue without a corresponding </w:t>
      </w:r>
      <w:r w:rsidRPr="00D8521F">
        <w:rPr>
          <w:rFonts w:ascii="Times New Roman" w:hAnsi="Times New Roman"/>
        </w:rPr>
        <w:t>reduction in expenses or</w:t>
      </w:r>
      <w:r w:rsidRPr="008A3064">
        <w:rPr>
          <w:rFonts w:ascii="Times New Roman" w:hAnsi="Times New Roman"/>
        </w:rPr>
        <w:t xml:space="preserve"> corresponding increase in rates.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0037B36B"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8F04AC" w:rsidRPr="008A3064">
        <w:rPr>
          <w:rFonts w:ascii="Times New Roman" w:hAnsi="Times New Roman"/>
        </w:rPr>
        <w:t>$</w:t>
      </w:r>
      <w:r w:rsidR="008F04AC">
        <w:rPr>
          <w:rFonts w:ascii="Times New Roman" w:hAnsi="Times New Roman"/>
        </w:rPr>
        <w:t xml:space="preserve">306,371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3AF8626A" w:rsidR="00791AE7" w:rsidRPr="00DD62D8" w:rsidRDefault="00EB617D" w:rsidP="0042785D">
      <w:pPr>
        <w:rPr>
          <w:rFonts w:ascii="Times New Roman" w:hAnsi="Times New Roman"/>
        </w:rPr>
      </w:pPr>
      <w:r>
        <w:rPr>
          <w:rFonts w:ascii="Times New Roman" w:hAnsi="Times New Roman"/>
        </w:rPr>
        <w:lastRenderedPageBreak/>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D967B3">
        <w:rPr>
          <w:rFonts w:ascii="Times New Roman" w:hAnsi="Times New Roman"/>
        </w:rPr>
        <w:t xml:space="preserve"> </w:t>
      </w:r>
      <w:r w:rsidR="00791AE7" w:rsidRPr="00DD62D8">
        <w:rPr>
          <w:rFonts w:ascii="Times New Roman" w:hAnsi="Times New Roman"/>
        </w:rPr>
        <w:t>The CAF support reduction began in July 2012.  Projecting through the fiscal year ending Ju</w:t>
      </w:r>
      <w:bookmarkStart w:id="0" w:name="_GoBack"/>
      <w:bookmarkEnd w:id="0"/>
      <w:r w:rsidR="00791AE7" w:rsidRPr="00DD62D8">
        <w:rPr>
          <w:rFonts w:ascii="Times New Roman" w:hAnsi="Times New Roman"/>
        </w:rPr>
        <w:t xml:space="preserve">ne 30, 2017, including reductions that will occur July 1, 2016, the Company has seen a reduction in </w:t>
      </w:r>
      <w:r w:rsidR="005A1883">
        <w:rPr>
          <w:rFonts w:ascii="Times New Roman" w:hAnsi="Times New Roman"/>
        </w:rPr>
        <w:t xml:space="preserve">the annual </w:t>
      </w:r>
      <w:r w:rsidR="00791AE7" w:rsidRPr="00DD62D8">
        <w:rPr>
          <w:rFonts w:ascii="Times New Roman" w:hAnsi="Times New Roman"/>
        </w:rPr>
        <w:t xml:space="preserve">base line revenue </w:t>
      </w:r>
      <w:r w:rsidR="005A1883">
        <w:rPr>
          <w:rFonts w:ascii="Times New Roman" w:hAnsi="Times New Roman"/>
        </w:rPr>
        <w:t>from $2,</w:t>
      </w:r>
      <w:r w:rsidR="009F3C00">
        <w:rPr>
          <w:rFonts w:ascii="Times New Roman" w:hAnsi="Times New Roman"/>
        </w:rPr>
        <w:t>38</w:t>
      </w:r>
      <w:r w:rsidR="005A1883">
        <w:rPr>
          <w:rFonts w:ascii="Times New Roman" w:hAnsi="Times New Roman"/>
        </w:rPr>
        <w:t>2,</w:t>
      </w:r>
      <w:r w:rsidR="0030193F">
        <w:rPr>
          <w:rFonts w:ascii="Times New Roman" w:hAnsi="Times New Roman"/>
        </w:rPr>
        <w:t>945 at July 2012 to $1,843,878 at June 30, 2017 or a total reduction of $539,607.</w:t>
      </w:r>
    </w:p>
    <w:p w14:paraId="026D1290" w14:textId="77777777" w:rsidR="00791AE7" w:rsidRDefault="00791AE7" w:rsidP="00791AE7">
      <w:pPr>
        <w:ind w:left="360"/>
        <w:rPr>
          <w:rFonts w:ascii="Times New Roman" w:hAnsi="Times New Roman"/>
        </w:rPr>
      </w:pPr>
    </w:p>
    <w:p w14:paraId="02962E57" w14:textId="77777777" w:rsidR="00BD3F65" w:rsidRPr="008A3064" w:rsidRDefault="00BD3F65" w:rsidP="00E47717">
      <w:pPr>
        <w:rPr>
          <w:rFonts w:ascii="Times New Roman" w:hAnsi="Times New Roman"/>
        </w:rPr>
      </w:pPr>
    </w:p>
    <w:p w14:paraId="29D79ACD" w14:textId="55B1C643" w:rsidR="00665970" w:rsidRDefault="007D6E23" w:rsidP="00A06E68">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of all this, during the four</w:t>
      </w:r>
      <w:r w:rsidR="00C45E52" w:rsidRPr="008A3064">
        <w:rPr>
          <w:rFonts w:ascii="Times New Roman" w:hAnsi="Times New Roman"/>
        </w:rPr>
        <w:t>-</w:t>
      </w:r>
      <w:r w:rsidR="00240EA2" w:rsidRPr="008A3064">
        <w:rPr>
          <w:rFonts w:ascii="Times New Roman" w:hAnsi="Times New Roman"/>
        </w:rPr>
        <w:t>year period ended December 31, 201</w:t>
      </w:r>
      <w:r w:rsidR="000F2C95">
        <w:rPr>
          <w:rFonts w:ascii="Times New Roman" w:hAnsi="Times New Roman"/>
        </w:rPr>
        <w:t>5</w:t>
      </w:r>
      <w:r w:rsidR="00240EA2" w:rsidRPr="008A3064">
        <w:rPr>
          <w:rFonts w:ascii="Times New Roman" w:hAnsi="Times New Roman"/>
        </w:rPr>
        <w:t xml:space="preserve">, the </w:t>
      </w:r>
      <w:r w:rsidR="00665970" w:rsidRPr="008A3064">
        <w:rPr>
          <w:rFonts w:ascii="Times New Roman" w:hAnsi="Times New Roman"/>
        </w:rPr>
        <w:t>Company</w:t>
      </w:r>
      <w:r w:rsidR="00240EA2" w:rsidRPr="008A3064">
        <w:rPr>
          <w:rFonts w:ascii="Times New Roman" w:hAnsi="Times New Roman"/>
        </w:rPr>
        <w:t xml:space="preserve"> has seen its </w:t>
      </w:r>
      <w:r w:rsidR="007D4EC4">
        <w:rPr>
          <w:rFonts w:ascii="Times New Roman" w:hAnsi="Times New Roman"/>
        </w:rPr>
        <w:t>total</w:t>
      </w:r>
      <w:r w:rsidR="00240EA2" w:rsidRPr="008A3064">
        <w:rPr>
          <w:rFonts w:ascii="Times New Roman" w:hAnsi="Times New Roman"/>
        </w:rPr>
        <w:t xml:space="preserve"> </w:t>
      </w:r>
      <w:r w:rsidR="006F7823">
        <w:rPr>
          <w:rFonts w:ascii="Times New Roman" w:hAnsi="Times New Roman"/>
        </w:rPr>
        <w:t xml:space="preserve">federal </w:t>
      </w:r>
      <w:r w:rsidR="00791AE7">
        <w:rPr>
          <w:rFonts w:ascii="Times New Roman" w:hAnsi="Times New Roman"/>
        </w:rPr>
        <w:t xml:space="preserve">high cost </w:t>
      </w:r>
      <w:r w:rsidR="00240EA2" w:rsidRPr="008A3064">
        <w:rPr>
          <w:rFonts w:ascii="Times New Roman" w:hAnsi="Times New Roman"/>
        </w:rPr>
        <w:t>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9F3C00" w:rsidRPr="008A3064">
        <w:rPr>
          <w:rFonts w:ascii="Times New Roman" w:hAnsi="Times New Roman"/>
        </w:rPr>
        <w:t>$</w:t>
      </w:r>
      <w:r w:rsidR="009F3C00">
        <w:rPr>
          <w:rFonts w:ascii="Times New Roman" w:hAnsi="Times New Roman"/>
        </w:rPr>
        <w:t>2,595,124</w:t>
      </w:r>
      <w:r w:rsidR="009F3C00">
        <w:rPr>
          <w:rFonts w:ascii="Times New Roman" w:hAnsi="Times New Roman"/>
        </w:rPr>
        <w:t xml:space="preserve"> </w:t>
      </w:r>
      <w:r w:rsidR="00240EA2" w:rsidRPr="008A3064">
        <w:rPr>
          <w:rFonts w:ascii="Times New Roman" w:hAnsi="Times New Roman"/>
        </w:rPr>
        <w:t xml:space="preserve">in 2011 to </w:t>
      </w:r>
      <w:r w:rsidR="009F3C00" w:rsidRPr="008A3064">
        <w:rPr>
          <w:rFonts w:ascii="Times New Roman" w:hAnsi="Times New Roman"/>
        </w:rPr>
        <w:t>$</w:t>
      </w:r>
      <w:r w:rsidR="009F3C00">
        <w:rPr>
          <w:rFonts w:ascii="Times New Roman" w:hAnsi="Times New Roman"/>
        </w:rPr>
        <w:t>1,516,812</w:t>
      </w:r>
      <w:r w:rsidR="009F3C00">
        <w:rPr>
          <w:rFonts w:ascii="Times New Roman" w:hAnsi="Times New Roman"/>
        </w:rPr>
        <w:t xml:space="preserve"> </w:t>
      </w:r>
      <w:r w:rsidR="009F3C00" w:rsidRPr="008A3064">
        <w:rPr>
          <w:rFonts w:ascii="Times New Roman" w:hAnsi="Times New Roman"/>
        </w:rPr>
        <w:t xml:space="preserve"> </w:t>
      </w:r>
      <w:r w:rsidR="00240EA2" w:rsidRPr="008A3064">
        <w:rPr>
          <w:rFonts w:ascii="Times New Roman" w:hAnsi="Times New Roman"/>
        </w:rPr>
        <w:t>in 201</w:t>
      </w:r>
      <w:r w:rsidR="00F86B24">
        <w:rPr>
          <w:rFonts w:ascii="Times New Roman" w:hAnsi="Times New Roman"/>
        </w:rPr>
        <w:t>5</w:t>
      </w:r>
      <w:r w:rsidR="00240EA2" w:rsidRPr="008A3064">
        <w:rPr>
          <w:rFonts w:ascii="Times New Roman" w:hAnsi="Times New Roman"/>
        </w:rPr>
        <w:t xml:space="preserve">.  </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203AE22C"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AE83" w14:textId="1D3ADB24" w:rsidR="003F0A79"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BB2695">
      <w:rPr>
        <w:rFonts w:ascii="Times New Roman" w:hAnsi="Times New Roman"/>
      </w:rPr>
      <w:t xml:space="preserve">WHIDBEY TELEPHONE COMPANY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D967B3">
      <w:rPr>
        <w:rFonts w:ascii="Times New Roman" w:hAnsi="Times New Roman"/>
        <w:noProof/>
      </w:rPr>
      <w:t>2</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03AFE"/>
    <w:rsid w:val="000176B6"/>
    <w:rsid w:val="00021722"/>
    <w:rsid w:val="00027413"/>
    <w:rsid w:val="000319B0"/>
    <w:rsid w:val="00051123"/>
    <w:rsid w:val="00066A28"/>
    <w:rsid w:val="00072455"/>
    <w:rsid w:val="000A6E29"/>
    <w:rsid w:val="000D0A11"/>
    <w:rsid w:val="000E1655"/>
    <w:rsid w:val="000F2C95"/>
    <w:rsid w:val="00155DAC"/>
    <w:rsid w:val="001657EF"/>
    <w:rsid w:val="00193914"/>
    <w:rsid w:val="001A6A9C"/>
    <w:rsid w:val="001A78D3"/>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0193F"/>
    <w:rsid w:val="00321FB7"/>
    <w:rsid w:val="00381A50"/>
    <w:rsid w:val="003853BE"/>
    <w:rsid w:val="003C0F63"/>
    <w:rsid w:val="003D0E4C"/>
    <w:rsid w:val="003E43E0"/>
    <w:rsid w:val="003F0A79"/>
    <w:rsid w:val="00423DB4"/>
    <w:rsid w:val="0042785D"/>
    <w:rsid w:val="00435065"/>
    <w:rsid w:val="00442827"/>
    <w:rsid w:val="004438D9"/>
    <w:rsid w:val="00446EE8"/>
    <w:rsid w:val="00464803"/>
    <w:rsid w:val="004649C1"/>
    <w:rsid w:val="00467FB1"/>
    <w:rsid w:val="00486184"/>
    <w:rsid w:val="004868B6"/>
    <w:rsid w:val="00493AE9"/>
    <w:rsid w:val="004E6283"/>
    <w:rsid w:val="004E6296"/>
    <w:rsid w:val="00574D9F"/>
    <w:rsid w:val="005A1883"/>
    <w:rsid w:val="005D7165"/>
    <w:rsid w:val="005E5C90"/>
    <w:rsid w:val="00616D7E"/>
    <w:rsid w:val="006261E7"/>
    <w:rsid w:val="0063395C"/>
    <w:rsid w:val="00633BC4"/>
    <w:rsid w:val="00665970"/>
    <w:rsid w:val="006B6960"/>
    <w:rsid w:val="006C7022"/>
    <w:rsid w:val="006D7E0F"/>
    <w:rsid w:val="006F4B7C"/>
    <w:rsid w:val="006F54A6"/>
    <w:rsid w:val="006F7823"/>
    <w:rsid w:val="00702966"/>
    <w:rsid w:val="007107BD"/>
    <w:rsid w:val="00766275"/>
    <w:rsid w:val="00780724"/>
    <w:rsid w:val="0078372B"/>
    <w:rsid w:val="00791AE7"/>
    <w:rsid w:val="007A589B"/>
    <w:rsid w:val="007C272C"/>
    <w:rsid w:val="007C4DD5"/>
    <w:rsid w:val="007C5A80"/>
    <w:rsid w:val="007D0588"/>
    <w:rsid w:val="007D4EC4"/>
    <w:rsid w:val="007D6E23"/>
    <w:rsid w:val="007E11FB"/>
    <w:rsid w:val="007E5C6D"/>
    <w:rsid w:val="007F0C30"/>
    <w:rsid w:val="007F31B3"/>
    <w:rsid w:val="007F7FE2"/>
    <w:rsid w:val="008521C1"/>
    <w:rsid w:val="0087039C"/>
    <w:rsid w:val="0087436A"/>
    <w:rsid w:val="00876799"/>
    <w:rsid w:val="008A3064"/>
    <w:rsid w:val="008F04AC"/>
    <w:rsid w:val="008F4A86"/>
    <w:rsid w:val="00902861"/>
    <w:rsid w:val="00905077"/>
    <w:rsid w:val="009125C2"/>
    <w:rsid w:val="00930376"/>
    <w:rsid w:val="00930BEE"/>
    <w:rsid w:val="009312A4"/>
    <w:rsid w:val="00987ACD"/>
    <w:rsid w:val="0099003A"/>
    <w:rsid w:val="00991030"/>
    <w:rsid w:val="00991736"/>
    <w:rsid w:val="009E2422"/>
    <w:rsid w:val="009F3C00"/>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8584D"/>
    <w:rsid w:val="00B910F8"/>
    <w:rsid w:val="00BB2695"/>
    <w:rsid w:val="00BC05CB"/>
    <w:rsid w:val="00BC4145"/>
    <w:rsid w:val="00BD3F65"/>
    <w:rsid w:val="00BF50B4"/>
    <w:rsid w:val="00C011E6"/>
    <w:rsid w:val="00C24693"/>
    <w:rsid w:val="00C45E52"/>
    <w:rsid w:val="00C54C30"/>
    <w:rsid w:val="00CD0E77"/>
    <w:rsid w:val="00CE2F98"/>
    <w:rsid w:val="00D03478"/>
    <w:rsid w:val="00D426AA"/>
    <w:rsid w:val="00D438D3"/>
    <w:rsid w:val="00D47055"/>
    <w:rsid w:val="00D647FB"/>
    <w:rsid w:val="00D76508"/>
    <w:rsid w:val="00D77367"/>
    <w:rsid w:val="00D8521F"/>
    <w:rsid w:val="00D95D3B"/>
    <w:rsid w:val="00D967B3"/>
    <w:rsid w:val="00D969DF"/>
    <w:rsid w:val="00DA07C8"/>
    <w:rsid w:val="00DB6281"/>
    <w:rsid w:val="00DE1992"/>
    <w:rsid w:val="00DF018D"/>
    <w:rsid w:val="00DF33DE"/>
    <w:rsid w:val="00E3334B"/>
    <w:rsid w:val="00E4325E"/>
    <w:rsid w:val="00E47717"/>
    <w:rsid w:val="00E77759"/>
    <w:rsid w:val="00EB617D"/>
    <w:rsid w:val="00EC55BA"/>
    <w:rsid w:val="00ED46B7"/>
    <w:rsid w:val="00EF71E8"/>
    <w:rsid w:val="00F14B78"/>
    <w:rsid w:val="00F27885"/>
    <w:rsid w:val="00F325A5"/>
    <w:rsid w:val="00F76268"/>
    <w:rsid w:val="00F86B24"/>
    <w:rsid w:val="00FB6F8E"/>
    <w:rsid w:val="00FC59D3"/>
    <w:rsid w:val="00FD2A63"/>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160971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953BAA270F4B46A47C3159235084F3" ma:contentTypeVersion="104" ma:contentTypeDescription="" ma:contentTypeScope="" ma:versionID="60b6039086a09ee15c27676952fe5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676E2-E52E-4552-AB1B-43FD9792C271}"/>
</file>

<file path=customXml/itemProps2.xml><?xml version="1.0" encoding="utf-8"?>
<ds:datastoreItem xmlns:ds="http://schemas.openxmlformats.org/officeDocument/2006/customXml" ds:itemID="{F89C1110-3286-4AD2-A38E-5D494C200D8B}"/>
</file>

<file path=customXml/itemProps3.xml><?xml version="1.0" encoding="utf-8"?>
<ds:datastoreItem xmlns:ds="http://schemas.openxmlformats.org/officeDocument/2006/customXml" ds:itemID="{8FD8D5B1-00A3-4007-A239-E8C0DC966B68}"/>
</file>

<file path=customXml/itemProps4.xml><?xml version="1.0" encoding="utf-8"?>
<ds:datastoreItem xmlns:ds="http://schemas.openxmlformats.org/officeDocument/2006/customXml" ds:itemID="{F9AAC991-6B02-4E90-B419-7DE1FBB5646C}"/>
</file>

<file path=customXml/itemProps5.xml><?xml version="1.0" encoding="utf-8"?>
<ds:datastoreItem xmlns:ds="http://schemas.openxmlformats.org/officeDocument/2006/customXml" ds:itemID="{8F873BCF-08B7-422D-A887-3CFAE72F6792}"/>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2016-07-11T20:37:00Z</dcterms:created>
  <dcterms:modified xsi:type="dcterms:W3CDTF">2016-07-19T21:54:00Z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0x0101006E56B4D1795A2E4DB2F0B01679ED314A00E7953BAA270F4B46A47C3159235084F3</vt:lpwstr>
  </property>
  <property fmtid="{D5CDD505-2E9C-101B-9397-08002B2CF9AE}" pid="3" name="_docset_NoMedatataSyncRequired">
    <vt:lpwstr>False</vt:lpwstr>
  </property>
</Properties>
</file>