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D81D2" w14:textId="77777777" w:rsidR="00FB2ACF" w:rsidRPr="007D0960" w:rsidRDefault="00FB2ACF" w:rsidP="005B2A85">
      <w:pPr>
        <w:pStyle w:val="Title"/>
        <w:tabs>
          <w:tab w:val="left" w:pos="9360"/>
        </w:tabs>
        <w:rPr>
          <w:rFonts w:cs="Arial"/>
          <w:sz w:val="20"/>
        </w:rPr>
      </w:pPr>
    </w:p>
    <w:p w14:paraId="16CD81D3" w14:textId="77C11477" w:rsidR="00FB2ACF" w:rsidRDefault="00FB2ACF" w:rsidP="005B2A85">
      <w:pPr>
        <w:pStyle w:val="Title"/>
        <w:tabs>
          <w:tab w:val="left" w:pos="9360"/>
        </w:tabs>
        <w:rPr>
          <w:rFonts w:cs="Arial"/>
        </w:rPr>
      </w:pPr>
      <w:r>
        <w:rPr>
          <w:rFonts w:cs="Arial"/>
        </w:rPr>
        <w:t xml:space="preserve">SCHEDULE </w:t>
      </w:r>
      <w:r w:rsidR="00D67E30">
        <w:rPr>
          <w:rFonts w:cs="Arial"/>
        </w:rPr>
        <w:t>I</w:t>
      </w:r>
    </w:p>
    <w:p w14:paraId="16CD81D4" w14:textId="77777777" w:rsidR="00FB2ACF" w:rsidRPr="005B2A85" w:rsidRDefault="005B2A85" w:rsidP="005B2A85">
      <w:pPr>
        <w:pStyle w:val="Heading2"/>
        <w:numPr>
          <w:ilvl w:val="0"/>
          <w:numId w:val="0"/>
        </w:numPr>
        <w:tabs>
          <w:tab w:val="left" w:pos="360"/>
          <w:tab w:val="left" w:pos="9360"/>
        </w:tabs>
        <w:jc w:val="center"/>
        <w:rPr>
          <w:rFonts w:cs="Arial"/>
          <w:bCs w:val="0"/>
        </w:rPr>
      </w:pPr>
      <w:r>
        <w:rPr>
          <w:rFonts w:cs="Arial"/>
          <w:b w:val="0"/>
          <w:bCs w:val="0"/>
        </w:rPr>
        <w:tab/>
      </w:r>
      <w:r w:rsidR="009A07F4">
        <w:rPr>
          <w:rFonts w:cs="Arial"/>
          <w:b w:val="0"/>
          <w:bCs w:val="0"/>
        </w:rPr>
        <w:t>WASHINGTON LOW-INCOME ENERGY EFFICIENCY (WA-</w:t>
      </w:r>
      <w:r w:rsidR="00FB2ACF">
        <w:rPr>
          <w:rFonts w:cs="Arial"/>
          <w:b w:val="0"/>
          <w:bCs w:val="0"/>
        </w:rPr>
        <w:t xml:space="preserve">LIEE) PROGRAMS </w:t>
      </w:r>
    </w:p>
    <w:p w14:paraId="16CD81D5" w14:textId="19D76AC5" w:rsidR="00FB2ACF" w:rsidRPr="007D0960" w:rsidRDefault="00A46D07" w:rsidP="005B2A85">
      <w:pPr>
        <w:widowControl w:val="0"/>
        <w:tabs>
          <w:tab w:val="left" w:pos="-1440"/>
          <w:tab w:val="left" w:pos="9360"/>
        </w:tabs>
        <w:rPr>
          <w:rFonts w:ascii="Arial" w:hAnsi="Arial" w:cs="Arial"/>
          <w:b/>
          <w:bCs/>
          <w:sz w:val="22"/>
          <w:szCs w:val="22"/>
          <w:u w:val="single"/>
        </w:rPr>
      </w:pPr>
      <w:r w:rsidRPr="007D0960">
        <w:rPr>
          <w:rFonts w:ascii="Arial" w:hAnsi="Arial" w:cs="Arial"/>
          <w:b/>
          <w:bCs/>
          <w:noProof/>
          <w:sz w:val="20"/>
          <w:u w:val="single"/>
        </w:rPr>
        <mc:AlternateContent>
          <mc:Choice Requires="wps">
            <w:drawing>
              <wp:anchor distT="0" distB="0" distL="114300" distR="114300" simplePos="0" relativeHeight="251659264" behindDoc="0" locked="0" layoutInCell="1" allowOverlap="1" wp14:anchorId="0F47DB05" wp14:editId="0CA7C796">
                <wp:simplePos x="0" y="0"/>
                <wp:positionH relativeFrom="column">
                  <wp:posOffset>6172200</wp:posOffset>
                </wp:positionH>
                <wp:positionV relativeFrom="paragraph">
                  <wp:posOffset>103505</wp:posOffset>
                </wp:positionV>
                <wp:extent cx="533400" cy="6312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312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AA07C3" w14:textId="77777777" w:rsidR="00A46D07" w:rsidRDefault="00A46D07" w:rsidP="00A46D07">
                            <w:pPr>
                              <w:rPr>
                                <w:rFonts w:ascii="Arial" w:hAnsi="Arial" w:cs="Arial"/>
                                <w:sz w:val="16"/>
                                <w:szCs w:val="16"/>
                              </w:rPr>
                            </w:pPr>
                          </w:p>
                          <w:p w14:paraId="5FF89F7A" w14:textId="77777777" w:rsidR="00A46D07" w:rsidRDefault="00A46D07" w:rsidP="00A46D07">
                            <w:pPr>
                              <w:rPr>
                                <w:rFonts w:ascii="Arial" w:hAnsi="Arial" w:cs="Arial"/>
                                <w:sz w:val="16"/>
                                <w:szCs w:val="16"/>
                              </w:rPr>
                            </w:pPr>
                          </w:p>
                          <w:p w14:paraId="600AEAC7" w14:textId="77777777" w:rsidR="00A46D07" w:rsidRDefault="00A46D07" w:rsidP="00A46D07">
                            <w:pPr>
                              <w:rPr>
                                <w:rFonts w:ascii="Arial" w:hAnsi="Arial" w:cs="Arial"/>
                                <w:sz w:val="16"/>
                                <w:szCs w:val="16"/>
                              </w:rPr>
                            </w:pPr>
                          </w:p>
                          <w:p w14:paraId="1DDDBDDF" w14:textId="77777777" w:rsidR="00A46D07" w:rsidRDefault="00A46D07" w:rsidP="00A46D07">
                            <w:pPr>
                              <w:rPr>
                                <w:rFonts w:ascii="Arial" w:hAnsi="Arial" w:cs="Arial"/>
                                <w:sz w:val="16"/>
                                <w:szCs w:val="16"/>
                              </w:rPr>
                            </w:pPr>
                          </w:p>
                          <w:p w14:paraId="5EC9C4DD" w14:textId="77777777" w:rsidR="00A46D07" w:rsidRDefault="00A46D07" w:rsidP="00A46D07">
                            <w:pPr>
                              <w:rPr>
                                <w:rFonts w:ascii="Arial" w:hAnsi="Arial" w:cs="Arial"/>
                                <w:sz w:val="16"/>
                                <w:szCs w:val="16"/>
                              </w:rPr>
                            </w:pPr>
                          </w:p>
                          <w:p w14:paraId="7D923C9B" w14:textId="77777777" w:rsidR="00A46D07" w:rsidRDefault="00A46D07" w:rsidP="00A46D07">
                            <w:pPr>
                              <w:rPr>
                                <w:rFonts w:ascii="Arial" w:hAnsi="Arial" w:cs="Arial"/>
                                <w:sz w:val="16"/>
                                <w:szCs w:val="16"/>
                              </w:rPr>
                            </w:pPr>
                          </w:p>
                          <w:p w14:paraId="6E2BFCD8" w14:textId="77777777" w:rsidR="00A46D07" w:rsidRDefault="00A46D07" w:rsidP="00A46D07">
                            <w:pPr>
                              <w:rPr>
                                <w:rFonts w:ascii="Arial" w:hAnsi="Arial" w:cs="Arial"/>
                                <w:sz w:val="16"/>
                                <w:szCs w:val="16"/>
                              </w:rPr>
                            </w:pPr>
                          </w:p>
                          <w:p w14:paraId="288FD1F2" w14:textId="77777777" w:rsidR="00A46D07" w:rsidRDefault="00A46D07" w:rsidP="00A46D07">
                            <w:pPr>
                              <w:rPr>
                                <w:rFonts w:ascii="Arial" w:hAnsi="Arial" w:cs="Arial"/>
                                <w:sz w:val="16"/>
                                <w:szCs w:val="16"/>
                              </w:rPr>
                            </w:pPr>
                          </w:p>
                          <w:p w14:paraId="307604E9" w14:textId="77777777" w:rsidR="00A46D07" w:rsidRDefault="00A46D07" w:rsidP="00A46D07">
                            <w:pPr>
                              <w:rPr>
                                <w:rFonts w:ascii="Arial" w:hAnsi="Arial" w:cs="Arial"/>
                                <w:sz w:val="16"/>
                                <w:szCs w:val="16"/>
                              </w:rPr>
                            </w:pPr>
                          </w:p>
                          <w:p w14:paraId="3AA729E0" w14:textId="77777777" w:rsidR="00A46D07" w:rsidRDefault="00A46D07" w:rsidP="00A46D07">
                            <w:pPr>
                              <w:rPr>
                                <w:rFonts w:ascii="Arial" w:hAnsi="Arial" w:cs="Arial"/>
                                <w:sz w:val="16"/>
                                <w:szCs w:val="16"/>
                              </w:rPr>
                            </w:pPr>
                          </w:p>
                          <w:p w14:paraId="39FE37F0" w14:textId="77777777" w:rsidR="00A46D07" w:rsidRDefault="00A46D07" w:rsidP="00A46D07">
                            <w:pPr>
                              <w:rPr>
                                <w:rFonts w:ascii="Arial" w:hAnsi="Arial" w:cs="Arial"/>
                                <w:sz w:val="16"/>
                                <w:szCs w:val="16"/>
                              </w:rPr>
                            </w:pPr>
                          </w:p>
                          <w:p w14:paraId="68B4C98D" w14:textId="77777777" w:rsidR="00A46D07" w:rsidRDefault="00A46D07" w:rsidP="00A46D07">
                            <w:pPr>
                              <w:rPr>
                                <w:rFonts w:ascii="Arial" w:hAnsi="Arial" w:cs="Arial"/>
                                <w:sz w:val="16"/>
                                <w:szCs w:val="16"/>
                              </w:rPr>
                            </w:pPr>
                          </w:p>
                          <w:p w14:paraId="7AA51E7B" w14:textId="77777777" w:rsidR="00A46D07" w:rsidRDefault="00A46D07" w:rsidP="00A46D07">
                            <w:pPr>
                              <w:rPr>
                                <w:rFonts w:ascii="Arial" w:hAnsi="Arial" w:cs="Arial"/>
                                <w:sz w:val="16"/>
                                <w:szCs w:val="16"/>
                              </w:rPr>
                            </w:pPr>
                          </w:p>
                          <w:p w14:paraId="2B8F42FB" w14:textId="77777777" w:rsidR="00A46D07" w:rsidRDefault="00A46D07" w:rsidP="00A46D07">
                            <w:pPr>
                              <w:rPr>
                                <w:rFonts w:ascii="Arial" w:hAnsi="Arial" w:cs="Arial"/>
                                <w:sz w:val="16"/>
                                <w:szCs w:val="16"/>
                              </w:rPr>
                            </w:pPr>
                          </w:p>
                          <w:p w14:paraId="3209590C" w14:textId="77777777" w:rsidR="00A46D07" w:rsidRDefault="00A46D07" w:rsidP="00A46D07">
                            <w:pPr>
                              <w:rPr>
                                <w:rFonts w:ascii="Arial" w:hAnsi="Arial" w:cs="Arial"/>
                                <w:sz w:val="16"/>
                                <w:szCs w:val="16"/>
                              </w:rPr>
                            </w:pPr>
                          </w:p>
                          <w:p w14:paraId="2BA9EE3D" w14:textId="77777777" w:rsidR="00A46D07" w:rsidRDefault="00A46D07" w:rsidP="00A46D07">
                            <w:pPr>
                              <w:rPr>
                                <w:rFonts w:ascii="Arial" w:hAnsi="Arial" w:cs="Arial"/>
                                <w:sz w:val="16"/>
                                <w:szCs w:val="16"/>
                              </w:rPr>
                            </w:pPr>
                          </w:p>
                          <w:p w14:paraId="31255B93" w14:textId="77777777" w:rsidR="00A46D07" w:rsidRDefault="00A46D07" w:rsidP="00A46D07">
                            <w:pPr>
                              <w:rPr>
                                <w:rFonts w:ascii="Arial" w:hAnsi="Arial" w:cs="Arial"/>
                                <w:sz w:val="16"/>
                                <w:szCs w:val="16"/>
                              </w:rPr>
                            </w:pPr>
                          </w:p>
                          <w:p w14:paraId="0136DFD6" w14:textId="77777777" w:rsidR="00A46D07" w:rsidRDefault="00A46D07" w:rsidP="00A46D07">
                            <w:pPr>
                              <w:rPr>
                                <w:rFonts w:ascii="Arial" w:hAnsi="Arial" w:cs="Arial"/>
                                <w:sz w:val="16"/>
                                <w:szCs w:val="16"/>
                              </w:rPr>
                            </w:pPr>
                          </w:p>
                          <w:p w14:paraId="3135C885" w14:textId="77777777" w:rsidR="00A46D07" w:rsidRDefault="00A46D07" w:rsidP="00A46D07">
                            <w:pPr>
                              <w:rPr>
                                <w:rFonts w:ascii="Arial" w:hAnsi="Arial" w:cs="Arial"/>
                                <w:sz w:val="16"/>
                                <w:szCs w:val="16"/>
                              </w:rPr>
                            </w:pPr>
                          </w:p>
                          <w:p w14:paraId="775A5D7F" w14:textId="77777777" w:rsidR="00A46D07" w:rsidRDefault="00A46D07" w:rsidP="00A46D07">
                            <w:pPr>
                              <w:rPr>
                                <w:rFonts w:ascii="Arial" w:hAnsi="Arial" w:cs="Arial"/>
                                <w:sz w:val="16"/>
                                <w:szCs w:val="16"/>
                              </w:rPr>
                            </w:pPr>
                          </w:p>
                          <w:p w14:paraId="60C1CBE8" w14:textId="77777777" w:rsidR="00A46D07" w:rsidRDefault="00A46D07" w:rsidP="00A46D07">
                            <w:pPr>
                              <w:rPr>
                                <w:rFonts w:ascii="Arial" w:hAnsi="Arial" w:cs="Arial"/>
                                <w:sz w:val="16"/>
                                <w:szCs w:val="16"/>
                              </w:rPr>
                            </w:pPr>
                          </w:p>
                          <w:p w14:paraId="05B8619F" w14:textId="77777777" w:rsidR="00A46D07" w:rsidRDefault="00A46D07" w:rsidP="00A46D07">
                            <w:pPr>
                              <w:rPr>
                                <w:rFonts w:ascii="Arial" w:hAnsi="Arial" w:cs="Arial"/>
                                <w:sz w:val="16"/>
                                <w:szCs w:val="16"/>
                              </w:rPr>
                            </w:pPr>
                          </w:p>
                          <w:p w14:paraId="0D85B82D" w14:textId="77777777" w:rsidR="00A46D07" w:rsidRDefault="00A46D07" w:rsidP="00A46D07">
                            <w:pPr>
                              <w:rPr>
                                <w:rFonts w:ascii="Arial" w:hAnsi="Arial" w:cs="Arial"/>
                                <w:sz w:val="16"/>
                                <w:szCs w:val="16"/>
                              </w:rPr>
                            </w:pPr>
                          </w:p>
                          <w:p w14:paraId="5DF75EA7" w14:textId="77777777" w:rsidR="00A46D07" w:rsidRDefault="00A46D07" w:rsidP="00A46D07">
                            <w:pPr>
                              <w:rPr>
                                <w:rFonts w:ascii="Arial" w:hAnsi="Arial" w:cs="Arial"/>
                                <w:sz w:val="16"/>
                                <w:szCs w:val="16"/>
                              </w:rPr>
                            </w:pPr>
                          </w:p>
                          <w:p w14:paraId="75F7115E" w14:textId="77777777" w:rsidR="00A46D07" w:rsidRDefault="00A46D07" w:rsidP="00A46D07">
                            <w:pPr>
                              <w:rPr>
                                <w:rFonts w:ascii="Arial" w:hAnsi="Arial" w:cs="Arial"/>
                                <w:sz w:val="16"/>
                                <w:szCs w:val="16"/>
                              </w:rPr>
                            </w:pPr>
                          </w:p>
                          <w:p w14:paraId="22624826" w14:textId="77777777" w:rsidR="00A46D07" w:rsidRDefault="00A46D07" w:rsidP="00A46D07">
                            <w:pPr>
                              <w:rPr>
                                <w:rFonts w:ascii="Arial" w:hAnsi="Arial" w:cs="Arial"/>
                                <w:sz w:val="16"/>
                                <w:szCs w:val="16"/>
                              </w:rPr>
                            </w:pPr>
                          </w:p>
                          <w:p w14:paraId="2F769D2B" w14:textId="77777777" w:rsidR="00A46D07" w:rsidRPr="00F276E5" w:rsidRDefault="00A46D07" w:rsidP="00A46D07">
                            <w:pPr>
                              <w:rPr>
                                <w:rFonts w:ascii="Arial" w:hAnsi="Arial" w:cs="Arial"/>
                                <w:sz w:val="12"/>
                                <w:szCs w:val="12"/>
                              </w:rPr>
                            </w:pPr>
                          </w:p>
                          <w:p w14:paraId="74783968" w14:textId="77777777" w:rsidR="00A46D07" w:rsidRPr="00F276E5" w:rsidRDefault="00A46D07" w:rsidP="00A46D07">
                            <w:pPr>
                              <w:rPr>
                                <w:rFonts w:ascii="Arial" w:hAnsi="Arial" w:cs="Arial"/>
                                <w:sz w:val="12"/>
                                <w:szCs w:val="12"/>
                              </w:rPr>
                            </w:pPr>
                          </w:p>
                          <w:p w14:paraId="717A345C" w14:textId="77777777" w:rsidR="00F276E5" w:rsidRPr="00F276E5" w:rsidRDefault="00F276E5" w:rsidP="00A46D07">
                            <w:pPr>
                              <w:spacing w:line="276" w:lineRule="auto"/>
                              <w:rPr>
                                <w:rFonts w:ascii="Arial" w:hAnsi="Arial" w:cs="Arial"/>
                                <w:sz w:val="12"/>
                                <w:szCs w:val="12"/>
                              </w:rPr>
                            </w:pPr>
                          </w:p>
                          <w:p w14:paraId="0099A519" w14:textId="77777777" w:rsidR="00A46D07" w:rsidRDefault="00A46D07" w:rsidP="00A46D07">
                            <w:pPr>
                              <w:spacing w:line="276" w:lineRule="auto"/>
                              <w:rPr>
                                <w:rFonts w:ascii="Arial" w:hAnsi="Arial" w:cs="Arial"/>
                                <w:sz w:val="16"/>
                                <w:szCs w:val="16"/>
                              </w:rPr>
                            </w:pPr>
                            <w:r>
                              <w:rPr>
                                <w:rFonts w:ascii="Arial" w:hAnsi="Arial" w:cs="Arial"/>
                                <w:sz w:val="16"/>
                                <w:szCs w:val="16"/>
                              </w:rPr>
                              <w:t>(C)</w:t>
                            </w:r>
                          </w:p>
                          <w:p w14:paraId="0FC372B8" w14:textId="77777777" w:rsidR="00A46D07" w:rsidRDefault="00A46D07" w:rsidP="00A46D07">
                            <w:pPr>
                              <w:rPr>
                                <w:rFonts w:ascii="Arial" w:hAnsi="Arial" w:cs="Arial"/>
                                <w:sz w:val="22"/>
                                <w:szCs w:val="22"/>
                              </w:rPr>
                            </w:pPr>
                          </w:p>
                          <w:p w14:paraId="21AB9157" w14:textId="77777777" w:rsidR="00A46D07" w:rsidRDefault="00A46D07" w:rsidP="00A46D07">
                            <w:pPr>
                              <w:spacing w:line="276" w:lineRule="auto"/>
                              <w:rPr>
                                <w:rFonts w:ascii="Arial" w:hAnsi="Arial" w:cs="Arial"/>
                                <w:sz w:val="16"/>
                                <w:szCs w:val="16"/>
                              </w:rPr>
                            </w:pPr>
                          </w:p>
                          <w:p w14:paraId="78379CFD" w14:textId="77777777" w:rsidR="00F276E5" w:rsidRPr="00F276E5" w:rsidRDefault="00F276E5" w:rsidP="00A46D07">
                            <w:pPr>
                              <w:spacing w:line="276" w:lineRule="auto"/>
                              <w:rPr>
                                <w:rFonts w:ascii="Arial" w:hAnsi="Arial" w:cs="Arial"/>
                                <w:sz w:val="20"/>
                                <w:szCs w:val="20"/>
                              </w:rPr>
                            </w:pPr>
                          </w:p>
                          <w:p w14:paraId="088E8196" w14:textId="77777777" w:rsidR="00F276E5" w:rsidRPr="00F276E5" w:rsidRDefault="00F276E5" w:rsidP="00A46D07">
                            <w:pPr>
                              <w:spacing w:line="276" w:lineRule="auto"/>
                              <w:rPr>
                                <w:rFonts w:ascii="Arial" w:hAnsi="Arial" w:cs="Arial"/>
                                <w:sz w:val="20"/>
                                <w:szCs w:val="20"/>
                              </w:rPr>
                            </w:pPr>
                          </w:p>
                          <w:p w14:paraId="5814C539" w14:textId="77777777" w:rsidR="00A46D07" w:rsidRDefault="00A46D07" w:rsidP="00A46D07">
                            <w:pPr>
                              <w:spacing w:line="276" w:lineRule="auto"/>
                              <w:rPr>
                                <w:rFonts w:ascii="Arial" w:hAnsi="Arial" w:cs="Arial"/>
                                <w:sz w:val="16"/>
                                <w:szCs w:val="16"/>
                              </w:rPr>
                            </w:pPr>
                            <w:r>
                              <w:rPr>
                                <w:rFonts w:ascii="Arial" w:hAnsi="Arial" w:cs="Arial"/>
                                <w:sz w:val="16"/>
                                <w:szCs w:val="16"/>
                              </w:rPr>
                              <w:t>(C)</w:t>
                            </w:r>
                          </w:p>
                          <w:p w14:paraId="1A2AEEC1" w14:textId="77777777" w:rsidR="00A46D07" w:rsidRDefault="00A46D07" w:rsidP="00A46D07">
                            <w:pPr>
                              <w:spacing w:line="276" w:lineRule="auto"/>
                              <w:rPr>
                                <w:rFonts w:ascii="Arial" w:hAnsi="Arial" w:cs="Arial"/>
                                <w:sz w:val="16"/>
                                <w:szCs w:val="16"/>
                              </w:rPr>
                            </w:pPr>
                            <w:r>
                              <w:rPr>
                                <w:rFonts w:ascii="Arial" w:hAnsi="Arial" w:cs="Arial"/>
                                <w:sz w:val="16"/>
                                <w:szCs w:val="16"/>
                              </w:rPr>
                              <w:t>(N)</w:t>
                            </w:r>
                          </w:p>
                          <w:p w14:paraId="7C1625C5" w14:textId="77777777" w:rsidR="00A46D07" w:rsidRDefault="00A46D07" w:rsidP="00A46D07">
                            <w:pPr>
                              <w:rPr>
                                <w:rFonts w:ascii="Arial" w:hAnsi="Arial" w:cs="Arial"/>
                                <w:sz w:val="22"/>
                                <w:szCs w:val="22"/>
                              </w:rPr>
                            </w:pPr>
                          </w:p>
                          <w:p w14:paraId="78B3F797" w14:textId="77777777" w:rsidR="00A46D07" w:rsidRDefault="00A46D07" w:rsidP="00A46D07">
                            <w:pPr>
                              <w:rPr>
                                <w:rFonts w:ascii="Arial" w:hAnsi="Arial" w:cs="Arial"/>
                                <w:sz w:val="16"/>
                                <w:szCs w:val="16"/>
                              </w:rPr>
                            </w:pPr>
                            <w:r>
                              <w:rPr>
                                <w:rFonts w:ascii="Arial" w:hAnsi="Arial" w:cs="Arial"/>
                                <w:sz w:val="16"/>
                                <w:szCs w:val="16"/>
                              </w:rPr>
                              <w:t>(N)</w:t>
                            </w:r>
                          </w:p>
                          <w:p w14:paraId="2B2E53D1" w14:textId="77777777" w:rsidR="00A46D07" w:rsidRDefault="00A46D07" w:rsidP="00A46D07">
                            <w:pPr>
                              <w:rPr>
                                <w:rFonts w:ascii="Arial" w:hAnsi="Arial" w:cs="Arial"/>
                                <w:sz w:val="16"/>
                                <w:szCs w:val="16"/>
                              </w:rPr>
                            </w:pPr>
                          </w:p>
                          <w:p w14:paraId="2B524B6C" w14:textId="77777777" w:rsidR="00A46D07" w:rsidRDefault="00A46D07" w:rsidP="00A46D07">
                            <w:pPr>
                              <w:rPr>
                                <w:rFonts w:ascii="Arial" w:hAnsi="Arial" w:cs="Arial"/>
                                <w:sz w:val="16"/>
                                <w:szCs w:val="16"/>
                              </w:rPr>
                            </w:pPr>
                          </w:p>
                          <w:p w14:paraId="0F24478D" w14:textId="77777777" w:rsidR="00A46D07" w:rsidRDefault="00A46D07" w:rsidP="00A46D07">
                            <w:pPr>
                              <w:rPr>
                                <w:rFonts w:ascii="Arial" w:hAnsi="Arial" w:cs="Arial"/>
                                <w:sz w:val="16"/>
                                <w:szCs w:val="16"/>
                              </w:rPr>
                            </w:pPr>
                          </w:p>
                          <w:p w14:paraId="7DD9B37A" w14:textId="77777777" w:rsidR="00A46D07" w:rsidRDefault="00A46D07" w:rsidP="00A46D07">
                            <w:pPr>
                              <w:rPr>
                                <w:rFonts w:ascii="Arial" w:hAnsi="Arial" w:cs="Arial"/>
                                <w:sz w:val="16"/>
                                <w:szCs w:val="16"/>
                              </w:rPr>
                            </w:pPr>
                          </w:p>
                          <w:p w14:paraId="23C7458F" w14:textId="77777777" w:rsidR="00A46D07" w:rsidRDefault="00A46D07" w:rsidP="00A46D07">
                            <w:pPr>
                              <w:rPr>
                                <w:rFonts w:ascii="Arial" w:hAnsi="Arial" w:cs="Arial"/>
                                <w:sz w:val="16"/>
                                <w:szCs w:val="16"/>
                              </w:rPr>
                            </w:pPr>
                          </w:p>
                          <w:p w14:paraId="2EC44A8E" w14:textId="77777777" w:rsidR="00A46D07" w:rsidRDefault="00A46D07" w:rsidP="00A46D07">
                            <w:pPr>
                              <w:rPr>
                                <w:rFonts w:ascii="Arial" w:hAnsi="Arial" w:cs="Arial"/>
                                <w:sz w:val="16"/>
                                <w:szCs w:val="16"/>
                              </w:rPr>
                            </w:pPr>
                          </w:p>
                          <w:p w14:paraId="3B6CE7A1" w14:textId="77777777" w:rsidR="00A46D07" w:rsidRDefault="00A46D07" w:rsidP="00A46D07">
                            <w:pPr>
                              <w:rPr>
                                <w:rFonts w:ascii="Arial" w:hAnsi="Arial" w:cs="Arial"/>
                                <w:sz w:val="16"/>
                                <w:szCs w:val="16"/>
                              </w:rPr>
                            </w:pPr>
                          </w:p>
                          <w:p w14:paraId="5BFECE3F" w14:textId="77777777" w:rsidR="00A46D07" w:rsidRDefault="00A46D07" w:rsidP="00A46D07">
                            <w:pPr>
                              <w:rPr>
                                <w:rFonts w:ascii="Arial" w:hAnsi="Arial" w:cs="Arial"/>
                                <w:sz w:val="16"/>
                                <w:szCs w:val="16"/>
                              </w:rPr>
                            </w:pPr>
                          </w:p>
                          <w:p w14:paraId="593B4105" w14:textId="77777777" w:rsidR="00A46D07" w:rsidRDefault="00A46D07" w:rsidP="00A46D0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6pt;margin-top:8.15pt;width:42pt;height:49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" stroked="f">
                <v:textbox>
                  <w:txbxContent>
                    <w:p w14:paraId="52AA07C3" w14:textId="77777777" w:rsidR="00A46D07" w:rsidRDefault="00A46D07" w:rsidP="00A46D07">
                      <w:pPr>
                        <w:rPr>
                          <w:rFonts w:ascii="Arial" w:hAnsi="Arial" w:cs="Arial"/>
                          <w:sz w:val="16"/>
                          <w:szCs w:val="16"/>
                        </w:rPr>
                      </w:pPr>
                    </w:p>
                    <w:p w14:paraId="5FF89F7A" w14:textId="77777777" w:rsidR="00A46D07" w:rsidRDefault="00A46D07" w:rsidP="00A46D07">
                      <w:pPr>
                        <w:rPr>
                          <w:rFonts w:ascii="Arial" w:hAnsi="Arial" w:cs="Arial"/>
                          <w:sz w:val="16"/>
                          <w:szCs w:val="16"/>
                        </w:rPr>
                      </w:pPr>
                    </w:p>
                    <w:p w14:paraId="600AEAC7" w14:textId="77777777" w:rsidR="00A46D07" w:rsidRDefault="00A46D07" w:rsidP="00A46D07">
                      <w:pPr>
                        <w:rPr>
                          <w:rFonts w:ascii="Arial" w:hAnsi="Arial" w:cs="Arial"/>
                          <w:sz w:val="16"/>
                          <w:szCs w:val="16"/>
                        </w:rPr>
                      </w:pPr>
                    </w:p>
                    <w:p w14:paraId="1DDDBDDF" w14:textId="77777777" w:rsidR="00A46D07" w:rsidRDefault="00A46D07" w:rsidP="00A46D07">
                      <w:pPr>
                        <w:rPr>
                          <w:rFonts w:ascii="Arial" w:hAnsi="Arial" w:cs="Arial"/>
                          <w:sz w:val="16"/>
                          <w:szCs w:val="16"/>
                        </w:rPr>
                      </w:pPr>
                    </w:p>
                    <w:p w14:paraId="5EC9C4DD" w14:textId="77777777" w:rsidR="00A46D07" w:rsidRDefault="00A46D07" w:rsidP="00A46D07">
                      <w:pPr>
                        <w:rPr>
                          <w:rFonts w:ascii="Arial" w:hAnsi="Arial" w:cs="Arial"/>
                          <w:sz w:val="16"/>
                          <w:szCs w:val="16"/>
                        </w:rPr>
                      </w:pPr>
                    </w:p>
                    <w:p w14:paraId="7D923C9B" w14:textId="77777777" w:rsidR="00A46D07" w:rsidRDefault="00A46D07" w:rsidP="00A46D07">
                      <w:pPr>
                        <w:rPr>
                          <w:rFonts w:ascii="Arial" w:hAnsi="Arial" w:cs="Arial"/>
                          <w:sz w:val="16"/>
                          <w:szCs w:val="16"/>
                        </w:rPr>
                      </w:pPr>
                    </w:p>
                    <w:p w14:paraId="6E2BFCD8" w14:textId="77777777" w:rsidR="00A46D07" w:rsidRDefault="00A46D07" w:rsidP="00A46D07">
                      <w:pPr>
                        <w:rPr>
                          <w:rFonts w:ascii="Arial" w:hAnsi="Arial" w:cs="Arial"/>
                          <w:sz w:val="16"/>
                          <w:szCs w:val="16"/>
                        </w:rPr>
                      </w:pPr>
                    </w:p>
                    <w:p w14:paraId="288FD1F2" w14:textId="77777777" w:rsidR="00A46D07" w:rsidRDefault="00A46D07" w:rsidP="00A46D07">
                      <w:pPr>
                        <w:rPr>
                          <w:rFonts w:ascii="Arial" w:hAnsi="Arial" w:cs="Arial"/>
                          <w:sz w:val="16"/>
                          <w:szCs w:val="16"/>
                        </w:rPr>
                      </w:pPr>
                    </w:p>
                    <w:p w14:paraId="307604E9" w14:textId="77777777" w:rsidR="00A46D07" w:rsidRDefault="00A46D07" w:rsidP="00A46D07">
                      <w:pPr>
                        <w:rPr>
                          <w:rFonts w:ascii="Arial" w:hAnsi="Arial" w:cs="Arial"/>
                          <w:sz w:val="16"/>
                          <w:szCs w:val="16"/>
                        </w:rPr>
                      </w:pPr>
                    </w:p>
                    <w:p w14:paraId="3AA729E0" w14:textId="77777777" w:rsidR="00A46D07" w:rsidRDefault="00A46D07" w:rsidP="00A46D07">
                      <w:pPr>
                        <w:rPr>
                          <w:rFonts w:ascii="Arial" w:hAnsi="Arial" w:cs="Arial"/>
                          <w:sz w:val="16"/>
                          <w:szCs w:val="16"/>
                        </w:rPr>
                      </w:pPr>
                    </w:p>
                    <w:p w14:paraId="39FE37F0" w14:textId="77777777" w:rsidR="00A46D07" w:rsidRDefault="00A46D07" w:rsidP="00A46D07">
                      <w:pPr>
                        <w:rPr>
                          <w:rFonts w:ascii="Arial" w:hAnsi="Arial" w:cs="Arial"/>
                          <w:sz w:val="16"/>
                          <w:szCs w:val="16"/>
                        </w:rPr>
                      </w:pPr>
                    </w:p>
                    <w:p w14:paraId="68B4C98D" w14:textId="77777777" w:rsidR="00A46D07" w:rsidRDefault="00A46D07" w:rsidP="00A46D07">
                      <w:pPr>
                        <w:rPr>
                          <w:rFonts w:ascii="Arial" w:hAnsi="Arial" w:cs="Arial"/>
                          <w:sz w:val="16"/>
                          <w:szCs w:val="16"/>
                        </w:rPr>
                      </w:pPr>
                    </w:p>
                    <w:p w14:paraId="7AA51E7B" w14:textId="77777777" w:rsidR="00A46D07" w:rsidRDefault="00A46D07" w:rsidP="00A46D07">
                      <w:pPr>
                        <w:rPr>
                          <w:rFonts w:ascii="Arial" w:hAnsi="Arial" w:cs="Arial"/>
                          <w:sz w:val="16"/>
                          <w:szCs w:val="16"/>
                        </w:rPr>
                      </w:pPr>
                    </w:p>
                    <w:p w14:paraId="2B8F42FB" w14:textId="77777777" w:rsidR="00A46D07" w:rsidRDefault="00A46D07" w:rsidP="00A46D07">
                      <w:pPr>
                        <w:rPr>
                          <w:rFonts w:ascii="Arial" w:hAnsi="Arial" w:cs="Arial"/>
                          <w:sz w:val="16"/>
                          <w:szCs w:val="16"/>
                        </w:rPr>
                      </w:pPr>
                    </w:p>
                    <w:p w14:paraId="3209590C" w14:textId="77777777" w:rsidR="00A46D07" w:rsidRDefault="00A46D07" w:rsidP="00A46D07">
                      <w:pPr>
                        <w:rPr>
                          <w:rFonts w:ascii="Arial" w:hAnsi="Arial" w:cs="Arial"/>
                          <w:sz w:val="16"/>
                          <w:szCs w:val="16"/>
                        </w:rPr>
                      </w:pPr>
                    </w:p>
                    <w:p w14:paraId="2BA9EE3D" w14:textId="77777777" w:rsidR="00A46D07" w:rsidRDefault="00A46D07" w:rsidP="00A46D07">
                      <w:pPr>
                        <w:rPr>
                          <w:rFonts w:ascii="Arial" w:hAnsi="Arial" w:cs="Arial"/>
                          <w:sz w:val="16"/>
                          <w:szCs w:val="16"/>
                        </w:rPr>
                      </w:pPr>
                    </w:p>
                    <w:p w14:paraId="31255B93" w14:textId="77777777" w:rsidR="00A46D07" w:rsidRDefault="00A46D07" w:rsidP="00A46D07">
                      <w:pPr>
                        <w:rPr>
                          <w:rFonts w:ascii="Arial" w:hAnsi="Arial" w:cs="Arial"/>
                          <w:sz w:val="16"/>
                          <w:szCs w:val="16"/>
                        </w:rPr>
                      </w:pPr>
                    </w:p>
                    <w:p w14:paraId="0136DFD6" w14:textId="77777777" w:rsidR="00A46D07" w:rsidRDefault="00A46D07" w:rsidP="00A46D07">
                      <w:pPr>
                        <w:rPr>
                          <w:rFonts w:ascii="Arial" w:hAnsi="Arial" w:cs="Arial"/>
                          <w:sz w:val="16"/>
                          <w:szCs w:val="16"/>
                        </w:rPr>
                      </w:pPr>
                    </w:p>
                    <w:p w14:paraId="3135C885" w14:textId="77777777" w:rsidR="00A46D07" w:rsidRDefault="00A46D07" w:rsidP="00A46D07">
                      <w:pPr>
                        <w:rPr>
                          <w:rFonts w:ascii="Arial" w:hAnsi="Arial" w:cs="Arial"/>
                          <w:sz w:val="16"/>
                          <w:szCs w:val="16"/>
                        </w:rPr>
                      </w:pPr>
                    </w:p>
                    <w:p w14:paraId="775A5D7F" w14:textId="77777777" w:rsidR="00A46D07" w:rsidRDefault="00A46D07" w:rsidP="00A46D07">
                      <w:pPr>
                        <w:rPr>
                          <w:rFonts w:ascii="Arial" w:hAnsi="Arial" w:cs="Arial"/>
                          <w:sz w:val="16"/>
                          <w:szCs w:val="16"/>
                        </w:rPr>
                      </w:pPr>
                    </w:p>
                    <w:p w14:paraId="60C1CBE8" w14:textId="77777777" w:rsidR="00A46D07" w:rsidRDefault="00A46D07" w:rsidP="00A46D07">
                      <w:pPr>
                        <w:rPr>
                          <w:rFonts w:ascii="Arial" w:hAnsi="Arial" w:cs="Arial"/>
                          <w:sz w:val="16"/>
                          <w:szCs w:val="16"/>
                        </w:rPr>
                      </w:pPr>
                    </w:p>
                    <w:p w14:paraId="05B8619F" w14:textId="77777777" w:rsidR="00A46D07" w:rsidRDefault="00A46D07" w:rsidP="00A46D07">
                      <w:pPr>
                        <w:rPr>
                          <w:rFonts w:ascii="Arial" w:hAnsi="Arial" w:cs="Arial"/>
                          <w:sz w:val="16"/>
                          <w:szCs w:val="16"/>
                        </w:rPr>
                      </w:pPr>
                    </w:p>
                    <w:p w14:paraId="0D85B82D" w14:textId="77777777" w:rsidR="00A46D07" w:rsidRDefault="00A46D07" w:rsidP="00A46D07">
                      <w:pPr>
                        <w:rPr>
                          <w:rFonts w:ascii="Arial" w:hAnsi="Arial" w:cs="Arial"/>
                          <w:sz w:val="16"/>
                          <w:szCs w:val="16"/>
                        </w:rPr>
                      </w:pPr>
                    </w:p>
                    <w:p w14:paraId="5DF75EA7" w14:textId="77777777" w:rsidR="00A46D07" w:rsidRDefault="00A46D07" w:rsidP="00A46D07">
                      <w:pPr>
                        <w:rPr>
                          <w:rFonts w:ascii="Arial" w:hAnsi="Arial" w:cs="Arial"/>
                          <w:sz w:val="16"/>
                          <w:szCs w:val="16"/>
                        </w:rPr>
                      </w:pPr>
                    </w:p>
                    <w:p w14:paraId="75F7115E" w14:textId="77777777" w:rsidR="00A46D07" w:rsidRDefault="00A46D07" w:rsidP="00A46D07">
                      <w:pPr>
                        <w:rPr>
                          <w:rFonts w:ascii="Arial" w:hAnsi="Arial" w:cs="Arial"/>
                          <w:sz w:val="16"/>
                          <w:szCs w:val="16"/>
                        </w:rPr>
                      </w:pPr>
                    </w:p>
                    <w:p w14:paraId="22624826" w14:textId="77777777" w:rsidR="00A46D07" w:rsidRDefault="00A46D07" w:rsidP="00A46D07">
                      <w:pPr>
                        <w:rPr>
                          <w:rFonts w:ascii="Arial" w:hAnsi="Arial" w:cs="Arial"/>
                          <w:sz w:val="16"/>
                          <w:szCs w:val="16"/>
                        </w:rPr>
                      </w:pPr>
                    </w:p>
                    <w:p w14:paraId="2F769D2B" w14:textId="77777777" w:rsidR="00A46D07" w:rsidRPr="00F276E5" w:rsidRDefault="00A46D07" w:rsidP="00A46D07">
                      <w:pPr>
                        <w:rPr>
                          <w:rFonts w:ascii="Arial" w:hAnsi="Arial" w:cs="Arial"/>
                          <w:sz w:val="12"/>
                          <w:szCs w:val="12"/>
                        </w:rPr>
                      </w:pPr>
                    </w:p>
                    <w:p w14:paraId="74783968" w14:textId="77777777" w:rsidR="00A46D07" w:rsidRPr="00F276E5" w:rsidRDefault="00A46D07" w:rsidP="00A46D07">
                      <w:pPr>
                        <w:rPr>
                          <w:rFonts w:ascii="Arial" w:hAnsi="Arial" w:cs="Arial"/>
                          <w:sz w:val="12"/>
                          <w:szCs w:val="12"/>
                        </w:rPr>
                      </w:pPr>
                    </w:p>
                    <w:p w14:paraId="717A345C" w14:textId="77777777" w:rsidR="00F276E5" w:rsidRPr="00F276E5" w:rsidRDefault="00F276E5" w:rsidP="00A46D07">
                      <w:pPr>
                        <w:spacing w:line="276" w:lineRule="auto"/>
                        <w:rPr>
                          <w:rFonts w:ascii="Arial" w:hAnsi="Arial" w:cs="Arial"/>
                          <w:sz w:val="12"/>
                          <w:szCs w:val="12"/>
                        </w:rPr>
                      </w:pPr>
                    </w:p>
                    <w:p w14:paraId="0099A519" w14:textId="77777777" w:rsidR="00A46D07" w:rsidRDefault="00A46D07" w:rsidP="00A46D07">
                      <w:pPr>
                        <w:spacing w:line="276" w:lineRule="auto"/>
                        <w:rPr>
                          <w:rFonts w:ascii="Arial" w:hAnsi="Arial" w:cs="Arial"/>
                          <w:sz w:val="16"/>
                          <w:szCs w:val="16"/>
                        </w:rPr>
                      </w:pPr>
                      <w:r>
                        <w:rPr>
                          <w:rFonts w:ascii="Arial" w:hAnsi="Arial" w:cs="Arial"/>
                          <w:sz w:val="16"/>
                          <w:szCs w:val="16"/>
                        </w:rPr>
                        <w:t>(C)</w:t>
                      </w:r>
                    </w:p>
                    <w:p w14:paraId="0FC372B8" w14:textId="77777777" w:rsidR="00A46D07" w:rsidRDefault="00A46D07" w:rsidP="00A46D07">
                      <w:pPr>
                        <w:rPr>
                          <w:rFonts w:ascii="Arial" w:hAnsi="Arial" w:cs="Arial"/>
                          <w:sz w:val="22"/>
                          <w:szCs w:val="22"/>
                        </w:rPr>
                      </w:pPr>
                    </w:p>
                    <w:p w14:paraId="21AB9157" w14:textId="77777777" w:rsidR="00A46D07" w:rsidRDefault="00A46D07" w:rsidP="00A46D07">
                      <w:pPr>
                        <w:spacing w:line="276" w:lineRule="auto"/>
                        <w:rPr>
                          <w:rFonts w:ascii="Arial" w:hAnsi="Arial" w:cs="Arial"/>
                          <w:sz w:val="16"/>
                          <w:szCs w:val="16"/>
                        </w:rPr>
                      </w:pPr>
                    </w:p>
                    <w:p w14:paraId="78379CFD" w14:textId="77777777" w:rsidR="00F276E5" w:rsidRPr="00F276E5" w:rsidRDefault="00F276E5" w:rsidP="00A46D07">
                      <w:pPr>
                        <w:spacing w:line="276" w:lineRule="auto"/>
                        <w:rPr>
                          <w:rFonts w:ascii="Arial" w:hAnsi="Arial" w:cs="Arial"/>
                          <w:sz w:val="20"/>
                          <w:szCs w:val="20"/>
                        </w:rPr>
                      </w:pPr>
                    </w:p>
                    <w:p w14:paraId="088E8196" w14:textId="77777777" w:rsidR="00F276E5" w:rsidRPr="00F276E5" w:rsidRDefault="00F276E5" w:rsidP="00A46D07">
                      <w:pPr>
                        <w:spacing w:line="276" w:lineRule="auto"/>
                        <w:rPr>
                          <w:rFonts w:ascii="Arial" w:hAnsi="Arial" w:cs="Arial"/>
                          <w:sz w:val="20"/>
                          <w:szCs w:val="20"/>
                        </w:rPr>
                      </w:pPr>
                    </w:p>
                    <w:p w14:paraId="5814C539" w14:textId="77777777" w:rsidR="00A46D07" w:rsidRDefault="00A46D07" w:rsidP="00A46D07">
                      <w:pPr>
                        <w:spacing w:line="276" w:lineRule="auto"/>
                        <w:rPr>
                          <w:rFonts w:ascii="Arial" w:hAnsi="Arial" w:cs="Arial"/>
                          <w:sz w:val="16"/>
                          <w:szCs w:val="16"/>
                        </w:rPr>
                      </w:pPr>
                      <w:r>
                        <w:rPr>
                          <w:rFonts w:ascii="Arial" w:hAnsi="Arial" w:cs="Arial"/>
                          <w:sz w:val="16"/>
                          <w:szCs w:val="16"/>
                        </w:rPr>
                        <w:t>(C)</w:t>
                      </w:r>
                    </w:p>
                    <w:p w14:paraId="1A2AEEC1" w14:textId="77777777" w:rsidR="00A46D07" w:rsidRDefault="00A46D07" w:rsidP="00A46D07">
                      <w:pPr>
                        <w:spacing w:line="276" w:lineRule="auto"/>
                        <w:rPr>
                          <w:rFonts w:ascii="Arial" w:hAnsi="Arial" w:cs="Arial"/>
                          <w:sz w:val="16"/>
                          <w:szCs w:val="16"/>
                        </w:rPr>
                      </w:pPr>
                      <w:r>
                        <w:rPr>
                          <w:rFonts w:ascii="Arial" w:hAnsi="Arial" w:cs="Arial"/>
                          <w:sz w:val="16"/>
                          <w:szCs w:val="16"/>
                        </w:rPr>
                        <w:t>(N)</w:t>
                      </w:r>
                    </w:p>
                    <w:p w14:paraId="7C1625C5" w14:textId="77777777" w:rsidR="00A46D07" w:rsidRDefault="00A46D07" w:rsidP="00A46D07">
                      <w:pPr>
                        <w:rPr>
                          <w:rFonts w:ascii="Arial" w:hAnsi="Arial" w:cs="Arial"/>
                          <w:sz w:val="22"/>
                          <w:szCs w:val="22"/>
                        </w:rPr>
                      </w:pPr>
                    </w:p>
                    <w:p w14:paraId="78B3F797" w14:textId="77777777" w:rsidR="00A46D07" w:rsidRDefault="00A46D07" w:rsidP="00A46D07">
                      <w:pPr>
                        <w:rPr>
                          <w:rFonts w:ascii="Arial" w:hAnsi="Arial" w:cs="Arial"/>
                          <w:sz w:val="16"/>
                          <w:szCs w:val="16"/>
                        </w:rPr>
                      </w:pPr>
                      <w:r>
                        <w:rPr>
                          <w:rFonts w:ascii="Arial" w:hAnsi="Arial" w:cs="Arial"/>
                          <w:sz w:val="16"/>
                          <w:szCs w:val="16"/>
                        </w:rPr>
                        <w:t>(N)</w:t>
                      </w:r>
                    </w:p>
                    <w:p w14:paraId="2B2E53D1" w14:textId="77777777" w:rsidR="00A46D07" w:rsidRDefault="00A46D07" w:rsidP="00A46D07">
                      <w:pPr>
                        <w:rPr>
                          <w:rFonts w:ascii="Arial" w:hAnsi="Arial" w:cs="Arial"/>
                          <w:sz w:val="16"/>
                          <w:szCs w:val="16"/>
                        </w:rPr>
                      </w:pPr>
                    </w:p>
                    <w:p w14:paraId="2B524B6C" w14:textId="77777777" w:rsidR="00A46D07" w:rsidRDefault="00A46D07" w:rsidP="00A46D07">
                      <w:pPr>
                        <w:rPr>
                          <w:rFonts w:ascii="Arial" w:hAnsi="Arial" w:cs="Arial"/>
                          <w:sz w:val="16"/>
                          <w:szCs w:val="16"/>
                        </w:rPr>
                      </w:pPr>
                    </w:p>
                    <w:p w14:paraId="0F24478D" w14:textId="77777777" w:rsidR="00A46D07" w:rsidRDefault="00A46D07" w:rsidP="00A46D07">
                      <w:pPr>
                        <w:rPr>
                          <w:rFonts w:ascii="Arial" w:hAnsi="Arial" w:cs="Arial"/>
                          <w:sz w:val="16"/>
                          <w:szCs w:val="16"/>
                        </w:rPr>
                      </w:pPr>
                    </w:p>
                    <w:p w14:paraId="7DD9B37A" w14:textId="77777777" w:rsidR="00A46D07" w:rsidRDefault="00A46D07" w:rsidP="00A46D07">
                      <w:pPr>
                        <w:rPr>
                          <w:rFonts w:ascii="Arial" w:hAnsi="Arial" w:cs="Arial"/>
                          <w:sz w:val="16"/>
                          <w:szCs w:val="16"/>
                        </w:rPr>
                      </w:pPr>
                    </w:p>
                    <w:p w14:paraId="23C7458F" w14:textId="77777777" w:rsidR="00A46D07" w:rsidRDefault="00A46D07" w:rsidP="00A46D07">
                      <w:pPr>
                        <w:rPr>
                          <w:rFonts w:ascii="Arial" w:hAnsi="Arial" w:cs="Arial"/>
                          <w:sz w:val="16"/>
                          <w:szCs w:val="16"/>
                        </w:rPr>
                      </w:pPr>
                    </w:p>
                    <w:p w14:paraId="2EC44A8E" w14:textId="77777777" w:rsidR="00A46D07" w:rsidRDefault="00A46D07" w:rsidP="00A46D07">
                      <w:pPr>
                        <w:rPr>
                          <w:rFonts w:ascii="Arial" w:hAnsi="Arial" w:cs="Arial"/>
                          <w:sz w:val="16"/>
                          <w:szCs w:val="16"/>
                        </w:rPr>
                      </w:pPr>
                    </w:p>
                    <w:p w14:paraId="3B6CE7A1" w14:textId="77777777" w:rsidR="00A46D07" w:rsidRDefault="00A46D07" w:rsidP="00A46D07">
                      <w:pPr>
                        <w:rPr>
                          <w:rFonts w:ascii="Arial" w:hAnsi="Arial" w:cs="Arial"/>
                          <w:sz w:val="16"/>
                          <w:szCs w:val="16"/>
                        </w:rPr>
                      </w:pPr>
                    </w:p>
                    <w:p w14:paraId="5BFECE3F" w14:textId="77777777" w:rsidR="00A46D07" w:rsidRDefault="00A46D07" w:rsidP="00A46D07">
                      <w:pPr>
                        <w:rPr>
                          <w:rFonts w:ascii="Arial" w:hAnsi="Arial" w:cs="Arial"/>
                          <w:sz w:val="16"/>
                          <w:szCs w:val="16"/>
                        </w:rPr>
                      </w:pPr>
                    </w:p>
                    <w:p w14:paraId="593B4105" w14:textId="77777777" w:rsidR="00A46D07" w:rsidRDefault="00A46D07" w:rsidP="00A46D07">
                      <w:pPr>
                        <w:rPr>
                          <w:rFonts w:ascii="Arial" w:hAnsi="Arial" w:cs="Arial"/>
                          <w:sz w:val="16"/>
                          <w:szCs w:val="16"/>
                        </w:rPr>
                      </w:pPr>
                    </w:p>
                  </w:txbxContent>
                </v:textbox>
              </v:shape>
            </w:pict>
          </mc:Fallback>
        </mc:AlternateContent>
      </w:r>
    </w:p>
    <w:p w14:paraId="16CD81D8" w14:textId="52C4D5BB" w:rsidR="00FB2ACF" w:rsidRDefault="00FB2ACF" w:rsidP="005B2A85">
      <w:pPr>
        <w:pStyle w:val="Heading1"/>
        <w:tabs>
          <w:tab w:val="left" w:pos="9360"/>
        </w:tabs>
        <w:rPr>
          <w:rFonts w:cs="Arial"/>
          <w:sz w:val="20"/>
        </w:rPr>
      </w:pPr>
      <w:r>
        <w:rPr>
          <w:rFonts w:cs="Arial"/>
          <w:sz w:val="20"/>
        </w:rPr>
        <w:t>PURPOSE</w:t>
      </w:r>
      <w:r>
        <w:rPr>
          <w:rFonts w:cs="Arial"/>
          <w:sz w:val="20"/>
          <w:u w:val="none"/>
        </w:rPr>
        <w:t>:</w:t>
      </w:r>
    </w:p>
    <w:p w14:paraId="16CD81D9" w14:textId="4F362D4F" w:rsidR="00FB2ACF" w:rsidRDefault="00017491" w:rsidP="005B2A85">
      <w:pPr>
        <w:widowControl w:val="0"/>
        <w:tabs>
          <w:tab w:val="left" w:pos="-1440"/>
          <w:tab w:val="left" w:pos="9360"/>
        </w:tabs>
        <w:rPr>
          <w:rFonts w:ascii="Arial" w:hAnsi="Arial" w:cs="Arial"/>
          <w:sz w:val="20"/>
        </w:rPr>
      </w:pPr>
      <w:r>
        <w:rPr>
          <w:rFonts w:ascii="Arial" w:hAnsi="Arial" w:cs="Arial"/>
          <w:sz w:val="20"/>
        </w:rPr>
        <w:t>To set forth the terms and conditions of a low-come energy efficiency program available to qualifying low-</w:t>
      </w:r>
      <w:r w:rsidR="001D03D2">
        <w:rPr>
          <w:rFonts w:ascii="Arial" w:hAnsi="Arial" w:cs="Arial"/>
          <w:sz w:val="20"/>
        </w:rPr>
        <w:t>in</w:t>
      </w:r>
      <w:r>
        <w:rPr>
          <w:rFonts w:ascii="Arial" w:hAnsi="Arial" w:cs="Arial"/>
          <w:sz w:val="20"/>
        </w:rPr>
        <w:t>come Residential customers.</w:t>
      </w:r>
    </w:p>
    <w:p w14:paraId="16CD81DA" w14:textId="77777777" w:rsidR="00017491" w:rsidRPr="007D0960" w:rsidRDefault="00017491" w:rsidP="005B2A85">
      <w:pPr>
        <w:widowControl w:val="0"/>
        <w:tabs>
          <w:tab w:val="left" w:pos="-1440"/>
          <w:tab w:val="left" w:pos="9360"/>
        </w:tabs>
        <w:rPr>
          <w:rFonts w:ascii="Arial" w:hAnsi="Arial" w:cs="Arial"/>
          <w:sz w:val="18"/>
          <w:szCs w:val="18"/>
        </w:rPr>
      </w:pPr>
    </w:p>
    <w:p w14:paraId="16CD81DB" w14:textId="77777777" w:rsidR="00FB2ACF" w:rsidRDefault="00FB2ACF" w:rsidP="005B2A85">
      <w:pPr>
        <w:widowControl w:val="0"/>
        <w:tabs>
          <w:tab w:val="left" w:pos="-1440"/>
          <w:tab w:val="left" w:pos="9360"/>
        </w:tabs>
        <w:rPr>
          <w:rFonts w:ascii="Arial" w:hAnsi="Arial" w:cs="Arial"/>
          <w:sz w:val="20"/>
        </w:rPr>
      </w:pPr>
      <w:r>
        <w:rPr>
          <w:rFonts w:ascii="Arial" w:hAnsi="Arial" w:cs="Arial"/>
          <w:b/>
          <w:bCs/>
          <w:sz w:val="20"/>
          <w:u w:val="single"/>
        </w:rPr>
        <w:t>AVAILABLE</w:t>
      </w:r>
      <w:r>
        <w:rPr>
          <w:rFonts w:ascii="Arial" w:hAnsi="Arial" w:cs="Arial"/>
          <w:b/>
          <w:bCs/>
          <w:sz w:val="20"/>
        </w:rPr>
        <w:t>:</w:t>
      </w:r>
    </w:p>
    <w:p w14:paraId="16CD81DC" w14:textId="77777777" w:rsidR="005B2A85" w:rsidRDefault="00FB2ACF" w:rsidP="005B2A85">
      <w:pPr>
        <w:widowControl w:val="0"/>
        <w:tabs>
          <w:tab w:val="left" w:pos="-1440"/>
          <w:tab w:val="left" w:pos="9360"/>
        </w:tabs>
        <w:rPr>
          <w:rFonts w:ascii="Arial" w:hAnsi="Arial" w:cs="Arial"/>
          <w:b/>
          <w:sz w:val="20"/>
        </w:rPr>
      </w:pPr>
      <w:r>
        <w:rPr>
          <w:rFonts w:ascii="Arial" w:hAnsi="Arial" w:cs="Arial"/>
          <w:sz w:val="20"/>
        </w:rPr>
        <w:t xml:space="preserve">This program is available to income-eligible residential dwellings located within NW Natural’s </w:t>
      </w:r>
    </w:p>
    <w:p w14:paraId="16CD81DD" w14:textId="1B2D6710" w:rsidR="008A54BB" w:rsidRDefault="009A07F4" w:rsidP="005B2A85">
      <w:pPr>
        <w:widowControl w:val="0"/>
        <w:tabs>
          <w:tab w:val="left" w:pos="-1440"/>
          <w:tab w:val="left" w:pos="9360"/>
        </w:tabs>
        <w:rPr>
          <w:rFonts w:ascii="Arial" w:hAnsi="Arial" w:cs="Arial"/>
          <w:sz w:val="20"/>
        </w:rPr>
      </w:pPr>
      <w:r>
        <w:rPr>
          <w:rFonts w:ascii="Arial" w:hAnsi="Arial" w:cs="Arial"/>
          <w:sz w:val="20"/>
        </w:rPr>
        <w:t xml:space="preserve">Washington </w:t>
      </w:r>
      <w:r w:rsidR="00FB2ACF">
        <w:rPr>
          <w:rFonts w:ascii="Arial" w:hAnsi="Arial" w:cs="Arial"/>
          <w:sz w:val="20"/>
        </w:rPr>
        <w:t xml:space="preserve">service territory where </w:t>
      </w:r>
      <w:r w:rsidR="005D6D34">
        <w:rPr>
          <w:rFonts w:ascii="Arial" w:hAnsi="Arial" w:cs="Arial"/>
          <w:sz w:val="20"/>
        </w:rPr>
        <w:t xml:space="preserve">(1) a gas Service Line is installed at the Premise; (2) the primary space heating equipment is fueled by Natural Gas, and (3) the occupant has an active account with the Company, or will have an active account upon completion of work performed under this Schedule </w:t>
      </w:r>
      <w:r w:rsidR="009822E7">
        <w:rPr>
          <w:rFonts w:ascii="Arial" w:hAnsi="Arial" w:cs="Arial"/>
          <w:sz w:val="20"/>
        </w:rPr>
        <w:t>I</w:t>
      </w:r>
      <w:r w:rsidR="005D6D34">
        <w:rPr>
          <w:rFonts w:ascii="Arial" w:hAnsi="Arial" w:cs="Arial"/>
          <w:sz w:val="20"/>
        </w:rPr>
        <w:t xml:space="preserve">.  </w:t>
      </w:r>
      <w:r w:rsidR="00FB2ACF">
        <w:rPr>
          <w:rFonts w:ascii="Arial" w:hAnsi="Arial" w:cs="Arial"/>
          <w:sz w:val="20"/>
        </w:rPr>
        <w:t>Any residential dwelling that received assistance for the installation of the same or similar measures under any other energy efficiency program will not be eligible for assistance under this program.</w:t>
      </w:r>
    </w:p>
    <w:p w14:paraId="16CD81DE" w14:textId="77777777" w:rsidR="00FB2ACF" w:rsidRPr="007D0960" w:rsidRDefault="00FB2ACF" w:rsidP="005B2A85">
      <w:pPr>
        <w:widowControl w:val="0"/>
        <w:tabs>
          <w:tab w:val="left" w:pos="-1440"/>
          <w:tab w:val="left" w:pos="9360"/>
        </w:tabs>
        <w:rPr>
          <w:rFonts w:ascii="Arial" w:hAnsi="Arial" w:cs="Arial"/>
          <w:b/>
          <w:sz w:val="18"/>
          <w:szCs w:val="18"/>
        </w:rPr>
      </w:pPr>
    </w:p>
    <w:p w14:paraId="16CD81DF" w14:textId="77777777" w:rsidR="00FB2ACF" w:rsidRDefault="00FB2ACF" w:rsidP="005B2A85">
      <w:pPr>
        <w:widowControl w:val="0"/>
        <w:tabs>
          <w:tab w:val="left" w:pos="-1440"/>
          <w:tab w:val="left" w:pos="9360"/>
        </w:tabs>
        <w:rPr>
          <w:rFonts w:ascii="Arial" w:hAnsi="Arial" w:cs="Arial"/>
          <w:sz w:val="20"/>
        </w:rPr>
      </w:pPr>
      <w:r>
        <w:rPr>
          <w:rFonts w:ascii="Arial" w:hAnsi="Arial" w:cs="Arial"/>
          <w:b/>
          <w:bCs/>
          <w:sz w:val="20"/>
          <w:u w:val="single"/>
        </w:rPr>
        <w:t>PROGRAM YEAR</w:t>
      </w:r>
      <w:r>
        <w:rPr>
          <w:rFonts w:ascii="Arial" w:hAnsi="Arial" w:cs="Arial"/>
          <w:b/>
          <w:bCs/>
          <w:sz w:val="20"/>
        </w:rPr>
        <w:t>:</w:t>
      </w:r>
    </w:p>
    <w:p w14:paraId="16CD81E0" w14:textId="77777777" w:rsidR="00017491" w:rsidRPr="005B2A85" w:rsidRDefault="00023FDC" w:rsidP="005B2A85">
      <w:pPr>
        <w:widowControl w:val="0"/>
        <w:tabs>
          <w:tab w:val="left" w:pos="-1440"/>
          <w:tab w:val="left" w:pos="9360"/>
        </w:tabs>
        <w:rPr>
          <w:rFonts w:ascii="Arial" w:hAnsi="Arial" w:cs="Arial"/>
          <w:b/>
          <w:sz w:val="20"/>
        </w:rPr>
      </w:pPr>
      <w:r>
        <w:rPr>
          <w:rFonts w:ascii="Arial" w:hAnsi="Arial" w:cs="Arial"/>
          <w:sz w:val="20"/>
        </w:rPr>
        <w:t>T</w:t>
      </w:r>
      <w:r w:rsidR="00017491">
        <w:rPr>
          <w:rFonts w:ascii="Arial" w:hAnsi="Arial" w:cs="Arial"/>
          <w:sz w:val="20"/>
        </w:rPr>
        <w:t>he program year will extend from Oc</w:t>
      </w:r>
      <w:r>
        <w:rPr>
          <w:rFonts w:ascii="Arial" w:hAnsi="Arial" w:cs="Arial"/>
          <w:sz w:val="20"/>
        </w:rPr>
        <w:t xml:space="preserve">tober 1 through September 30. </w:t>
      </w:r>
      <w:r w:rsidR="00017491">
        <w:rPr>
          <w:rFonts w:ascii="Arial" w:hAnsi="Arial" w:cs="Arial"/>
          <w:sz w:val="20"/>
        </w:rPr>
        <w:t xml:space="preserve"> </w:t>
      </w:r>
    </w:p>
    <w:p w14:paraId="16CD81E1" w14:textId="77777777" w:rsidR="00FB2ACF" w:rsidRPr="007D0960" w:rsidRDefault="00FB2ACF" w:rsidP="005B2A85">
      <w:pPr>
        <w:widowControl w:val="0"/>
        <w:tabs>
          <w:tab w:val="left" w:pos="-1440"/>
          <w:tab w:val="left" w:pos="9360"/>
        </w:tabs>
        <w:rPr>
          <w:rFonts w:ascii="Arial" w:hAnsi="Arial" w:cs="Arial"/>
          <w:b/>
          <w:sz w:val="18"/>
          <w:szCs w:val="18"/>
        </w:rPr>
      </w:pPr>
    </w:p>
    <w:p w14:paraId="16CD81E2" w14:textId="77777777" w:rsidR="00FB2ACF" w:rsidRDefault="00FB2ACF" w:rsidP="009708A9">
      <w:pPr>
        <w:widowControl w:val="0"/>
        <w:tabs>
          <w:tab w:val="left" w:pos="-1440"/>
          <w:tab w:val="left" w:pos="3030"/>
        </w:tabs>
        <w:rPr>
          <w:rFonts w:ascii="Arial" w:hAnsi="Arial" w:cs="Arial"/>
          <w:sz w:val="20"/>
        </w:rPr>
      </w:pPr>
      <w:r>
        <w:rPr>
          <w:rFonts w:ascii="Arial" w:hAnsi="Arial" w:cs="Arial"/>
          <w:b/>
          <w:bCs/>
          <w:sz w:val="20"/>
          <w:u w:val="single"/>
        </w:rPr>
        <w:t>PROGRAM FUNDING</w:t>
      </w:r>
      <w:r>
        <w:rPr>
          <w:rFonts w:ascii="Arial" w:hAnsi="Arial" w:cs="Arial"/>
          <w:b/>
          <w:bCs/>
          <w:sz w:val="20"/>
        </w:rPr>
        <w:t>:</w:t>
      </w:r>
      <w:r w:rsidR="009708A9">
        <w:rPr>
          <w:rFonts w:ascii="Arial" w:hAnsi="Arial" w:cs="Arial"/>
          <w:b/>
          <w:bCs/>
          <w:sz w:val="20"/>
        </w:rPr>
        <w:tab/>
      </w:r>
    </w:p>
    <w:p w14:paraId="16CD81E3" w14:textId="2CBE1A22" w:rsidR="00AC6993" w:rsidRDefault="00AC6993" w:rsidP="005B2A85">
      <w:pPr>
        <w:pStyle w:val="BodyTextIndent"/>
        <w:numPr>
          <w:ilvl w:val="0"/>
          <w:numId w:val="11"/>
        </w:numPr>
        <w:tabs>
          <w:tab w:val="clear" w:pos="720"/>
          <w:tab w:val="num" w:pos="360"/>
          <w:tab w:val="left" w:pos="9360"/>
        </w:tabs>
        <w:ind w:left="360"/>
      </w:pPr>
      <w:r>
        <w:t>Each Agency will be reimbursed by the Company for administrative costs and direct program costs incurred by them in their admi</w:t>
      </w:r>
      <w:r w:rsidR="00023FDC">
        <w:t>nistration and delivery of the WA-</w:t>
      </w:r>
      <w:r>
        <w:t>LIEE program in the amount of</w:t>
      </w:r>
      <w:r w:rsidR="004F5C62">
        <w:t xml:space="preserve"> 15% of the total job cost for each household</w:t>
      </w:r>
      <w:r>
        <w:t xml:space="preserve">.  The Agency fee will </w:t>
      </w:r>
      <w:r w:rsidR="00134597">
        <w:t xml:space="preserve">be </w:t>
      </w:r>
      <w:r>
        <w:t>paid to each Agency along with each rebate payment.  The Company will process rebates and Agency payments within thirty (30) days from the date the Company receives all completed documentation in support of such rebate request(s).</w:t>
      </w:r>
    </w:p>
    <w:p w14:paraId="160F1E75" w14:textId="35997E62" w:rsidR="007D0960" w:rsidRDefault="00A46D07" w:rsidP="007D0960">
      <w:pPr>
        <w:pStyle w:val="BodyTextIndent"/>
        <w:numPr>
          <w:ilvl w:val="0"/>
          <w:numId w:val="11"/>
        </w:numPr>
        <w:tabs>
          <w:tab w:val="clear" w:pos="720"/>
          <w:tab w:val="num" w:pos="360"/>
          <w:tab w:val="left" w:pos="9360"/>
        </w:tabs>
        <w:ind w:left="360"/>
      </w:pPr>
      <w:r>
        <w:rPr>
          <w:noProof/>
        </w:rPr>
        <mc:AlternateContent>
          <mc:Choice Requires="wps">
            <w:drawing>
              <wp:anchor distT="0" distB="0" distL="114300" distR="114300" simplePos="0" relativeHeight="251660288" behindDoc="0" locked="0" layoutInCell="1" allowOverlap="1" wp14:anchorId="3EE17A4A" wp14:editId="2CF404F4">
                <wp:simplePos x="0" y="0"/>
                <wp:positionH relativeFrom="column">
                  <wp:posOffset>6332220</wp:posOffset>
                </wp:positionH>
                <wp:positionV relativeFrom="paragraph">
                  <wp:posOffset>124460</wp:posOffset>
                </wp:positionV>
                <wp:extent cx="0" cy="6096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8.6pt,9.8pt" to="498.6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" strokecolor="black [3040]"/>
            </w:pict>
          </mc:Fallback>
        </mc:AlternateContent>
      </w:r>
      <w:r w:rsidR="007D0960">
        <w:t>The Company will be reimbursed for actual program administration costs incurred, except that such reimbursement will not exceed 5% of the total funds distributed during each Program Year.</w:t>
      </w:r>
    </w:p>
    <w:p w14:paraId="16CD81E4" w14:textId="4F9A0B3F" w:rsidR="00AC6993" w:rsidRDefault="00864862" w:rsidP="007D0960">
      <w:pPr>
        <w:pStyle w:val="BodyTextIndent"/>
        <w:tabs>
          <w:tab w:val="left" w:pos="9360"/>
        </w:tabs>
        <w:ind w:left="360"/>
      </w:pPr>
      <w:r>
        <w:t>As an exception to the 5% cap f</w:t>
      </w:r>
      <w:r w:rsidR="007D0960">
        <w:t xml:space="preserve">or </w:t>
      </w:r>
      <w:r w:rsidR="00616684">
        <w:t>the 2016 program year only, t</w:t>
      </w:r>
      <w:r w:rsidR="00AC6993">
        <w:t xml:space="preserve">he Company </w:t>
      </w:r>
      <w:r w:rsidR="00616684">
        <w:t>is authorized to be</w:t>
      </w:r>
      <w:r w:rsidR="00AC6993">
        <w:t xml:space="preserve"> reimbursed for actual program administration costs</w:t>
      </w:r>
      <w:r w:rsidR="00616684">
        <w:t xml:space="preserve"> up to $7,700 due to the planned increase in administrative activities to strengthen the WA-LIEE program. </w:t>
      </w:r>
      <w:r w:rsidR="00134597">
        <w:t>The Company will include a report of actual administrative costs</w:t>
      </w:r>
      <w:r w:rsidR="00E75043">
        <w:t xml:space="preserve"> in the WA-LIEE end of program year report.</w:t>
      </w:r>
    </w:p>
    <w:p w14:paraId="70449859" w14:textId="1A1367CF" w:rsidR="00E75043" w:rsidRDefault="00A46D07" w:rsidP="005B2A85">
      <w:pPr>
        <w:pStyle w:val="BodyTextIndent"/>
        <w:numPr>
          <w:ilvl w:val="0"/>
          <w:numId w:val="11"/>
        </w:numPr>
        <w:tabs>
          <w:tab w:val="clear" w:pos="720"/>
          <w:tab w:val="num" w:pos="360"/>
          <w:tab w:val="left" w:pos="9360"/>
        </w:tabs>
        <w:ind w:left="360"/>
      </w:pPr>
      <w:r>
        <w:rPr>
          <w:noProof/>
        </w:rPr>
        <mc:AlternateContent>
          <mc:Choice Requires="wps">
            <w:drawing>
              <wp:anchor distT="0" distB="0" distL="114300" distR="114300" simplePos="0" relativeHeight="251661312" behindDoc="0" locked="0" layoutInCell="1" allowOverlap="1" wp14:anchorId="75822E16" wp14:editId="3C08A4D1">
                <wp:simplePos x="0" y="0"/>
                <wp:positionH relativeFrom="column">
                  <wp:posOffset>6332220</wp:posOffset>
                </wp:positionH>
                <wp:positionV relativeFrom="paragraph">
                  <wp:posOffset>135890</wp:posOffset>
                </wp:positionV>
                <wp:extent cx="0" cy="167640"/>
                <wp:effectExtent l="0" t="0" r="19050" b="22860"/>
                <wp:wrapNone/>
                <wp:docPr id="3" name="Straight Connector 3"/>
                <wp:cNvGraphicFramePr/>
                <a:graphic xmlns:a="http://schemas.openxmlformats.org/drawingml/2006/main">
                  <a:graphicData uri="http://schemas.microsoft.com/office/word/2010/wordprocessingShape">
                    <wps:wsp>
                      <wps:cNvCnPr/>
                      <wps:spPr>
                        <a:xfrm>
                          <a:off x="0" y="0"/>
                          <a:ext cx="0" cy="167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8.6pt,10.7pt" to="498.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" strokecolor="black [3040]"/>
            </w:pict>
          </mc:Fallback>
        </mc:AlternateContent>
      </w:r>
      <w:r w:rsidR="00E75043">
        <w:t>F</w:t>
      </w:r>
      <w:r w:rsidR="00616684">
        <w:t xml:space="preserve">or the 2016 program year only, the Company is also authorized to be reimbursed for actual expenses related to additional outreach to promote customer participation, as described in the Company’s 2016 </w:t>
      </w:r>
      <w:r w:rsidR="00E75043">
        <w:t>Energy Efficiency Plan</w:t>
      </w:r>
      <w:r w:rsidR="00616684">
        <w:t>, up to $11,000</w:t>
      </w:r>
      <w:r w:rsidR="00E75043">
        <w:t>.</w:t>
      </w:r>
      <w:bookmarkStart w:id="0" w:name="_GoBack"/>
      <w:bookmarkEnd w:id="0"/>
    </w:p>
    <w:p w14:paraId="16CD81E5" w14:textId="77777777" w:rsidR="001E26F0" w:rsidRPr="001E26F0" w:rsidRDefault="00AC6993" w:rsidP="005B2A85">
      <w:pPr>
        <w:pStyle w:val="BodyTextIndent"/>
        <w:numPr>
          <w:ilvl w:val="0"/>
          <w:numId w:val="11"/>
        </w:numPr>
        <w:tabs>
          <w:tab w:val="clear" w:pos="720"/>
          <w:tab w:val="num" w:pos="360"/>
          <w:tab w:val="left" w:pos="9360"/>
        </w:tabs>
        <w:ind w:left="360"/>
      </w:pPr>
      <w:r>
        <w:t xml:space="preserve">Program Costs will be deferred and recovered </w:t>
      </w:r>
      <w:r w:rsidR="001E26F0">
        <w:t>through</w:t>
      </w:r>
      <w:r>
        <w:t xml:space="preserve"> rates</w:t>
      </w:r>
      <w:r w:rsidR="001E26F0">
        <w:t xml:space="preserve"> in </w:t>
      </w:r>
      <w:r w:rsidR="001E26F0" w:rsidRPr="001E26F0">
        <w:rPr>
          <w:b/>
        </w:rPr>
        <w:t>Schedule 230</w:t>
      </w:r>
      <w:r>
        <w:t xml:space="preserve"> in accordance </w:t>
      </w:r>
      <w:r w:rsidR="001E26F0">
        <w:t xml:space="preserve">the </w:t>
      </w:r>
    </w:p>
    <w:p w14:paraId="16CD81E6" w14:textId="77777777" w:rsidR="00AC6993" w:rsidRPr="001E26F0" w:rsidRDefault="001E26F0" w:rsidP="001E26F0">
      <w:pPr>
        <w:pStyle w:val="BodyTextIndent"/>
        <w:tabs>
          <w:tab w:val="left" w:pos="9360"/>
        </w:tabs>
        <w:ind w:left="360"/>
        <w:rPr>
          <w:b/>
        </w:rPr>
      </w:pPr>
      <w:proofErr w:type="gramStart"/>
      <w:r>
        <w:t>terms</w:t>
      </w:r>
      <w:proofErr w:type="gramEnd"/>
      <w:r>
        <w:t xml:space="preserve"> agreed to in Docket No. </w:t>
      </w:r>
      <w:proofErr w:type="gramStart"/>
      <w:r>
        <w:t>U-091044</w:t>
      </w:r>
      <w:r w:rsidR="00AC6993">
        <w:t>.</w:t>
      </w:r>
      <w:proofErr w:type="gramEnd"/>
    </w:p>
    <w:p w14:paraId="16CD81E7" w14:textId="77777777" w:rsidR="00D67E30" w:rsidRPr="007D0960" w:rsidRDefault="00D67E30" w:rsidP="005B2A85">
      <w:pPr>
        <w:widowControl w:val="0"/>
        <w:tabs>
          <w:tab w:val="left" w:pos="-1440"/>
          <w:tab w:val="left" w:pos="9360"/>
        </w:tabs>
        <w:rPr>
          <w:rFonts w:ascii="Arial" w:hAnsi="Arial" w:cs="Arial"/>
          <w:sz w:val="18"/>
          <w:szCs w:val="18"/>
        </w:rPr>
      </w:pPr>
    </w:p>
    <w:p w14:paraId="16CD81E8" w14:textId="77777777" w:rsidR="004C75FF" w:rsidRDefault="004C75FF" w:rsidP="005B2A85">
      <w:pPr>
        <w:widowControl w:val="0"/>
        <w:tabs>
          <w:tab w:val="left" w:pos="-1440"/>
          <w:tab w:val="left" w:pos="9360"/>
        </w:tabs>
        <w:rPr>
          <w:rFonts w:ascii="Arial" w:hAnsi="Arial" w:cs="Arial"/>
          <w:b/>
          <w:bCs/>
          <w:sz w:val="20"/>
          <w:u w:val="single"/>
        </w:rPr>
      </w:pPr>
      <w:r>
        <w:rPr>
          <w:rFonts w:ascii="Arial" w:hAnsi="Arial" w:cs="Arial"/>
          <w:b/>
          <w:bCs/>
          <w:sz w:val="20"/>
          <w:u w:val="single"/>
        </w:rPr>
        <w:t>PROGRAM ADVISORY COUNCIL</w:t>
      </w:r>
      <w:r>
        <w:rPr>
          <w:rFonts w:ascii="Arial" w:hAnsi="Arial" w:cs="Arial"/>
          <w:b/>
          <w:bCs/>
          <w:sz w:val="20"/>
        </w:rPr>
        <w:t>:</w:t>
      </w:r>
    </w:p>
    <w:p w14:paraId="16CD81E9" w14:textId="77777777" w:rsidR="004C75FF" w:rsidRDefault="004C75FF" w:rsidP="005B2A85">
      <w:pPr>
        <w:widowControl w:val="0"/>
        <w:tabs>
          <w:tab w:val="left" w:pos="-1440"/>
          <w:tab w:val="left" w:pos="9360"/>
        </w:tabs>
        <w:rPr>
          <w:rFonts w:ascii="Arial" w:hAnsi="Arial" w:cs="Arial"/>
          <w:sz w:val="20"/>
        </w:rPr>
      </w:pPr>
      <w:r>
        <w:rPr>
          <w:rFonts w:ascii="Arial" w:hAnsi="Arial" w:cs="Arial"/>
          <w:sz w:val="20"/>
        </w:rPr>
        <w:t>The Energy Efficiency Advisory Group (EEAG)</w:t>
      </w:r>
      <w:r w:rsidR="009822E7">
        <w:rPr>
          <w:rFonts w:ascii="Arial" w:hAnsi="Arial" w:cs="Arial"/>
          <w:sz w:val="20"/>
        </w:rPr>
        <w:t>,</w:t>
      </w:r>
      <w:r>
        <w:rPr>
          <w:rFonts w:ascii="Arial" w:hAnsi="Arial" w:cs="Arial"/>
          <w:sz w:val="20"/>
        </w:rPr>
        <w:t xml:space="preserve"> that was formed by parties to the Company’s 2008 </w:t>
      </w:r>
      <w:smartTag w:uri="urn:schemas-microsoft-com:office:smarttags" w:element="State">
        <w:smartTag w:uri="urn:schemas-microsoft-com:office:smarttags" w:element="place">
          <w:r>
            <w:rPr>
              <w:rFonts w:ascii="Arial" w:hAnsi="Arial" w:cs="Arial"/>
              <w:sz w:val="20"/>
            </w:rPr>
            <w:t>Washington</w:t>
          </w:r>
        </w:smartTag>
      </w:smartTag>
      <w:r w:rsidR="00DB51BB">
        <w:rPr>
          <w:rFonts w:ascii="Arial" w:hAnsi="Arial" w:cs="Arial"/>
          <w:sz w:val="20"/>
        </w:rPr>
        <w:t xml:space="preserve"> rate case, docketed as UG-</w:t>
      </w:r>
      <w:r>
        <w:rPr>
          <w:rFonts w:ascii="Arial" w:hAnsi="Arial" w:cs="Arial"/>
          <w:sz w:val="20"/>
        </w:rPr>
        <w:t xml:space="preserve">080546, will assist in advising the Company on the WA-LIEE program development, implementation, and evaluation.  The EEAG will have no decision-making authority.  </w:t>
      </w:r>
    </w:p>
    <w:p w14:paraId="16CD81EA" w14:textId="77777777" w:rsidR="004C75FF" w:rsidRPr="007D0960" w:rsidRDefault="004C75FF" w:rsidP="005B2A85">
      <w:pPr>
        <w:widowControl w:val="0"/>
        <w:tabs>
          <w:tab w:val="left" w:pos="-1440"/>
          <w:tab w:val="left" w:pos="9360"/>
        </w:tabs>
        <w:rPr>
          <w:rFonts w:ascii="Arial" w:hAnsi="Arial" w:cs="Arial"/>
          <w:sz w:val="18"/>
          <w:szCs w:val="18"/>
        </w:rPr>
      </w:pPr>
    </w:p>
    <w:p w14:paraId="16CD81EB" w14:textId="77777777" w:rsidR="00FB2ACF" w:rsidRDefault="00FB2ACF" w:rsidP="005B2A85">
      <w:pPr>
        <w:pStyle w:val="Header"/>
        <w:tabs>
          <w:tab w:val="clear" w:pos="4320"/>
          <w:tab w:val="clear" w:pos="8640"/>
          <w:tab w:val="left" w:pos="9360"/>
        </w:tabs>
        <w:rPr>
          <w:rFonts w:ascii="Arial" w:hAnsi="Arial" w:cs="Arial"/>
          <w:sz w:val="20"/>
        </w:rPr>
      </w:pPr>
      <w:r>
        <w:rPr>
          <w:rFonts w:ascii="Arial" w:hAnsi="Arial" w:cs="Arial"/>
          <w:b/>
          <w:bCs/>
          <w:sz w:val="20"/>
          <w:u w:val="single"/>
        </w:rPr>
        <w:t>PROGRAM ADMINISTRATION, EVALUATION AND VERIFICATION</w:t>
      </w:r>
      <w:r>
        <w:rPr>
          <w:rFonts w:ascii="Arial" w:hAnsi="Arial" w:cs="Arial"/>
          <w:b/>
          <w:bCs/>
          <w:sz w:val="20"/>
        </w:rPr>
        <w:t>:</w:t>
      </w:r>
    </w:p>
    <w:p w14:paraId="16CD81EC" w14:textId="77777777" w:rsidR="00540A9E" w:rsidRPr="005B2A85" w:rsidRDefault="00540A9E" w:rsidP="005B2A85">
      <w:pPr>
        <w:pStyle w:val="Header"/>
        <w:tabs>
          <w:tab w:val="clear" w:pos="4320"/>
          <w:tab w:val="clear" w:pos="8640"/>
          <w:tab w:val="left" w:pos="9360"/>
        </w:tabs>
        <w:rPr>
          <w:rFonts w:ascii="Arial" w:hAnsi="Arial" w:cs="Arial"/>
          <w:b/>
          <w:sz w:val="20"/>
        </w:rPr>
      </w:pPr>
      <w:r>
        <w:rPr>
          <w:rFonts w:ascii="Arial" w:hAnsi="Arial" w:cs="Arial"/>
          <w:sz w:val="20"/>
        </w:rPr>
        <w:t xml:space="preserve">During the first quarter after the end of a program year, the Company will </w:t>
      </w:r>
      <w:r w:rsidR="004C75FF">
        <w:rPr>
          <w:rFonts w:ascii="Arial" w:hAnsi="Arial" w:cs="Arial"/>
          <w:sz w:val="20"/>
        </w:rPr>
        <w:t xml:space="preserve">present to the EEAG </w:t>
      </w:r>
      <w:r w:rsidR="00362153">
        <w:rPr>
          <w:rFonts w:ascii="Arial" w:hAnsi="Arial" w:cs="Arial"/>
          <w:sz w:val="20"/>
        </w:rPr>
        <w:t xml:space="preserve">program year results including </w:t>
      </w:r>
      <w:r w:rsidR="004C75FF">
        <w:rPr>
          <w:rFonts w:ascii="Arial" w:hAnsi="Arial" w:cs="Arial"/>
          <w:sz w:val="20"/>
        </w:rPr>
        <w:t xml:space="preserve">the costs incurred and </w:t>
      </w:r>
      <w:proofErr w:type="spellStart"/>
      <w:r w:rsidR="004C75FF">
        <w:rPr>
          <w:rFonts w:ascii="Arial" w:hAnsi="Arial" w:cs="Arial"/>
          <w:sz w:val="20"/>
        </w:rPr>
        <w:t>therms</w:t>
      </w:r>
      <w:proofErr w:type="spellEnd"/>
      <w:r w:rsidR="004C75FF">
        <w:rPr>
          <w:rFonts w:ascii="Arial" w:hAnsi="Arial" w:cs="Arial"/>
          <w:sz w:val="20"/>
        </w:rPr>
        <w:t xml:space="preserve"> saved during the program year. </w:t>
      </w:r>
    </w:p>
    <w:p w14:paraId="16CD81ED" w14:textId="77777777" w:rsidR="00E05E20" w:rsidRPr="007D0960" w:rsidRDefault="00E05E20" w:rsidP="005B2A85">
      <w:pPr>
        <w:pStyle w:val="Title"/>
        <w:tabs>
          <w:tab w:val="left" w:pos="9360"/>
        </w:tabs>
        <w:rPr>
          <w:rFonts w:cs="Arial"/>
          <w:b/>
          <w:bCs/>
          <w:sz w:val="12"/>
          <w:szCs w:val="12"/>
        </w:rPr>
      </w:pPr>
    </w:p>
    <w:p w14:paraId="16CD81EE" w14:textId="605CC58E" w:rsidR="00023FDC" w:rsidRPr="008F4FF3" w:rsidRDefault="00DB51BB" w:rsidP="005B2A85">
      <w:pPr>
        <w:widowControl w:val="0"/>
        <w:tabs>
          <w:tab w:val="left" w:pos="-1440"/>
          <w:tab w:val="left" w:pos="9360"/>
        </w:tabs>
        <w:jc w:val="center"/>
        <w:rPr>
          <w:rFonts w:ascii="Arial" w:hAnsi="Arial" w:cs="Arial"/>
          <w:sz w:val="12"/>
          <w:szCs w:val="12"/>
        </w:rPr>
        <w:sectPr w:rsidR="00023FDC" w:rsidRPr="008F4FF3" w:rsidSect="00AE7A98">
          <w:headerReference w:type="default" r:id="rId13"/>
          <w:footerReference w:type="default" r:id="rId14"/>
          <w:type w:val="continuous"/>
          <w:pgSz w:w="12240" w:h="15840"/>
          <w:pgMar w:top="720" w:right="1800" w:bottom="720" w:left="1440" w:header="720" w:footer="720" w:gutter="0"/>
          <w:cols w:space="720"/>
          <w:docGrid w:linePitch="360"/>
        </w:sectPr>
      </w:pPr>
      <w:r>
        <w:rPr>
          <w:rFonts w:ascii="Arial" w:hAnsi="Arial" w:cs="Arial"/>
          <w:sz w:val="16"/>
          <w:szCs w:val="16"/>
        </w:rPr>
        <w:t>(</w:t>
      </w:r>
      <w:proofErr w:type="gramStart"/>
      <w:r>
        <w:rPr>
          <w:rFonts w:ascii="Arial" w:hAnsi="Arial" w:cs="Arial"/>
          <w:sz w:val="16"/>
          <w:szCs w:val="16"/>
        </w:rPr>
        <w:t>continue</w:t>
      </w:r>
      <w:proofErr w:type="gramEnd"/>
      <w:r>
        <w:rPr>
          <w:rFonts w:ascii="Arial" w:hAnsi="Arial" w:cs="Arial"/>
          <w:sz w:val="16"/>
          <w:szCs w:val="16"/>
        </w:rPr>
        <w:t xml:space="preserve"> to Sheet I.2</w:t>
      </w:r>
      <w:r w:rsidR="007D0960">
        <w:rPr>
          <w:rFonts w:ascii="Arial" w:hAnsi="Arial" w:cs="Arial"/>
          <w:sz w:val="16"/>
          <w:szCs w:val="16"/>
        </w:rPr>
        <w:t>)</w:t>
      </w:r>
    </w:p>
    <w:p w14:paraId="16CD81F2" w14:textId="77777777" w:rsidR="00FB2ACF" w:rsidRPr="008F4FF3" w:rsidRDefault="00FB2ACF" w:rsidP="007D0960">
      <w:pPr>
        <w:tabs>
          <w:tab w:val="left" w:pos="9360"/>
        </w:tabs>
        <w:rPr>
          <w:rFonts w:ascii="Arial" w:hAnsi="Arial" w:cs="Arial"/>
          <w:sz w:val="12"/>
          <w:szCs w:val="12"/>
        </w:rPr>
      </w:pPr>
    </w:p>
    <w:sectPr w:rsidR="00FB2ACF" w:rsidRPr="008F4FF3" w:rsidSect="00AE7A98">
      <w:headerReference w:type="default" r:id="rId15"/>
      <w:type w:val="continuous"/>
      <w:pgSz w:w="12240" w:h="15840"/>
      <w:pgMar w:top="720" w:right="18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4E279" w14:textId="77777777" w:rsidR="004D3788" w:rsidRDefault="004D3788">
      <w:r>
        <w:separator/>
      </w:r>
    </w:p>
  </w:endnote>
  <w:endnote w:type="continuationSeparator" w:id="0">
    <w:p w14:paraId="32B58C6E" w14:textId="77777777" w:rsidR="004D3788" w:rsidRDefault="004D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D81FD" w14:textId="0F4EC973" w:rsidR="008A54BB" w:rsidRPr="008A54BB" w:rsidRDefault="008A54BB" w:rsidP="008A54BB">
    <w:pPr>
      <w:pStyle w:val="Footer"/>
      <w:tabs>
        <w:tab w:val="clear" w:pos="4320"/>
        <w:tab w:val="left" w:pos="5580"/>
      </w:tabs>
      <w:rPr>
        <w:rFonts w:ascii="Arial" w:hAnsi="Arial" w:cs="Arial"/>
        <w:sz w:val="22"/>
      </w:rPr>
    </w:pPr>
    <w:r w:rsidRPr="008A54BB">
      <w:rPr>
        <w:rFonts w:ascii="Arial" w:hAnsi="Arial" w:cs="Arial"/>
        <w:sz w:val="22"/>
      </w:rPr>
      <w:t>I</w:t>
    </w:r>
    <w:r w:rsidRPr="009708A9">
      <w:rPr>
        <w:rFonts w:ascii="Arial" w:hAnsi="Arial" w:cs="Arial"/>
        <w:sz w:val="22"/>
      </w:rPr>
      <w:t xml:space="preserve">ssued </w:t>
    </w:r>
    <w:r w:rsidR="007A0063">
      <w:rPr>
        <w:rFonts w:ascii="Arial" w:hAnsi="Arial" w:cs="Arial"/>
        <w:sz w:val="22"/>
      </w:rPr>
      <w:t>December</w:t>
    </w:r>
    <w:r w:rsidR="00F46896">
      <w:rPr>
        <w:rFonts w:ascii="Arial" w:hAnsi="Arial" w:cs="Arial"/>
        <w:sz w:val="22"/>
      </w:rPr>
      <w:t xml:space="preserve"> </w:t>
    </w:r>
    <w:r w:rsidR="00840A34">
      <w:rPr>
        <w:rFonts w:ascii="Arial" w:hAnsi="Arial" w:cs="Arial"/>
        <w:sz w:val="22"/>
      </w:rPr>
      <w:t>1</w:t>
    </w:r>
    <w:r w:rsidR="008F5916">
      <w:rPr>
        <w:rFonts w:ascii="Arial" w:hAnsi="Arial" w:cs="Arial"/>
        <w:sz w:val="22"/>
      </w:rPr>
      <w:t>8</w:t>
    </w:r>
    <w:r w:rsidRPr="009708A9">
      <w:rPr>
        <w:rFonts w:ascii="Arial" w:hAnsi="Arial" w:cs="Arial"/>
        <w:sz w:val="22"/>
      </w:rPr>
      <w:t xml:space="preserve">, </w:t>
    </w:r>
    <w:r w:rsidR="00F46896" w:rsidRPr="009708A9">
      <w:rPr>
        <w:rFonts w:ascii="Arial" w:hAnsi="Arial" w:cs="Arial"/>
        <w:sz w:val="22"/>
      </w:rPr>
      <w:t>201</w:t>
    </w:r>
    <w:r w:rsidR="00F46896">
      <w:rPr>
        <w:rFonts w:ascii="Arial" w:hAnsi="Arial" w:cs="Arial"/>
        <w:sz w:val="22"/>
      </w:rPr>
      <w:t>5</w:t>
    </w:r>
    <w:r w:rsidRPr="008A54BB">
      <w:rPr>
        <w:rFonts w:ascii="Arial" w:hAnsi="Arial" w:cs="Arial"/>
        <w:sz w:val="22"/>
      </w:rPr>
      <w:tab/>
    </w:r>
    <w:r w:rsidR="007D0960">
      <w:rPr>
        <w:rFonts w:ascii="Arial" w:hAnsi="Arial" w:cs="Arial"/>
        <w:sz w:val="22"/>
      </w:rPr>
      <w:t xml:space="preserve"> </w:t>
    </w:r>
    <w:r w:rsidRPr="008A54BB">
      <w:rPr>
        <w:rFonts w:ascii="Arial" w:hAnsi="Arial" w:cs="Arial"/>
        <w:sz w:val="22"/>
      </w:rPr>
      <w:t>Effective with service on</w:t>
    </w:r>
  </w:p>
  <w:p w14:paraId="16CD81FE" w14:textId="39A2EEEF" w:rsidR="008A54BB" w:rsidRPr="008A54BB" w:rsidRDefault="008A54BB" w:rsidP="008A54BB">
    <w:pPr>
      <w:pStyle w:val="Footer"/>
      <w:tabs>
        <w:tab w:val="clear" w:pos="4320"/>
        <w:tab w:val="clear" w:pos="8640"/>
        <w:tab w:val="right" w:pos="8280"/>
        <w:tab w:val="right" w:pos="9000"/>
      </w:tabs>
      <w:rPr>
        <w:rFonts w:ascii="Arial" w:hAnsi="Arial" w:cs="Arial"/>
      </w:rPr>
    </w:pPr>
    <w:r w:rsidRPr="008A54BB">
      <w:rPr>
        <w:rFonts w:ascii="Arial" w:hAnsi="Arial" w:cs="Arial"/>
        <w:sz w:val="22"/>
      </w:rPr>
      <w:t xml:space="preserve">NWN Advice No. WUTC </w:t>
    </w:r>
    <w:r w:rsidR="00F46896" w:rsidRPr="008A54BB">
      <w:rPr>
        <w:rFonts w:ascii="Arial" w:hAnsi="Arial" w:cs="Arial"/>
        <w:sz w:val="22"/>
      </w:rPr>
      <w:t>1</w:t>
    </w:r>
    <w:r w:rsidR="00F46896">
      <w:rPr>
        <w:rFonts w:ascii="Arial" w:hAnsi="Arial" w:cs="Arial"/>
        <w:sz w:val="22"/>
      </w:rPr>
      <w:t>5</w:t>
    </w:r>
    <w:r w:rsidRPr="008A54BB">
      <w:rPr>
        <w:rFonts w:ascii="Arial" w:hAnsi="Arial" w:cs="Arial"/>
        <w:sz w:val="22"/>
      </w:rPr>
      <w:t>-</w:t>
    </w:r>
    <w:r w:rsidR="00DE57B1">
      <w:rPr>
        <w:rFonts w:ascii="Arial" w:hAnsi="Arial" w:cs="Arial"/>
        <w:sz w:val="22"/>
      </w:rPr>
      <w:t>10</w:t>
    </w:r>
    <w:r w:rsidR="008F5916">
      <w:rPr>
        <w:rFonts w:ascii="Arial" w:hAnsi="Arial" w:cs="Arial"/>
        <w:sz w:val="22"/>
      </w:rPr>
      <w:t>A</w:t>
    </w:r>
    <w:r w:rsidRPr="008A54BB">
      <w:rPr>
        <w:rFonts w:ascii="Arial" w:hAnsi="Arial" w:cs="Arial"/>
        <w:sz w:val="22"/>
      </w:rPr>
      <w:tab/>
      <w:t xml:space="preserve">and after </w:t>
    </w:r>
    <w:r w:rsidR="00F46896">
      <w:rPr>
        <w:rFonts w:ascii="Arial" w:hAnsi="Arial" w:cs="Arial"/>
        <w:sz w:val="22"/>
      </w:rPr>
      <w:t>January</w:t>
    </w:r>
    <w:r w:rsidR="00F46896" w:rsidRPr="008A54BB">
      <w:rPr>
        <w:rFonts w:ascii="Arial" w:hAnsi="Arial" w:cs="Arial"/>
        <w:sz w:val="22"/>
      </w:rPr>
      <w:t xml:space="preserve"> </w:t>
    </w:r>
    <w:r w:rsidRPr="008A54BB">
      <w:rPr>
        <w:rFonts w:ascii="Arial" w:hAnsi="Arial" w:cs="Arial"/>
        <w:sz w:val="22"/>
      </w:rPr>
      <w:t>1</w:t>
    </w:r>
    <w:r w:rsidR="00E75043">
      <w:rPr>
        <w:rFonts w:ascii="Arial" w:hAnsi="Arial" w:cs="Arial"/>
        <w:sz w:val="22"/>
      </w:rPr>
      <w:t>5</w:t>
    </w:r>
    <w:r w:rsidRPr="008A54BB">
      <w:rPr>
        <w:rFonts w:ascii="Arial" w:hAnsi="Arial" w:cs="Arial"/>
        <w:sz w:val="22"/>
      </w:rPr>
      <w:t xml:space="preserve">, </w:t>
    </w:r>
    <w:r w:rsidR="00F46896" w:rsidRPr="008A54BB">
      <w:rPr>
        <w:rFonts w:ascii="Arial" w:hAnsi="Arial" w:cs="Arial"/>
        <w:sz w:val="22"/>
      </w:rPr>
      <w:t>201</w:t>
    </w:r>
    <w:r w:rsidR="00F46896">
      <w:rPr>
        <w:rFonts w:ascii="Arial" w:hAnsi="Arial" w:cs="Arial"/>
        <w:sz w:val="22"/>
      </w:rPr>
      <w:t>6</w:t>
    </w:r>
    <w:r w:rsidRPr="008A54BB">
      <w:rPr>
        <w:rFonts w:ascii="Arial" w:hAnsi="Arial" w:cs="Arial"/>
        <w:sz w:val="22"/>
      </w:rPr>
      <w:tab/>
    </w:r>
  </w:p>
  <w:p w14:paraId="16CD81FF" w14:textId="77777777" w:rsidR="008A54BB" w:rsidRDefault="008A54BB" w:rsidP="008A54BB">
    <w:pPr>
      <w:pStyle w:val="Footer"/>
      <w:pBdr>
        <w:bottom w:val="single" w:sz="6" w:space="1" w:color="auto"/>
      </w:pBdr>
      <w:rPr>
        <w:bCs/>
        <w:smallCaps/>
        <w:sz w:val="18"/>
      </w:rPr>
    </w:pPr>
    <w:r>
      <w:rPr>
        <w:bCs/>
        <w:sz w:val="16"/>
      </w:rPr>
      <w:tab/>
    </w:r>
  </w:p>
  <w:p w14:paraId="16CD8200" w14:textId="77777777" w:rsidR="008A54BB" w:rsidRPr="008A54BB" w:rsidRDefault="008A54BB" w:rsidP="008A54BB">
    <w:pPr>
      <w:pStyle w:val="Footer"/>
      <w:jc w:val="center"/>
      <w:rPr>
        <w:rFonts w:ascii="Arial" w:hAnsi="Arial" w:cs="Arial"/>
        <w:b/>
        <w:i/>
        <w:sz w:val="16"/>
      </w:rPr>
    </w:pPr>
    <w:r w:rsidRPr="008A54BB">
      <w:rPr>
        <w:rFonts w:ascii="Arial" w:hAnsi="Arial" w:cs="Arial"/>
        <w:b/>
        <w:i/>
        <w:sz w:val="16"/>
      </w:rPr>
      <w:t>Issued by:  NORTHWEST NATURAL GAS COMPANY</w:t>
    </w:r>
  </w:p>
  <w:p w14:paraId="16CD8201" w14:textId="77777777" w:rsidR="008A54BB" w:rsidRPr="008A54BB" w:rsidRDefault="008A54BB" w:rsidP="008A54BB">
    <w:pPr>
      <w:pStyle w:val="Footer"/>
      <w:jc w:val="center"/>
      <w:rPr>
        <w:rFonts w:ascii="Arial" w:hAnsi="Arial" w:cs="Arial"/>
        <w:i/>
        <w:sz w:val="16"/>
      </w:rPr>
    </w:pPr>
    <w:proofErr w:type="gramStart"/>
    <w:r w:rsidRPr="008A54BB">
      <w:rPr>
        <w:rFonts w:ascii="Arial" w:hAnsi="Arial" w:cs="Arial"/>
        <w:i/>
        <w:sz w:val="16"/>
      </w:rPr>
      <w:t>d.b.a</w:t>
    </w:r>
    <w:proofErr w:type="gramEnd"/>
    <w:r w:rsidRPr="008A54BB">
      <w:rPr>
        <w:rFonts w:ascii="Arial" w:hAnsi="Arial" w:cs="Arial"/>
        <w:i/>
        <w:sz w:val="16"/>
      </w:rPr>
      <w:t>. NW Natural</w:t>
    </w:r>
  </w:p>
  <w:p w14:paraId="16CD8202" w14:textId="77777777" w:rsidR="008A54BB" w:rsidRPr="008A54BB" w:rsidRDefault="008A54BB" w:rsidP="008A54BB">
    <w:pPr>
      <w:pStyle w:val="Footer"/>
      <w:jc w:val="center"/>
      <w:rPr>
        <w:rFonts w:ascii="Arial" w:hAnsi="Arial" w:cs="Arial"/>
        <w:i/>
        <w:sz w:val="16"/>
      </w:rPr>
    </w:pPr>
    <w:r w:rsidRPr="008A54BB">
      <w:rPr>
        <w:rFonts w:ascii="Arial" w:hAnsi="Arial" w:cs="Arial"/>
        <w:i/>
        <w:sz w:val="16"/>
      </w:rPr>
      <w:t xml:space="preserve">220 N.W. </w:t>
    </w:r>
    <w:smartTag w:uri="urn:schemas-microsoft-com:office:smarttags" w:element="address">
      <w:smartTag w:uri="urn:schemas-microsoft-com:office:smarttags" w:element="Street">
        <w:r w:rsidRPr="008A54BB">
          <w:rPr>
            <w:rFonts w:ascii="Arial" w:hAnsi="Arial" w:cs="Arial"/>
            <w:i/>
            <w:sz w:val="16"/>
          </w:rPr>
          <w:t>Second Avenue</w:t>
        </w:r>
      </w:smartTag>
    </w:smartTag>
  </w:p>
  <w:p w14:paraId="16CD8203" w14:textId="77777777" w:rsidR="008A54BB" w:rsidRPr="008A54BB" w:rsidRDefault="008A54BB" w:rsidP="008A54BB">
    <w:pPr>
      <w:pStyle w:val="Footer"/>
      <w:jc w:val="center"/>
      <w:rPr>
        <w:rFonts w:ascii="Arial" w:hAnsi="Arial" w:cs="Arial"/>
        <w:sz w:val="16"/>
      </w:rPr>
    </w:pPr>
    <w:smartTag w:uri="urn:schemas-microsoft-com:office:smarttags" w:element="place">
      <w:smartTag w:uri="urn:schemas-microsoft-com:office:smarttags" w:element="City">
        <w:r w:rsidRPr="008A54BB">
          <w:rPr>
            <w:rFonts w:ascii="Arial" w:hAnsi="Arial" w:cs="Arial"/>
            <w:i/>
            <w:sz w:val="16"/>
          </w:rPr>
          <w:t>Portland</w:t>
        </w:r>
      </w:smartTag>
      <w:r w:rsidRPr="008A54BB">
        <w:rPr>
          <w:rFonts w:ascii="Arial" w:hAnsi="Arial" w:cs="Arial"/>
          <w:i/>
          <w:sz w:val="16"/>
        </w:rPr>
        <w:t xml:space="preserve">, </w:t>
      </w:r>
      <w:smartTag w:uri="urn:schemas-microsoft-com:office:smarttags" w:element="State">
        <w:r w:rsidRPr="008A54BB">
          <w:rPr>
            <w:rFonts w:ascii="Arial" w:hAnsi="Arial" w:cs="Arial"/>
            <w:i/>
            <w:sz w:val="16"/>
          </w:rPr>
          <w:t>Oregon</w:t>
        </w:r>
      </w:smartTag>
      <w:r w:rsidRPr="008A54BB">
        <w:rPr>
          <w:rFonts w:ascii="Arial" w:hAnsi="Arial" w:cs="Arial"/>
          <w:i/>
          <w:sz w:val="16"/>
        </w:rPr>
        <w:t xml:space="preserve">  </w:t>
      </w:r>
      <w:smartTag w:uri="urn:schemas-microsoft-com:office:smarttags" w:element="PostalCode">
        <w:r w:rsidRPr="008A54BB">
          <w:rPr>
            <w:rFonts w:ascii="Arial" w:hAnsi="Arial" w:cs="Arial"/>
            <w:i/>
            <w:sz w:val="16"/>
          </w:rPr>
          <w:t>97209-3991</w:t>
        </w:r>
      </w:smartTag>
    </w:smartTag>
  </w:p>
  <w:p w14:paraId="16CD8204" w14:textId="77777777" w:rsidR="008A54BB" w:rsidRPr="008A54BB" w:rsidRDefault="008A54BB" w:rsidP="008A54BB">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50AE3" w14:textId="77777777" w:rsidR="004D3788" w:rsidRDefault="004D3788">
      <w:r>
        <w:separator/>
      </w:r>
    </w:p>
  </w:footnote>
  <w:footnote w:type="continuationSeparator" w:id="0">
    <w:p w14:paraId="25B20609" w14:textId="77777777" w:rsidR="004D3788" w:rsidRDefault="004D3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D81F9" w14:textId="77777777" w:rsidR="008A54BB" w:rsidRDefault="008A54BB">
    <w:pPr>
      <w:pStyle w:val="Header"/>
      <w:rPr>
        <w:rFonts w:ascii="Arial" w:hAnsi="Arial" w:cs="Arial"/>
        <w:b/>
        <w:sz w:val="28"/>
      </w:rPr>
    </w:pPr>
    <w:r>
      <w:rPr>
        <w:rFonts w:ascii="Arial" w:hAnsi="Arial" w:cs="Arial"/>
        <w:b/>
        <w:sz w:val="28"/>
      </w:rPr>
      <w:t>NORTHWEST NATURAL GAS COMPANY</w:t>
    </w:r>
  </w:p>
  <w:p w14:paraId="16CD81FA" w14:textId="38BB8BFF" w:rsidR="008A54BB" w:rsidRDefault="008A54BB" w:rsidP="009169E7">
    <w:pPr>
      <w:pStyle w:val="Header"/>
      <w:tabs>
        <w:tab w:val="clear" w:pos="4320"/>
        <w:tab w:val="clear" w:pos="8640"/>
        <w:tab w:val="right" w:pos="5400"/>
      </w:tabs>
      <w:rPr>
        <w:rFonts w:ascii="Arial" w:hAnsi="Arial" w:cs="Arial"/>
        <w:sz w:val="22"/>
      </w:rPr>
    </w:pPr>
    <w:r>
      <w:rPr>
        <w:rFonts w:ascii="Arial" w:hAnsi="Arial" w:cs="Arial"/>
        <w:sz w:val="22"/>
      </w:rPr>
      <w:t>WN U-6</w:t>
    </w:r>
    <w:r>
      <w:rPr>
        <w:rFonts w:ascii="Arial" w:hAnsi="Arial" w:cs="Arial"/>
        <w:sz w:val="22"/>
      </w:rPr>
      <w:tab/>
    </w:r>
    <w:r w:rsidR="00F46896">
      <w:rPr>
        <w:rFonts w:ascii="Arial" w:hAnsi="Arial" w:cs="Arial"/>
        <w:sz w:val="22"/>
      </w:rPr>
      <w:t xml:space="preserve">Third </w:t>
    </w:r>
    <w:r>
      <w:rPr>
        <w:rFonts w:ascii="Arial" w:hAnsi="Arial" w:cs="Arial"/>
        <w:sz w:val="22"/>
      </w:rPr>
      <w:t>Revision of Sheet I.1</w:t>
    </w:r>
  </w:p>
  <w:p w14:paraId="16CD81FB" w14:textId="0DF67687" w:rsidR="008A54BB" w:rsidRDefault="00771D91" w:rsidP="00771D91">
    <w:pPr>
      <w:pStyle w:val="Header"/>
      <w:tabs>
        <w:tab w:val="clear" w:pos="4320"/>
        <w:tab w:val="clear" w:pos="8640"/>
        <w:tab w:val="right" w:pos="5400"/>
      </w:tabs>
      <w:rPr>
        <w:rFonts w:ascii="Arial" w:hAnsi="Arial" w:cs="Arial"/>
        <w:sz w:val="22"/>
      </w:rPr>
    </w:pPr>
    <w:r>
      <w:rPr>
        <w:rFonts w:ascii="Arial" w:hAnsi="Arial" w:cs="Arial"/>
        <w:sz w:val="22"/>
      </w:rPr>
      <w:tab/>
    </w:r>
    <w:r w:rsidR="008A54BB">
      <w:rPr>
        <w:rFonts w:ascii="Arial" w:hAnsi="Arial" w:cs="Arial"/>
        <w:sz w:val="22"/>
      </w:rPr>
      <w:t xml:space="preserve">Cancels </w:t>
    </w:r>
    <w:r w:rsidR="00F46896">
      <w:rPr>
        <w:rFonts w:ascii="Arial" w:hAnsi="Arial" w:cs="Arial"/>
        <w:sz w:val="22"/>
      </w:rPr>
      <w:t xml:space="preserve">Second </w:t>
    </w:r>
    <w:r w:rsidR="008A54BB">
      <w:rPr>
        <w:rFonts w:ascii="Arial" w:hAnsi="Arial" w:cs="Arial"/>
        <w:sz w:val="22"/>
      </w:rPr>
      <w:t>Revision</w:t>
    </w:r>
    <w:r w:rsidR="00F46896">
      <w:rPr>
        <w:rFonts w:ascii="Arial" w:hAnsi="Arial" w:cs="Arial"/>
        <w:sz w:val="22"/>
      </w:rPr>
      <w:t xml:space="preserve"> of</w:t>
    </w:r>
    <w:r w:rsidR="008A54BB">
      <w:rPr>
        <w:rFonts w:ascii="Arial" w:hAnsi="Arial" w:cs="Arial"/>
        <w:sz w:val="22"/>
      </w:rPr>
      <w:t xml:space="preserve"> Sheet I.</w:t>
    </w:r>
    <w:r w:rsidR="008A158E" w:rsidRPr="0000341C">
      <w:rPr>
        <w:rFonts w:ascii="Arial" w:hAnsi="Arial" w:cs="Arial"/>
        <w:sz w:val="22"/>
      </w:rPr>
      <w:fldChar w:fldCharType="begin"/>
    </w:r>
    <w:r w:rsidR="008A54BB" w:rsidRPr="0000341C">
      <w:rPr>
        <w:rFonts w:ascii="Arial" w:hAnsi="Arial" w:cs="Arial"/>
        <w:sz w:val="22"/>
      </w:rPr>
      <w:instrText xml:space="preserve"> PAGE </w:instrText>
    </w:r>
    <w:r w:rsidR="008A158E" w:rsidRPr="0000341C">
      <w:rPr>
        <w:rFonts w:ascii="Arial" w:hAnsi="Arial" w:cs="Arial"/>
        <w:sz w:val="22"/>
      </w:rPr>
      <w:fldChar w:fldCharType="separate"/>
    </w:r>
    <w:r w:rsidR="00864862">
      <w:rPr>
        <w:rFonts w:ascii="Arial" w:hAnsi="Arial" w:cs="Arial"/>
        <w:noProof/>
        <w:sz w:val="22"/>
      </w:rPr>
      <w:t>1</w:t>
    </w:r>
    <w:r w:rsidR="008A158E" w:rsidRPr="0000341C">
      <w:rPr>
        <w:rFonts w:ascii="Arial" w:hAnsi="Arial" w:cs="Arial"/>
        <w:sz w:val="22"/>
      </w:rPr>
      <w:fldChar w:fldCharType="end"/>
    </w:r>
    <w:r>
      <w:rPr>
        <w:rFonts w:ascii="Arial" w:hAnsi="Arial" w:cs="Arial"/>
        <w:sz w:val="22"/>
      </w:rPr>
      <w:tab/>
    </w:r>
  </w:p>
  <w:p w14:paraId="16CD81FC" w14:textId="77777777" w:rsidR="008A54BB" w:rsidRPr="008F4FF3" w:rsidRDefault="008A54BB" w:rsidP="008F4FF3">
    <w:pPr>
      <w:pStyle w:val="Header"/>
      <w:pBdr>
        <w:bottom w:val="double" w:sz="4" w:space="1" w:color="auto"/>
      </w:pBdr>
      <w:jc w:val="center"/>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D8205" w14:textId="77777777" w:rsidR="008A54BB" w:rsidRDefault="008A54BB">
    <w:pPr>
      <w:pStyle w:val="Header"/>
      <w:rPr>
        <w:rFonts w:ascii="Arial" w:hAnsi="Arial" w:cs="Arial"/>
        <w:b/>
        <w:sz w:val="28"/>
      </w:rPr>
    </w:pPr>
    <w:r>
      <w:rPr>
        <w:rFonts w:ascii="Arial" w:hAnsi="Arial" w:cs="Arial"/>
        <w:b/>
        <w:sz w:val="28"/>
      </w:rPr>
      <w:t>NORTHWEST NATURAL GAS COMPANY</w:t>
    </w:r>
  </w:p>
  <w:p w14:paraId="16CD8206" w14:textId="77777777" w:rsidR="008A54BB" w:rsidRDefault="008A54BB" w:rsidP="009169E7">
    <w:pPr>
      <w:pStyle w:val="Header"/>
      <w:tabs>
        <w:tab w:val="clear" w:pos="4320"/>
        <w:tab w:val="clear" w:pos="8640"/>
        <w:tab w:val="right" w:pos="5400"/>
      </w:tabs>
      <w:rPr>
        <w:rFonts w:ascii="Arial" w:hAnsi="Arial" w:cs="Arial"/>
        <w:sz w:val="22"/>
      </w:rPr>
    </w:pPr>
    <w:r>
      <w:rPr>
        <w:rFonts w:ascii="Arial" w:hAnsi="Arial" w:cs="Arial"/>
        <w:sz w:val="22"/>
      </w:rPr>
      <w:t>WN U-6</w:t>
    </w:r>
    <w:r>
      <w:rPr>
        <w:rFonts w:ascii="Arial" w:hAnsi="Arial" w:cs="Arial"/>
        <w:sz w:val="22"/>
      </w:rPr>
      <w:tab/>
      <w:t>Original Sheet I.</w:t>
    </w:r>
    <w:r w:rsidR="008A158E" w:rsidRPr="0000341C">
      <w:rPr>
        <w:rFonts w:ascii="Arial" w:hAnsi="Arial" w:cs="Arial"/>
        <w:sz w:val="22"/>
      </w:rPr>
      <w:fldChar w:fldCharType="begin"/>
    </w:r>
    <w:r w:rsidRPr="0000341C">
      <w:rPr>
        <w:rFonts w:ascii="Arial" w:hAnsi="Arial" w:cs="Arial"/>
        <w:sz w:val="22"/>
      </w:rPr>
      <w:instrText xml:space="preserve"> PAGE </w:instrText>
    </w:r>
    <w:r w:rsidR="008A158E" w:rsidRPr="0000341C">
      <w:rPr>
        <w:rFonts w:ascii="Arial" w:hAnsi="Arial" w:cs="Arial"/>
        <w:sz w:val="22"/>
      </w:rPr>
      <w:fldChar w:fldCharType="separate"/>
    </w:r>
    <w:r w:rsidR="008F4FF3">
      <w:rPr>
        <w:rFonts w:ascii="Arial" w:hAnsi="Arial" w:cs="Arial"/>
        <w:noProof/>
        <w:sz w:val="22"/>
      </w:rPr>
      <w:t>2</w:t>
    </w:r>
    <w:r w:rsidR="008A158E" w:rsidRPr="0000341C">
      <w:rPr>
        <w:rFonts w:ascii="Arial" w:hAnsi="Arial" w:cs="Arial"/>
        <w:sz w:val="22"/>
      </w:rPr>
      <w:fldChar w:fldCharType="end"/>
    </w:r>
  </w:p>
  <w:p w14:paraId="16CD8207" w14:textId="77777777" w:rsidR="008A54BB" w:rsidRDefault="008A54BB">
    <w:pPr>
      <w:pStyle w:val="Header"/>
      <w:pBdr>
        <w:bottom w:val="double" w:sz="4" w:space="1" w:color="auto"/>
      </w:pBdr>
      <w:jc w:val="right"/>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F6"/>
    <w:multiLevelType w:val="multilevel"/>
    <w:tmpl w:val="81DA05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ED5DEE"/>
    <w:multiLevelType w:val="hybridMultilevel"/>
    <w:tmpl w:val="6D12BF22"/>
    <w:lvl w:ilvl="0" w:tplc="ECC4DFA4">
      <w:start w:val="1"/>
      <w:numFmt w:val="upperLetter"/>
      <w:pStyle w:val="Heading2"/>
      <w:lvlText w:val="%1."/>
      <w:lvlJc w:val="left"/>
      <w:pPr>
        <w:tabs>
          <w:tab w:val="num" w:pos="720"/>
        </w:tabs>
        <w:ind w:left="720" w:hanging="720"/>
      </w:pPr>
      <w:rPr>
        <w:rFonts w:hint="default"/>
      </w:rPr>
    </w:lvl>
    <w:lvl w:ilvl="1" w:tplc="7660B8E8">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1A5A5A08">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1D7AB7"/>
    <w:multiLevelType w:val="hybridMultilevel"/>
    <w:tmpl w:val="1870F9F6"/>
    <w:lvl w:ilvl="0" w:tplc="E5740F5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AC427D"/>
    <w:multiLevelType w:val="hybridMultilevel"/>
    <w:tmpl w:val="012898C2"/>
    <w:lvl w:ilvl="0" w:tplc="128CC6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8B28E0"/>
    <w:multiLevelType w:val="hybridMultilevel"/>
    <w:tmpl w:val="9D58DD98"/>
    <w:lvl w:ilvl="0" w:tplc="064AC2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F64019"/>
    <w:multiLevelType w:val="hybridMultilevel"/>
    <w:tmpl w:val="9F54EA74"/>
    <w:lvl w:ilvl="0" w:tplc="DCB220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854747"/>
    <w:multiLevelType w:val="hybridMultilevel"/>
    <w:tmpl w:val="D06A0BE6"/>
    <w:lvl w:ilvl="0" w:tplc="04090015">
      <w:start w:val="2"/>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D32E1D9E">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66B156C"/>
    <w:multiLevelType w:val="hybridMultilevel"/>
    <w:tmpl w:val="7E002CB8"/>
    <w:lvl w:ilvl="0" w:tplc="8F6EF9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93691C"/>
    <w:multiLevelType w:val="hybridMultilevel"/>
    <w:tmpl w:val="55C82D34"/>
    <w:lvl w:ilvl="0" w:tplc="8BE44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6308B6"/>
    <w:multiLevelType w:val="hybridMultilevel"/>
    <w:tmpl w:val="A7E474AA"/>
    <w:lvl w:ilvl="0" w:tplc="692C14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182D1E"/>
    <w:multiLevelType w:val="hybridMultilevel"/>
    <w:tmpl w:val="0AF25026"/>
    <w:lvl w:ilvl="0" w:tplc="441E98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7C0339"/>
    <w:multiLevelType w:val="hybridMultilevel"/>
    <w:tmpl w:val="A97A1E1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AF6517"/>
    <w:multiLevelType w:val="hybridMultilevel"/>
    <w:tmpl w:val="35D6E4B6"/>
    <w:lvl w:ilvl="0" w:tplc="42E4A69C">
      <w:start w:val="16"/>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88C333E"/>
    <w:multiLevelType w:val="hybridMultilevel"/>
    <w:tmpl w:val="0136D1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8D1880"/>
    <w:multiLevelType w:val="hybridMultilevel"/>
    <w:tmpl w:val="81DA058E"/>
    <w:lvl w:ilvl="0" w:tplc="39D8A4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1F3FE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D76723C"/>
    <w:multiLevelType w:val="hybridMultilevel"/>
    <w:tmpl w:val="692AF770"/>
    <w:lvl w:ilvl="0" w:tplc="22C40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13"/>
  </w:num>
  <w:num w:numId="4">
    <w:abstractNumId w:val="11"/>
  </w:num>
  <w:num w:numId="5">
    <w:abstractNumId w:val="12"/>
  </w:num>
  <w:num w:numId="6">
    <w:abstractNumId w:val="9"/>
  </w:num>
  <w:num w:numId="7">
    <w:abstractNumId w:val="2"/>
  </w:num>
  <w:num w:numId="8">
    <w:abstractNumId w:val="5"/>
  </w:num>
  <w:num w:numId="9">
    <w:abstractNumId w:val="14"/>
  </w:num>
  <w:num w:numId="10">
    <w:abstractNumId w:val="3"/>
  </w:num>
  <w:num w:numId="11">
    <w:abstractNumId w:val="16"/>
  </w:num>
  <w:num w:numId="12">
    <w:abstractNumId w:val="7"/>
  </w:num>
  <w:num w:numId="13">
    <w:abstractNumId w:val="0"/>
  </w:num>
  <w:num w:numId="14">
    <w:abstractNumId w:val="10"/>
  </w:num>
  <w:num w:numId="15">
    <w:abstractNumId w:val="15"/>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41C"/>
    <w:rsid w:val="0000341C"/>
    <w:rsid w:val="00017491"/>
    <w:rsid w:val="00023FDC"/>
    <w:rsid w:val="000A537B"/>
    <w:rsid w:val="000D2830"/>
    <w:rsid w:val="00106A97"/>
    <w:rsid w:val="00134597"/>
    <w:rsid w:val="0016739A"/>
    <w:rsid w:val="00184C41"/>
    <w:rsid w:val="001B1A04"/>
    <w:rsid w:val="001D03D2"/>
    <w:rsid w:val="001E26F0"/>
    <w:rsid w:val="0020527C"/>
    <w:rsid w:val="00227A68"/>
    <w:rsid w:val="002A122E"/>
    <w:rsid w:val="002A17AA"/>
    <w:rsid w:val="002A56B6"/>
    <w:rsid w:val="002F5EB1"/>
    <w:rsid w:val="00362153"/>
    <w:rsid w:val="00396B9A"/>
    <w:rsid w:val="003F22EF"/>
    <w:rsid w:val="00400C6F"/>
    <w:rsid w:val="00411212"/>
    <w:rsid w:val="0042774A"/>
    <w:rsid w:val="0048019A"/>
    <w:rsid w:val="004A5E33"/>
    <w:rsid w:val="004B2D57"/>
    <w:rsid w:val="004C75FF"/>
    <w:rsid w:val="004D2C94"/>
    <w:rsid w:val="004D3788"/>
    <w:rsid w:val="004F5C62"/>
    <w:rsid w:val="00536A31"/>
    <w:rsid w:val="00540A9E"/>
    <w:rsid w:val="005569E3"/>
    <w:rsid w:val="005602B9"/>
    <w:rsid w:val="0058281B"/>
    <w:rsid w:val="00586BA0"/>
    <w:rsid w:val="005B2A85"/>
    <w:rsid w:val="005C328E"/>
    <w:rsid w:val="005C4525"/>
    <w:rsid w:val="005D6D34"/>
    <w:rsid w:val="00616684"/>
    <w:rsid w:val="00620819"/>
    <w:rsid w:val="00654734"/>
    <w:rsid w:val="00676246"/>
    <w:rsid w:val="00676A9C"/>
    <w:rsid w:val="006814B1"/>
    <w:rsid w:val="006B0D72"/>
    <w:rsid w:val="00771D91"/>
    <w:rsid w:val="007A0063"/>
    <w:rsid w:val="007C1379"/>
    <w:rsid w:val="007D0960"/>
    <w:rsid w:val="00806291"/>
    <w:rsid w:val="00840A34"/>
    <w:rsid w:val="00864862"/>
    <w:rsid w:val="00880B74"/>
    <w:rsid w:val="008A158E"/>
    <w:rsid w:val="008A54BB"/>
    <w:rsid w:val="008F2CDC"/>
    <w:rsid w:val="008F37D2"/>
    <w:rsid w:val="008F4FF3"/>
    <w:rsid w:val="008F5916"/>
    <w:rsid w:val="0090757E"/>
    <w:rsid w:val="009169E7"/>
    <w:rsid w:val="009708A9"/>
    <w:rsid w:val="009822E7"/>
    <w:rsid w:val="00982962"/>
    <w:rsid w:val="009A07F4"/>
    <w:rsid w:val="009B5945"/>
    <w:rsid w:val="009C5036"/>
    <w:rsid w:val="009F272B"/>
    <w:rsid w:val="00A160F4"/>
    <w:rsid w:val="00A36828"/>
    <w:rsid w:val="00A46D07"/>
    <w:rsid w:val="00A602CD"/>
    <w:rsid w:val="00AC679B"/>
    <w:rsid w:val="00AC6993"/>
    <w:rsid w:val="00AE7A98"/>
    <w:rsid w:val="00B12ED4"/>
    <w:rsid w:val="00B2250A"/>
    <w:rsid w:val="00B25960"/>
    <w:rsid w:val="00B375BA"/>
    <w:rsid w:val="00B84708"/>
    <w:rsid w:val="00BA0745"/>
    <w:rsid w:val="00BF64DB"/>
    <w:rsid w:val="00C139A2"/>
    <w:rsid w:val="00C22056"/>
    <w:rsid w:val="00C83C30"/>
    <w:rsid w:val="00C864AB"/>
    <w:rsid w:val="00C93591"/>
    <w:rsid w:val="00CF0C6A"/>
    <w:rsid w:val="00CF7D6A"/>
    <w:rsid w:val="00D00F19"/>
    <w:rsid w:val="00D52C48"/>
    <w:rsid w:val="00D626D8"/>
    <w:rsid w:val="00D67E30"/>
    <w:rsid w:val="00DB51BB"/>
    <w:rsid w:val="00DE57B1"/>
    <w:rsid w:val="00E05E20"/>
    <w:rsid w:val="00E11CF2"/>
    <w:rsid w:val="00E24494"/>
    <w:rsid w:val="00E73D72"/>
    <w:rsid w:val="00E75043"/>
    <w:rsid w:val="00E93689"/>
    <w:rsid w:val="00EA5520"/>
    <w:rsid w:val="00EB1F0C"/>
    <w:rsid w:val="00EF7033"/>
    <w:rsid w:val="00F04415"/>
    <w:rsid w:val="00F15FE8"/>
    <w:rsid w:val="00F276E5"/>
    <w:rsid w:val="00F46896"/>
    <w:rsid w:val="00FB2ACF"/>
    <w:rsid w:val="00FE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16CD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734"/>
    <w:rPr>
      <w:sz w:val="24"/>
      <w:szCs w:val="24"/>
    </w:rPr>
  </w:style>
  <w:style w:type="paragraph" w:styleId="Heading1">
    <w:name w:val="heading 1"/>
    <w:basedOn w:val="Normal"/>
    <w:next w:val="Normal"/>
    <w:qFormat/>
    <w:rsid w:val="00654734"/>
    <w:pPr>
      <w:keepNext/>
      <w:widowControl w:val="0"/>
      <w:tabs>
        <w:tab w:val="left" w:pos="-1440"/>
      </w:tabs>
      <w:outlineLvl w:val="0"/>
    </w:pPr>
    <w:rPr>
      <w:rFonts w:ascii="Arial" w:hAnsi="Arial"/>
      <w:b/>
      <w:bCs/>
      <w:u w:val="single"/>
    </w:rPr>
  </w:style>
  <w:style w:type="paragraph" w:styleId="Heading2">
    <w:name w:val="heading 2"/>
    <w:basedOn w:val="Normal"/>
    <w:next w:val="Normal"/>
    <w:qFormat/>
    <w:rsid w:val="00654734"/>
    <w:pPr>
      <w:keepNext/>
      <w:widowControl w:val="0"/>
      <w:numPr>
        <w:numId w:val="1"/>
      </w:numPr>
      <w:tabs>
        <w:tab w:val="left" w:pos="-1440"/>
      </w:tabs>
      <w:outlineLvl w:val="1"/>
    </w:pPr>
    <w:rPr>
      <w:rFonts w:ascii="Arial" w:hAnsi="Arial"/>
      <w:b/>
      <w:bCs/>
      <w:spacing w:val="-1"/>
      <w:szCs w:val="20"/>
    </w:rPr>
  </w:style>
  <w:style w:type="paragraph" w:styleId="Heading3">
    <w:name w:val="heading 3"/>
    <w:basedOn w:val="Normal"/>
    <w:next w:val="Normal"/>
    <w:qFormat/>
    <w:rsid w:val="00654734"/>
    <w:pPr>
      <w:keepNext/>
      <w:widowControl w:val="0"/>
      <w:tabs>
        <w:tab w:val="left" w:pos="-1440"/>
      </w:tabs>
      <w:outlineLvl w:val="2"/>
    </w:pPr>
    <w:rPr>
      <w:rFonts w:ascii="Arial" w:hAnsi="Arial"/>
      <w:b/>
      <w:bCs/>
      <w:sz w:val="20"/>
      <w:u w:val="single"/>
    </w:rPr>
  </w:style>
  <w:style w:type="paragraph" w:styleId="Heading4">
    <w:name w:val="heading 4"/>
    <w:basedOn w:val="Normal"/>
    <w:next w:val="Normal"/>
    <w:qFormat/>
    <w:rsid w:val="00654734"/>
    <w:pPr>
      <w:keepNext/>
      <w:outlineLvl w:val="3"/>
    </w:pPr>
    <w:rPr>
      <w:rFonts w:eastAsia="MS Mincho"/>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4734"/>
    <w:pPr>
      <w:jc w:val="center"/>
    </w:pPr>
    <w:rPr>
      <w:rFonts w:ascii="Arial" w:hAnsi="Arial"/>
      <w:szCs w:val="20"/>
    </w:rPr>
  </w:style>
  <w:style w:type="paragraph" w:styleId="Header">
    <w:name w:val="header"/>
    <w:basedOn w:val="Normal"/>
    <w:rsid w:val="00654734"/>
    <w:pPr>
      <w:tabs>
        <w:tab w:val="center" w:pos="4320"/>
        <w:tab w:val="right" w:pos="8640"/>
      </w:tabs>
    </w:pPr>
  </w:style>
  <w:style w:type="paragraph" w:styleId="Footer">
    <w:name w:val="footer"/>
    <w:basedOn w:val="Normal"/>
    <w:link w:val="FooterChar"/>
    <w:uiPriority w:val="99"/>
    <w:rsid w:val="00654734"/>
    <w:pPr>
      <w:tabs>
        <w:tab w:val="center" w:pos="4320"/>
        <w:tab w:val="right" w:pos="8640"/>
      </w:tabs>
    </w:pPr>
  </w:style>
  <w:style w:type="paragraph" w:styleId="BodyText">
    <w:name w:val="Body Text"/>
    <w:basedOn w:val="Normal"/>
    <w:rsid w:val="00654734"/>
    <w:pPr>
      <w:widowControl w:val="0"/>
      <w:tabs>
        <w:tab w:val="left" w:pos="-1440"/>
      </w:tabs>
    </w:pPr>
    <w:rPr>
      <w:rFonts w:ascii="Arial" w:hAnsi="Arial"/>
      <w:sz w:val="20"/>
    </w:rPr>
  </w:style>
  <w:style w:type="paragraph" w:styleId="BodyTextIndent">
    <w:name w:val="Body Text Indent"/>
    <w:basedOn w:val="Normal"/>
    <w:rsid w:val="00654734"/>
    <w:pPr>
      <w:widowControl w:val="0"/>
      <w:tabs>
        <w:tab w:val="left" w:pos="-1440"/>
      </w:tabs>
      <w:ind w:left="720"/>
    </w:pPr>
    <w:rPr>
      <w:rFonts w:ascii="Arial" w:hAnsi="Arial" w:cs="Arial"/>
      <w:sz w:val="20"/>
    </w:rPr>
  </w:style>
  <w:style w:type="paragraph" w:styleId="BodyText2">
    <w:name w:val="Body Text 2"/>
    <w:basedOn w:val="Normal"/>
    <w:rsid w:val="00654734"/>
    <w:rPr>
      <w:rFonts w:ascii="Arial" w:hAnsi="Arial" w:cs="Arial"/>
      <w:sz w:val="22"/>
    </w:rPr>
  </w:style>
  <w:style w:type="character" w:styleId="PageNumber">
    <w:name w:val="page number"/>
    <w:basedOn w:val="DefaultParagraphFont"/>
    <w:rsid w:val="0000341C"/>
  </w:style>
  <w:style w:type="table" w:styleId="TableGrid">
    <w:name w:val="Table Grid"/>
    <w:basedOn w:val="TableNormal"/>
    <w:rsid w:val="00003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67E30"/>
    <w:rPr>
      <w:rFonts w:ascii="Tahoma" w:hAnsi="Tahoma" w:cs="Tahoma"/>
      <w:sz w:val="16"/>
      <w:szCs w:val="16"/>
    </w:rPr>
  </w:style>
  <w:style w:type="character" w:customStyle="1" w:styleId="FooterChar">
    <w:name w:val="Footer Char"/>
    <w:basedOn w:val="DefaultParagraphFont"/>
    <w:link w:val="Footer"/>
    <w:uiPriority w:val="99"/>
    <w:rsid w:val="008A54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734"/>
    <w:rPr>
      <w:sz w:val="24"/>
      <w:szCs w:val="24"/>
    </w:rPr>
  </w:style>
  <w:style w:type="paragraph" w:styleId="Heading1">
    <w:name w:val="heading 1"/>
    <w:basedOn w:val="Normal"/>
    <w:next w:val="Normal"/>
    <w:qFormat/>
    <w:rsid w:val="00654734"/>
    <w:pPr>
      <w:keepNext/>
      <w:widowControl w:val="0"/>
      <w:tabs>
        <w:tab w:val="left" w:pos="-1440"/>
      </w:tabs>
      <w:outlineLvl w:val="0"/>
    </w:pPr>
    <w:rPr>
      <w:rFonts w:ascii="Arial" w:hAnsi="Arial"/>
      <w:b/>
      <w:bCs/>
      <w:u w:val="single"/>
    </w:rPr>
  </w:style>
  <w:style w:type="paragraph" w:styleId="Heading2">
    <w:name w:val="heading 2"/>
    <w:basedOn w:val="Normal"/>
    <w:next w:val="Normal"/>
    <w:qFormat/>
    <w:rsid w:val="00654734"/>
    <w:pPr>
      <w:keepNext/>
      <w:widowControl w:val="0"/>
      <w:numPr>
        <w:numId w:val="1"/>
      </w:numPr>
      <w:tabs>
        <w:tab w:val="left" w:pos="-1440"/>
      </w:tabs>
      <w:outlineLvl w:val="1"/>
    </w:pPr>
    <w:rPr>
      <w:rFonts w:ascii="Arial" w:hAnsi="Arial"/>
      <w:b/>
      <w:bCs/>
      <w:spacing w:val="-1"/>
      <w:szCs w:val="20"/>
    </w:rPr>
  </w:style>
  <w:style w:type="paragraph" w:styleId="Heading3">
    <w:name w:val="heading 3"/>
    <w:basedOn w:val="Normal"/>
    <w:next w:val="Normal"/>
    <w:qFormat/>
    <w:rsid w:val="00654734"/>
    <w:pPr>
      <w:keepNext/>
      <w:widowControl w:val="0"/>
      <w:tabs>
        <w:tab w:val="left" w:pos="-1440"/>
      </w:tabs>
      <w:outlineLvl w:val="2"/>
    </w:pPr>
    <w:rPr>
      <w:rFonts w:ascii="Arial" w:hAnsi="Arial"/>
      <w:b/>
      <w:bCs/>
      <w:sz w:val="20"/>
      <w:u w:val="single"/>
    </w:rPr>
  </w:style>
  <w:style w:type="paragraph" w:styleId="Heading4">
    <w:name w:val="heading 4"/>
    <w:basedOn w:val="Normal"/>
    <w:next w:val="Normal"/>
    <w:qFormat/>
    <w:rsid w:val="00654734"/>
    <w:pPr>
      <w:keepNext/>
      <w:outlineLvl w:val="3"/>
    </w:pPr>
    <w:rPr>
      <w:rFonts w:eastAsia="MS Mincho"/>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4734"/>
    <w:pPr>
      <w:jc w:val="center"/>
    </w:pPr>
    <w:rPr>
      <w:rFonts w:ascii="Arial" w:hAnsi="Arial"/>
      <w:szCs w:val="20"/>
    </w:rPr>
  </w:style>
  <w:style w:type="paragraph" w:styleId="Header">
    <w:name w:val="header"/>
    <w:basedOn w:val="Normal"/>
    <w:rsid w:val="00654734"/>
    <w:pPr>
      <w:tabs>
        <w:tab w:val="center" w:pos="4320"/>
        <w:tab w:val="right" w:pos="8640"/>
      </w:tabs>
    </w:pPr>
  </w:style>
  <w:style w:type="paragraph" w:styleId="Footer">
    <w:name w:val="footer"/>
    <w:basedOn w:val="Normal"/>
    <w:link w:val="FooterChar"/>
    <w:uiPriority w:val="99"/>
    <w:rsid w:val="00654734"/>
    <w:pPr>
      <w:tabs>
        <w:tab w:val="center" w:pos="4320"/>
        <w:tab w:val="right" w:pos="8640"/>
      </w:tabs>
    </w:pPr>
  </w:style>
  <w:style w:type="paragraph" w:styleId="BodyText">
    <w:name w:val="Body Text"/>
    <w:basedOn w:val="Normal"/>
    <w:rsid w:val="00654734"/>
    <w:pPr>
      <w:widowControl w:val="0"/>
      <w:tabs>
        <w:tab w:val="left" w:pos="-1440"/>
      </w:tabs>
    </w:pPr>
    <w:rPr>
      <w:rFonts w:ascii="Arial" w:hAnsi="Arial"/>
      <w:sz w:val="20"/>
    </w:rPr>
  </w:style>
  <w:style w:type="paragraph" w:styleId="BodyTextIndent">
    <w:name w:val="Body Text Indent"/>
    <w:basedOn w:val="Normal"/>
    <w:rsid w:val="00654734"/>
    <w:pPr>
      <w:widowControl w:val="0"/>
      <w:tabs>
        <w:tab w:val="left" w:pos="-1440"/>
      </w:tabs>
      <w:ind w:left="720"/>
    </w:pPr>
    <w:rPr>
      <w:rFonts w:ascii="Arial" w:hAnsi="Arial" w:cs="Arial"/>
      <w:sz w:val="20"/>
    </w:rPr>
  </w:style>
  <w:style w:type="paragraph" w:styleId="BodyText2">
    <w:name w:val="Body Text 2"/>
    <w:basedOn w:val="Normal"/>
    <w:rsid w:val="00654734"/>
    <w:rPr>
      <w:rFonts w:ascii="Arial" w:hAnsi="Arial" w:cs="Arial"/>
      <w:sz w:val="22"/>
    </w:rPr>
  </w:style>
  <w:style w:type="character" w:styleId="PageNumber">
    <w:name w:val="page number"/>
    <w:basedOn w:val="DefaultParagraphFont"/>
    <w:rsid w:val="0000341C"/>
  </w:style>
  <w:style w:type="table" w:styleId="TableGrid">
    <w:name w:val="Table Grid"/>
    <w:basedOn w:val="TableNormal"/>
    <w:rsid w:val="00003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67E30"/>
    <w:rPr>
      <w:rFonts w:ascii="Tahoma" w:hAnsi="Tahoma" w:cs="Tahoma"/>
      <w:sz w:val="16"/>
      <w:szCs w:val="16"/>
    </w:rPr>
  </w:style>
  <w:style w:type="character" w:customStyle="1" w:styleId="FooterChar">
    <w:name w:val="Footer Char"/>
    <w:basedOn w:val="DefaultParagraphFont"/>
    <w:link w:val="Footer"/>
    <w:uiPriority w:val="99"/>
    <w:rsid w:val="008A54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2015-12-15T08:00:00+00:00</OpenedDate>
    <Date1 xmlns="dc463f71-b30c-4ab2-9473-d307f9d35888">2015-12-18T08:00:00+00:00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152349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D47D3FFA0C4E438A251DA7753C113E" ma:contentTypeVersion="119" ma:contentTypeDescription="" ma:contentTypeScope="" ma:versionID="9ec2b47834c4d1407694873a8208a7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D825D-CD57-4E49-8E6B-B7920933A4E0}"/>
</file>

<file path=customXml/itemProps2.xml><?xml version="1.0" encoding="utf-8"?>
<ds:datastoreItem xmlns:ds="http://schemas.openxmlformats.org/officeDocument/2006/customXml" ds:itemID="{5425E17E-5905-4598-8769-94EF7EA7A786}"/>
</file>

<file path=customXml/itemProps3.xml><?xml version="1.0" encoding="utf-8"?>
<ds:datastoreItem xmlns:ds="http://schemas.openxmlformats.org/officeDocument/2006/customXml" ds:itemID="{005C67C5-7ADB-4710-909D-63DF5B35E591}"/>
</file>

<file path=customXml/itemProps4.xml><?xml version="1.0" encoding="utf-8"?>
<ds:datastoreItem xmlns:ds="http://schemas.openxmlformats.org/officeDocument/2006/customXml" ds:itemID="{6745329C-49A3-4DFE-9ACC-6744181EC371}"/>
</file>

<file path=customXml/itemProps5.xml><?xml version="1.0" encoding="utf-8"?>
<ds:datastoreItem xmlns:ds="http://schemas.openxmlformats.org/officeDocument/2006/customXml" ds:itemID="{668CE0DD-CBAA-47DD-8221-1D09C764E41A}"/>
</file>

<file path=docProps/app.xml><?xml version="1.0" encoding="utf-8"?>
<Properties xmlns="http://schemas.openxmlformats.org/officeDocument/2006/extended-properties" xmlns:vt="http://schemas.openxmlformats.org/officeDocument/2006/docPropsVTypes">
  <Template>Normal.dotm</Template>
  <TotalTime>16</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SCHEDULE 300</vt:lpstr>
    </vt:vector>
  </TitlesOfParts>
  <Company>Northwest Natural</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300</dc:title>
  <dc:creator>kcm</dc:creator>
  <cp:lastModifiedBy>Hammer, Gail </cp:lastModifiedBy>
  <cp:revision>7</cp:revision>
  <cp:lastPrinted>2010-09-01T17:52:00Z</cp:lastPrinted>
  <dcterms:created xsi:type="dcterms:W3CDTF">2015-12-18T18:01:00Z</dcterms:created>
  <dcterms:modified xsi:type="dcterms:W3CDTF">2015-12-18T19:10:00Z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877b7f26-3950-4660-91bd-238f7d78be01</vt:lpwstr>
  </property>
  <property fmtid="{D5CDD505-2E9C-101B-9397-08002B2CF9AE}" pid="3" name="ContentTypeId">
    <vt:lpwstr>0x0101006E56B4D1795A2E4DB2F0B01679ED314A00B9D47D3FFA0C4E438A251DA7753C113E</vt:lpwstr>
  </property>
  <property fmtid="{D5CDD505-2E9C-101B-9397-08002B2CF9AE}" pid="4" name="_docset_NoMedatataSyncRequired">
    <vt:lpwstr>False</vt:lpwstr>
  </property>
</Properties>
</file>