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25"/>
        <w:tblW w:w="0" w:type="auto"/>
        <w:tblLook w:val="04A0" w:firstRow="1" w:lastRow="0" w:firstColumn="1" w:lastColumn="0" w:noHBand="0" w:noVBand="1"/>
      </w:tblPr>
      <w:tblGrid>
        <w:gridCol w:w="302"/>
        <w:gridCol w:w="328"/>
      </w:tblGrid>
      <w:tr w:rsidR="00D26A52" w:rsidRPr="00770E9A" w:rsidTr="00705ED7">
        <w:trPr>
          <w:trHeight w:hRule="exact"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D26A52" w:rsidRDefault="00D26A52" w:rsidP="00705E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D26A52" w:rsidRPr="00770E9A" w:rsidRDefault="00D26A52" w:rsidP="004206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A52" w:rsidRPr="00770E9A" w:rsidTr="00705ED7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D26A52" w:rsidRDefault="00D26A52" w:rsidP="00705E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D26A52" w:rsidRPr="00770E9A" w:rsidRDefault="00D26A52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A52" w:rsidRPr="00770E9A" w:rsidTr="00705ED7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D26A52" w:rsidRDefault="00D26A52" w:rsidP="00705E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D26A52" w:rsidRPr="00770E9A" w:rsidRDefault="00D26A52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A52" w:rsidRPr="00770E9A" w:rsidTr="00705ED7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D26A52" w:rsidRDefault="00D26A52" w:rsidP="00B133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D26A52" w:rsidRPr="00770E9A" w:rsidRDefault="00D26A52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A52" w:rsidRPr="00770E9A" w:rsidTr="00705ED7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D26A52" w:rsidRDefault="00D26A52" w:rsidP="004206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D26A52" w:rsidRPr="00770E9A" w:rsidRDefault="00D26A52" w:rsidP="00D26A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A52" w:rsidRPr="00770E9A" w:rsidTr="00705ED7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D26A52" w:rsidRDefault="00B133D7" w:rsidP="00705E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(K)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D26A52" w:rsidRPr="00770E9A" w:rsidRDefault="002B2D6F" w:rsidP="00D26A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</w:tr>
      <w:tr w:rsidR="002B2D6F" w:rsidRPr="00770E9A" w:rsidTr="00705ED7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B2D6F" w:rsidRDefault="002B2D6F" w:rsidP="002B2D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B2D6F" w:rsidRDefault="002B2D6F" w:rsidP="002B2D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2B2D6F" w:rsidRPr="00770E9A" w:rsidTr="00705ED7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B2D6F" w:rsidRDefault="002B2D6F" w:rsidP="002B2D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B2D6F" w:rsidRDefault="002B2D6F" w:rsidP="002B2D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2B2D6F" w:rsidRPr="00770E9A" w:rsidTr="00705ED7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B2D6F" w:rsidRDefault="002B2D6F" w:rsidP="002B2D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B2D6F" w:rsidRDefault="002B2D6F" w:rsidP="002B2D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2B2D6F" w:rsidRPr="00770E9A" w:rsidTr="00705ED7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B2D6F" w:rsidRDefault="002B2D6F" w:rsidP="002B2D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B2D6F" w:rsidRDefault="002B2D6F" w:rsidP="002B2D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2B2D6F" w:rsidRPr="00770E9A" w:rsidTr="00705ED7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B2D6F" w:rsidRDefault="002B2D6F" w:rsidP="002B2D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B2D6F" w:rsidRDefault="002B2D6F" w:rsidP="002B2D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2B2D6F" w:rsidRPr="00770E9A" w:rsidTr="00705ED7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B2D6F" w:rsidRDefault="002B2D6F" w:rsidP="002B2D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B2D6F" w:rsidRDefault="002B2D6F" w:rsidP="002B2D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2B2D6F" w:rsidRPr="00770E9A" w:rsidTr="00705ED7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B2D6F" w:rsidRDefault="002B2D6F" w:rsidP="002B2D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B2D6F" w:rsidRDefault="002B2D6F" w:rsidP="002B2D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2B2D6F" w:rsidRPr="00770E9A" w:rsidTr="00705ED7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B2D6F" w:rsidRDefault="002B2D6F" w:rsidP="002B2D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B2D6F" w:rsidRDefault="002B2D6F" w:rsidP="002B2D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2B2D6F" w:rsidRPr="00770E9A" w:rsidTr="00705ED7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B2D6F" w:rsidRDefault="002B2D6F" w:rsidP="002B2D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B2D6F" w:rsidRDefault="002B2D6F" w:rsidP="002B2D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2B2D6F" w:rsidRPr="00770E9A" w:rsidTr="00705ED7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B2D6F" w:rsidRDefault="002B2D6F" w:rsidP="002B2D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B2D6F" w:rsidRDefault="002B2D6F" w:rsidP="002B2D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2B2D6F" w:rsidRPr="00770E9A" w:rsidTr="00705ED7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B2D6F" w:rsidRDefault="002B2D6F" w:rsidP="002B2D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B2D6F" w:rsidRDefault="002B2D6F" w:rsidP="002B2D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2B2D6F" w:rsidRPr="00770E9A" w:rsidTr="00705ED7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B2D6F" w:rsidRDefault="002B2D6F" w:rsidP="002B2D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B2D6F" w:rsidRDefault="002B2D6F" w:rsidP="002B2D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83670" w:rsidRPr="00770E9A" w:rsidTr="00705ED7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83670" w:rsidRDefault="00A83670" w:rsidP="00A836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A83670" w:rsidRDefault="00A83670" w:rsidP="00A836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83670" w:rsidRPr="00770E9A" w:rsidTr="00705ED7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83670" w:rsidRDefault="00A83670" w:rsidP="00A836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A83670" w:rsidRDefault="00A83670" w:rsidP="00A836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83670" w:rsidRPr="00770E9A" w:rsidTr="00705ED7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83670" w:rsidRDefault="00A83670" w:rsidP="00A836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A83670" w:rsidRDefault="00A83670" w:rsidP="00A836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83670" w:rsidRPr="00770E9A" w:rsidTr="00705ED7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83670" w:rsidRDefault="00A83670" w:rsidP="00A836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A83670" w:rsidRDefault="00A83670" w:rsidP="00A836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83670" w:rsidRPr="00770E9A" w:rsidTr="00705ED7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83670" w:rsidRDefault="00A83670" w:rsidP="00A836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A83670" w:rsidRDefault="00A83670" w:rsidP="00A836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83670" w:rsidRPr="00770E9A" w:rsidTr="00705ED7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83670" w:rsidRDefault="00A83670" w:rsidP="00A836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A83670" w:rsidRPr="00770E9A" w:rsidRDefault="00A83670" w:rsidP="00A836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83670" w:rsidRPr="00770E9A" w:rsidTr="00705ED7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83670" w:rsidRDefault="00A83670" w:rsidP="00A836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A83670" w:rsidRPr="00770E9A" w:rsidRDefault="00A83670" w:rsidP="00A836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</w:tr>
      <w:tr w:rsidR="00A83670" w:rsidRPr="00770E9A" w:rsidTr="00705ED7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83670" w:rsidRDefault="00A83670" w:rsidP="00A836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A83670" w:rsidRPr="00770E9A" w:rsidRDefault="00A83670" w:rsidP="00A836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3670" w:rsidRPr="00770E9A" w:rsidTr="00705ED7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83670" w:rsidRDefault="00A83670" w:rsidP="00A836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A83670" w:rsidRPr="00770E9A" w:rsidRDefault="00A83670" w:rsidP="00A836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3670" w:rsidRPr="00770E9A" w:rsidTr="00705ED7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83670" w:rsidRDefault="00A83670" w:rsidP="00A836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A83670" w:rsidRPr="00770E9A" w:rsidRDefault="00A83670" w:rsidP="00A836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3670" w:rsidRPr="00770E9A" w:rsidTr="00705ED7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83670" w:rsidRDefault="00A83670" w:rsidP="00A836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A83670" w:rsidRPr="00770E9A" w:rsidRDefault="00A83670" w:rsidP="00A836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3670" w:rsidRPr="00770E9A" w:rsidTr="00705ED7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83670" w:rsidRDefault="00A83670" w:rsidP="00A836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A83670" w:rsidRPr="00770E9A" w:rsidRDefault="00A83670" w:rsidP="00A836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3670" w:rsidRPr="00770E9A" w:rsidTr="00705ED7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83670" w:rsidRDefault="00A83670" w:rsidP="00A836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A83670" w:rsidRPr="00770E9A" w:rsidRDefault="00A83670" w:rsidP="00A836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3670" w:rsidRPr="00770E9A" w:rsidTr="00705ED7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83670" w:rsidRDefault="00A83670" w:rsidP="00A836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A83670" w:rsidRPr="00770E9A" w:rsidRDefault="00A83670" w:rsidP="00A836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3670" w:rsidRPr="00770E9A" w:rsidTr="00705ED7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83670" w:rsidRDefault="00A83670" w:rsidP="00A836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A83670" w:rsidRPr="00770E9A" w:rsidRDefault="00A83670" w:rsidP="00A836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3670" w:rsidRPr="00770E9A" w:rsidTr="00705ED7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83670" w:rsidRDefault="00A83670" w:rsidP="00A836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A83670" w:rsidRPr="00770E9A" w:rsidRDefault="00A83670" w:rsidP="00A836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3670" w:rsidRPr="00770E9A" w:rsidTr="00705ED7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83670" w:rsidRDefault="00A83670" w:rsidP="00A836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A83670" w:rsidRPr="00770E9A" w:rsidRDefault="00A83670" w:rsidP="00A836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3670" w:rsidRPr="00770E9A" w:rsidTr="00705ED7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83670" w:rsidRDefault="00A83670" w:rsidP="00A836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(K)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A83670" w:rsidRPr="00770E9A" w:rsidRDefault="00A83670" w:rsidP="00A836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4632" w:rsidRDefault="00B64632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0BA0" w:rsidRDefault="00B70BA0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B70BA0" w:rsidSect="007B716D">
          <w:headerReference w:type="default" r:id="rId8"/>
          <w:footerReference w:type="default" r:id="rId9"/>
          <w:type w:val="continuous"/>
          <w:pgSz w:w="12240" w:h="15840"/>
          <w:pgMar w:top="1440" w:right="720" w:bottom="1440" w:left="1440" w:header="720" w:footer="576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0D2886" w:rsidTr="000D2886">
        <w:sdt>
          <w:sdtPr>
            <w:rPr>
              <w:rStyle w:val="Custom1"/>
            </w:rPr>
            <w:alias w:val="Title One"/>
            <w:tag w:val="Title One"/>
            <w:id w:val="8844821"/>
            <w:placeholder>
              <w:docPart w:val="0F4FE01B82C949BD81C49EE2F4F455CC"/>
            </w:placeholder>
            <w:text/>
          </w:sdtPr>
          <w:sdtEndPr>
            <w:rPr>
              <w:rStyle w:val="DefaultParagraphFont"/>
              <w:rFonts w:ascii="Calibri" w:hAnsi="Calibri" w:cs="Arial"/>
              <w:b w:val="0"/>
              <w:sz w:val="22"/>
              <w:szCs w:val="20"/>
            </w:rPr>
          </w:sdtEndPr>
          <w:sdtContent>
            <w:tc>
              <w:tcPr>
                <w:tcW w:w="8887" w:type="dxa"/>
              </w:tcPr>
              <w:p w:rsidR="000D2886" w:rsidRPr="000D2886" w:rsidRDefault="000608D2" w:rsidP="000608D2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Custom1"/>
                  </w:rPr>
                  <w:t>SCHEDULE 132</w:t>
                </w:r>
              </w:p>
            </w:tc>
          </w:sdtContent>
        </w:sdt>
      </w:tr>
      <w:tr w:rsidR="000D2886" w:rsidTr="000D2886">
        <w:tc>
          <w:tcPr>
            <w:tcW w:w="8887" w:type="dxa"/>
          </w:tcPr>
          <w:p w:rsidR="000D2886" w:rsidRPr="000D2886" w:rsidRDefault="00290659" w:rsidP="000608D2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659">
              <w:rPr>
                <w:rFonts w:ascii="Arial" w:hAnsi="Arial"/>
                <w:b/>
                <w:sz w:val="20"/>
              </w:rPr>
              <w:t xml:space="preserve">MERGER RATE CREDIT </w:t>
            </w:r>
            <w:r w:rsidRPr="00290659">
              <w:rPr>
                <w:rFonts w:ascii="Arial" w:hAnsi="Arial"/>
                <w:sz w:val="20"/>
              </w:rPr>
              <w:t>(Continued)</w:t>
            </w:r>
          </w:p>
        </w:tc>
      </w:tr>
    </w:tbl>
    <w:p w:rsidR="00D26A52" w:rsidRDefault="00D26A52" w:rsidP="00D26A52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D26A52" w:rsidRDefault="00D26A52" w:rsidP="00D26A52">
      <w:pPr>
        <w:spacing w:after="0" w:line="286" w:lineRule="exact"/>
        <w:rPr>
          <w:rFonts w:ascii="Arial" w:hAnsi="Arial" w:cs="Arial"/>
          <w:b/>
          <w:sz w:val="20"/>
          <w:szCs w:val="20"/>
        </w:rPr>
      </w:pPr>
      <w:r w:rsidRPr="001370E5">
        <w:rPr>
          <w:rFonts w:ascii="Arial" w:hAnsi="Arial" w:cs="Arial"/>
          <w:b/>
          <w:sz w:val="20"/>
          <w:szCs w:val="20"/>
        </w:rPr>
        <w:t>MONTHLY RATE</w:t>
      </w:r>
      <w:r>
        <w:rPr>
          <w:rFonts w:ascii="Arial" w:hAnsi="Arial" w:cs="Arial"/>
          <w:b/>
          <w:sz w:val="20"/>
          <w:szCs w:val="20"/>
        </w:rPr>
        <w:t xml:space="preserve"> EFF</w:t>
      </w:r>
      <w:r w:rsidR="00420647">
        <w:rPr>
          <w:rFonts w:ascii="Arial" w:hAnsi="Arial" w:cs="Arial"/>
          <w:b/>
          <w:sz w:val="20"/>
          <w:szCs w:val="20"/>
        </w:rPr>
        <w:t>ECTIVE THROUGH DECEMBER 31, 2015</w:t>
      </w:r>
      <w:r>
        <w:rPr>
          <w:rFonts w:ascii="Arial" w:hAnsi="Arial" w:cs="Arial"/>
          <w:b/>
          <w:sz w:val="20"/>
          <w:szCs w:val="20"/>
        </w:rPr>
        <w:t xml:space="preserve"> (Continued):</w:t>
      </w:r>
    </w:p>
    <w:p w:rsidR="002B2D6F" w:rsidRPr="00424C0E" w:rsidRDefault="002B2D6F" w:rsidP="002B2D6F">
      <w:pPr>
        <w:spacing w:after="0" w:line="286" w:lineRule="exact"/>
        <w:rPr>
          <w:rFonts w:ascii="Arial" w:hAnsi="Arial" w:cs="Arial"/>
          <w:sz w:val="20"/>
          <w:szCs w:val="20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7"/>
        <w:gridCol w:w="1762"/>
        <w:gridCol w:w="786"/>
        <w:gridCol w:w="1737"/>
        <w:gridCol w:w="1762"/>
      </w:tblGrid>
      <w:tr w:rsidR="00F66650" w:rsidRPr="00424C0E" w:rsidTr="008E4A92">
        <w:tc>
          <w:tcPr>
            <w:tcW w:w="7744" w:type="dxa"/>
            <w:gridSpan w:val="5"/>
            <w:tcBorders>
              <w:bottom w:val="single" w:sz="4" w:space="0" w:color="auto"/>
            </w:tcBorders>
          </w:tcPr>
          <w:p w:rsidR="00F66650" w:rsidRPr="008E4A92" w:rsidRDefault="008E4A92" w:rsidP="008E4A92">
            <w:pPr>
              <w:spacing w:after="0" w:line="286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8E4A92">
              <w:rPr>
                <w:rFonts w:ascii="Arial" w:hAnsi="Arial" w:cs="Arial"/>
                <w:b/>
                <w:sz w:val="20"/>
                <w:szCs w:val="20"/>
              </w:rPr>
              <w:t>SCHEDULES 58 &amp; 59</w:t>
            </w:r>
          </w:p>
        </w:tc>
      </w:tr>
      <w:tr w:rsidR="00F66650" w:rsidRPr="00424C0E" w:rsidTr="008E4A92">
        <w:tc>
          <w:tcPr>
            <w:tcW w:w="7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50" w:rsidRPr="008E4A92" w:rsidRDefault="008E4A92" w:rsidP="008E4A92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 w:rsidRPr="008E4A92">
              <w:rPr>
                <w:rFonts w:ascii="Arial" w:hAnsi="Arial" w:cs="Arial"/>
                <w:sz w:val="20"/>
                <w:szCs w:val="20"/>
              </w:rPr>
              <w:t>Light Emitting Diode (LED) Lighting Service</w:t>
            </w:r>
          </w:p>
        </w:tc>
      </w:tr>
      <w:tr w:rsidR="002B2D6F" w:rsidRPr="00424C0E" w:rsidTr="008E4A92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6F" w:rsidRPr="008E4A92" w:rsidRDefault="002B2D6F" w:rsidP="002609F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4A92">
              <w:rPr>
                <w:rFonts w:ascii="Arial" w:hAnsi="Arial" w:cs="Arial"/>
                <w:sz w:val="20"/>
                <w:szCs w:val="20"/>
              </w:rPr>
              <w:t>Lamp Wattage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6F" w:rsidRPr="008E4A92" w:rsidRDefault="00164BC7" w:rsidP="002609F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4A92">
              <w:rPr>
                <w:rFonts w:ascii="Arial" w:hAnsi="Arial" w:cs="Arial"/>
                <w:sz w:val="20"/>
                <w:szCs w:val="20"/>
              </w:rPr>
              <w:t>Per Lamp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D6F" w:rsidRPr="008E4A92" w:rsidRDefault="002B2D6F" w:rsidP="002609F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6F" w:rsidRPr="008E4A92" w:rsidRDefault="002B2D6F" w:rsidP="002609F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4A92">
              <w:rPr>
                <w:rFonts w:ascii="Arial" w:hAnsi="Arial" w:cs="Arial"/>
                <w:sz w:val="20"/>
                <w:szCs w:val="20"/>
              </w:rPr>
              <w:t>Lamp Wattage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6F" w:rsidRPr="008E4A92" w:rsidRDefault="00164BC7" w:rsidP="002609F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4A92">
              <w:rPr>
                <w:rFonts w:ascii="Arial" w:hAnsi="Arial" w:cs="Arial"/>
                <w:sz w:val="20"/>
                <w:szCs w:val="20"/>
              </w:rPr>
              <w:t>Per Lamp</w:t>
            </w:r>
          </w:p>
        </w:tc>
      </w:tr>
      <w:tr w:rsidR="00A83670" w:rsidTr="00A83670">
        <w:tc>
          <w:tcPr>
            <w:tcW w:w="1697" w:type="dxa"/>
            <w:tcBorders>
              <w:top w:val="single" w:sz="4" w:space="0" w:color="auto"/>
            </w:tcBorders>
          </w:tcPr>
          <w:p w:rsidR="00A83670" w:rsidRDefault="00A83670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50.0</w:t>
            </w:r>
            <w:r w:rsidR="00FB283F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 – 55</w:t>
            </w:r>
          </w:p>
        </w:tc>
        <w:tc>
          <w:tcPr>
            <w:tcW w:w="1762" w:type="dxa"/>
            <w:tcBorders>
              <w:top w:val="single" w:sz="4" w:space="0" w:color="auto"/>
            </w:tcBorders>
          </w:tcPr>
          <w:p w:rsidR="00A83670" w:rsidRDefault="00A83670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$(0.03)</w:t>
            </w:r>
          </w:p>
        </w:tc>
        <w:tc>
          <w:tcPr>
            <w:tcW w:w="786" w:type="dxa"/>
          </w:tcPr>
          <w:p w:rsidR="00A83670" w:rsidRDefault="00A83670" w:rsidP="002609F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:rsidR="00A83670" w:rsidRDefault="00A83670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320.01 – 325</w:t>
            </w:r>
          </w:p>
        </w:tc>
        <w:tc>
          <w:tcPr>
            <w:tcW w:w="1762" w:type="dxa"/>
          </w:tcPr>
          <w:p w:rsidR="00A83670" w:rsidRDefault="00A83670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$(0.17)</w:t>
            </w:r>
          </w:p>
        </w:tc>
      </w:tr>
      <w:tr w:rsidR="00A83670" w:rsidTr="00A83670">
        <w:tc>
          <w:tcPr>
            <w:tcW w:w="1697" w:type="dxa"/>
          </w:tcPr>
          <w:p w:rsidR="00A83670" w:rsidRDefault="00A83670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55.01 – 60</w:t>
            </w:r>
          </w:p>
        </w:tc>
        <w:tc>
          <w:tcPr>
            <w:tcW w:w="1762" w:type="dxa"/>
          </w:tcPr>
          <w:p w:rsidR="00A83670" w:rsidRDefault="00A83670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$(0.03)</w:t>
            </w:r>
          </w:p>
        </w:tc>
        <w:tc>
          <w:tcPr>
            <w:tcW w:w="786" w:type="dxa"/>
          </w:tcPr>
          <w:p w:rsidR="00A83670" w:rsidRDefault="00A83670" w:rsidP="002609F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:rsidR="00A83670" w:rsidRDefault="00FB283F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500.00</w:t>
            </w:r>
            <w:r w:rsidR="00A83670">
              <w:rPr>
                <w:rFonts w:ascii="Arial" w:hAnsi="Arial" w:cs="Arial"/>
                <w:sz w:val="20"/>
                <w:szCs w:val="20"/>
              </w:rPr>
              <w:t xml:space="preserve"> – 505</w:t>
            </w:r>
          </w:p>
        </w:tc>
        <w:tc>
          <w:tcPr>
            <w:tcW w:w="1762" w:type="dxa"/>
          </w:tcPr>
          <w:p w:rsidR="00A83670" w:rsidRDefault="00A83670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$(0.26)</w:t>
            </w:r>
          </w:p>
        </w:tc>
      </w:tr>
      <w:tr w:rsidR="00A83670" w:rsidTr="00A83670">
        <w:tc>
          <w:tcPr>
            <w:tcW w:w="1697" w:type="dxa"/>
          </w:tcPr>
          <w:p w:rsidR="00A83670" w:rsidRDefault="00A83670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60.01 – 65</w:t>
            </w:r>
          </w:p>
        </w:tc>
        <w:tc>
          <w:tcPr>
            <w:tcW w:w="1762" w:type="dxa"/>
          </w:tcPr>
          <w:p w:rsidR="00A83670" w:rsidRDefault="00A83670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$(0.03)</w:t>
            </w:r>
          </w:p>
        </w:tc>
        <w:tc>
          <w:tcPr>
            <w:tcW w:w="786" w:type="dxa"/>
          </w:tcPr>
          <w:p w:rsidR="00A83670" w:rsidRDefault="00A83670" w:rsidP="002609F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:rsidR="00A83670" w:rsidRDefault="00A83670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505.01 – 510</w:t>
            </w:r>
          </w:p>
        </w:tc>
        <w:tc>
          <w:tcPr>
            <w:tcW w:w="1762" w:type="dxa"/>
          </w:tcPr>
          <w:p w:rsidR="00A83670" w:rsidRDefault="00A83670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$(0.26)</w:t>
            </w:r>
          </w:p>
        </w:tc>
      </w:tr>
      <w:tr w:rsidR="00A83670" w:rsidTr="00A83670">
        <w:tc>
          <w:tcPr>
            <w:tcW w:w="1697" w:type="dxa"/>
            <w:shd w:val="clear" w:color="auto" w:fill="auto"/>
          </w:tcPr>
          <w:p w:rsidR="00A83670" w:rsidRDefault="00A83670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65.01 – 70</w:t>
            </w:r>
          </w:p>
        </w:tc>
        <w:tc>
          <w:tcPr>
            <w:tcW w:w="1762" w:type="dxa"/>
            <w:shd w:val="clear" w:color="auto" w:fill="auto"/>
          </w:tcPr>
          <w:p w:rsidR="00A83670" w:rsidRDefault="00A83670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$(0.04)</w:t>
            </w:r>
          </w:p>
        </w:tc>
        <w:tc>
          <w:tcPr>
            <w:tcW w:w="786" w:type="dxa"/>
          </w:tcPr>
          <w:p w:rsidR="00A83670" w:rsidRDefault="00A83670" w:rsidP="002609F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:rsidR="00A83670" w:rsidRDefault="00A83670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510.01 – 515</w:t>
            </w:r>
          </w:p>
        </w:tc>
        <w:tc>
          <w:tcPr>
            <w:tcW w:w="1762" w:type="dxa"/>
          </w:tcPr>
          <w:p w:rsidR="00A83670" w:rsidRDefault="00A83670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$(0.26)</w:t>
            </w:r>
          </w:p>
        </w:tc>
      </w:tr>
      <w:tr w:rsidR="00A83670" w:rsidTr="00A83670">
        <w:tc>
          <w:tcPr>
            <w:tcW w:w="1697" w:type="dxa"/>
            <w:shd w:val="clear" w:color="auto" w:fill="auto"/>
          </w:tcPr>
          <w:p w:rsidR="00A83670" w:rsidRDefault="00A83670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70.01 – 75</w:t>
            </w:r>
          </w:p>
        </w:tc>
        <w:tc>
          <w:tcPr>
            <w:tcW w:w="1762" w:type="dxa"/>
            <w:shd w:val="clear" w:color="auto" w:fill="auto"/>
          </w:tcPr>
          <w:p w:rsidR="00A83670" w:rsidRDefault="00A83670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$(0.04)</w:t>
            </w:r>
          </w:p>
        </w:tc>
        <w:tc>
          <w:tcPr>
            <w:tcW w:w="786" w:type="dxa"/>
          </w:tcPr>
          <w:p w:rsidR="00A83670" w:rsidRDefault="00A83670" w:rsidP="002609F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:rsidR="00A83670" w:rsidRDefault="00A83670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515.01 – 520</w:t>
            </w:r>
          </w:p>
        </w:tc>
        <w:tc>
          <w:tcPr>
            <w:tcW w:w="1762" w:type="dxa"/>
          </w:tcPr>
          <w:p w:rsidR="00A83670" w:rsidRDefault="00A83670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$(0.27)</w:t>
            </w:r>
          </w:p>
        </w:tc>
      </w:tr>
      <w:tr w:rsidR="00A83670" w:rsidTr="00A83670">
        <w:tc>
          <w:tcPr>
            <w:tcW w:w="1697" w:type="dxa"/>
            <w:shd w:val="clear" w:color="auto" w:fill="auto"/>
          </w:tcPr>
          <w:p w:rsidR="00A83670" w:rsidRDefault="00A83670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75.01 – 80</w:t>
            </w:r>
          </w:p>
        </w:tc>
        <w:tc>
          <w:tcPr>
            <w:tcW w:w="1762" w:type="dxa"/>
            <w:shd w:val="clear" w:color="auto" w:fill="auto"/>
          </w:tcPr>
          <w:p w:rsidR="00A83670" w:rsidRDefault="00A83670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$(0.04)</w:t>
            </w:r>
          </w:p>
        </w:tc>
        <w:tc>
          <w:tcPr>
            <w:tcW w:w="786" w:type="dxa"/>
          </w:tcPr>
          <w:p w:rsidR="00A83670" w:rsidRDefault="00A83670" w:rsidP="002609F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:rsidR="00A83670" w:rsidRDefault="00A83670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520.01 – 525</w:t>
            </w:r>
          </w:p>
        </w:tc>
        <w:tc>
          <w:tcPr>
            <w:tcW w:w="1762" w:type="dxa"/>
          </w:tcPr>
          <w:p w:rsidR="00A83670" w:rsidRDefault="00A83670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$(0.27)</w:t>
            </w:r>
          </w:p>
        </w:tc>
      </w:tr>
      <w:tr w:rsidR="00A83670" w:rsidTr="002609FC">
        <w:tc>
          <w:tcPr>
            <w:tcW w:w="1697" w:type="dxa"/>
          </w:tcPr>
          <w:p w:rsidR="00A83670" w:rsidRDefault="00A83670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80.01 – 85</w:t>
            </w:r>
          </w:p>
        </w:tc>
        <w:tc>
          <w:tcPr>
            <w:tcW w:w="1762" w:type="dxa"/>
          </w:tcPr>
          <w:p w:rsidR="00A83670" w:rsidRDefault="00A83670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$(0.04)</w:t>
            </w:r>
          </w:p>
        </w:tc>
        <w:tc>
          <w:tcPr>
            <w:tcW w:w="786" w:type="dxa"/>
          </w:tcPr>
          <w:p w:rsidR="00A83670" w:rsidRDefault="00A83670" w:rsidP="002609F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:rsidR="00A83670" w:rsidRDefault="00A83670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525.01 – 530</w:t>
            </w:r>
          </w:p>
        </w:tc>
        <w:tc>
          <w:tcPr>
            <w:tcW w:w="1762" w:type="dxa"/>
          </w:tcPr>
          <w:p w:rsidR="00A83670" w:rsidRDefault="00A83670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$(0.27)</w:t>
            </w:r>
          </w:p>
        </w:tc>
      </w:tr>
      <w:tr w:rsidR="00A83670" w:rsidTr="002609FC">
        <w:tc>
          <w:tcPr>
            <w:tcW w:w="1697" w:type="dxa"/>
          </w:tcPr>
          <w:p w:rsidR="00A83670" w:rsidRDefault="00A83670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100.00 – 105</w:t>
            </w:r>
          </w:p>
        </w:tc>
        <w:tc>
          <w:tcPr>
            <w:tcW w:w="1762" w:type="dxa"/>
          </w:tcPr>
          <w:p w:rsidR="00A83670" w:rsidRDefault="00A83670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$(0.05)</w:t>
            </w:r>
          </w:p>
        </w:tc>
        <w:tc>
          <w:tcPr>
            <w:tcW w:w="786" w:type="dxa"/>
          </w:tcPr>
          <w:p w:rsidR="00A83670" w:rsidRDefault="00A83670" w:rsidP="002609F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:rsidR="00A83670" w:rsidRDefault="00FB283F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830.00</w:t>
            </w:r>
            <w:bookmarkStart w:id="0" w:name="_GoBack"/>
            <w:bookmarkEnd w:id="0"/>
            <w:r w:rsidR="00A83670">
              <w:rPr>
                <w:rFonts w:ascii="Arial" w:hAnsi="Arial" w:cs="Arial"/>
                <w:sz w:val="20"/>
                <w:szCs w:val="20"/>
              </w:rPr>
              <w:t xml:space="preserve"> – 835</w:t>
            </w:r>
          </w:p>
        </w:tc>
        <w:tc>
          <w:tcPr>
            <w:tcW w:w="1762" w:type="dxa"/>
          </w:tcPr>
          <w:p w:rsidR="00A83670" w:rsidRDefault="00A83670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$(0.43)</w:t>
            </w:r>
          </w:p>
        </w:tc>
      </w:tr>
      <w:tr w:rsidR="00A83670" w:rsidTr="002609FC">
        <w:tc>
          <w:tcPr>
            <w:tcW w:w="1697" w:type="dxa"/>
          </w:tcPr>
          <w:p w:rsidR="00A83670" w:rsidRDefault="00A83670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105.01 – 110</w:t>
            </w:r>
          </w:p>
        </w:tc>
        <w:tc>
          <w:tcPr>
            <w:tcW w:w="1762" w:type="dxa"/>
          </w:tcPr>
          <w:p w:rsidR="00A83670" w:rsidRDefault="00A83670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$(0.06)</w:t>
            </w:r>
          </w:p>
        </w:tc>
        <w:tc>
          <w:tcPr>
            <w:tcW w:w="786" w:type="dxa"/>
          </w:tcPr>
          <w:p w:rsidR="00A83670" w:rsidRDefault="00A83670" w:rsidP="002609F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:rsidR="00A83670" w:rsidRDefault="00A83670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835.01 – 840</w:t>
            </w:r>
          </w:p>
        </w:tc>
        <w:tc>
          <w:tcPr>
            <w:tcW w:w="1762" w:type="dxa"/>
          </w:tcPr>
          <w:p w:rsidR="00A83670" w:rsidRDefault="00A83670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$(0.43)</w:t>
            </w:r>
          </w:p>
        </w:tc>
      </w:tr>
      <w:tr w:rsidR="00A83670" w:rsidTr="002609FC">
        <w:tc>
          <w:tcPr>
            <w:tcW w:w="1697" w:type="dxa"/>
          </w:tcPr>
          <w:p w:rsidR="00A83670" w:rsidRDefault="00A83670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110.01 – 115</w:t>
            </w:r>
          </w:p>
        </w:tc>
        <w:tc>
          <w:tcPr>
            <w:tcW w:w="1762" w:type="dxa"/>
          </w:tcPr>
          <w:p w:rsidR="00A83670" w:rsidRDefault="00A83670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$(0.06)</w:t>
            </w:r>
          </w:p>
        </w:tc>
        <w:tc>
          <w:tcPr>
            <w:tcW w:w="786" w:type="dxa"/>
          </w:tcPr>
          <w:p w:rsidR="00A83670" w:rsidRDefault="00A83670" w:rsidP="002609F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:rsidR="00A83670" w:rsidRDefault="00A83670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840.01 – 845</w:t>
            </w:r>
          </w:p>
        </w:tc>
        <w:tc>
          <w:tcPr>
            <w:tcW w:w="1762" w:type="dxa"/>
          </w:tcPr>
          <w:p w:rsidR="00A83670" w:rsidRDefault="00A83670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$(0.43)</w:t>
            </w:r>
          </w:p>
        </w:tc>
      </w:tr>
      <w:tr w:rsidR="00A83670" w:rsidTr="002609FC">
        <w:tc>
          <w:tcPr>
            <w:tcW w:w="1697" w:type="dxa"/>
          </w:tcPr>
          <w:p w:rsidR="00A83670" w:rsidRDefault="00A83670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115.01 – 120</w:t>
            </w:r>
          </w:p>
        </w:tc>
        <w:tc>
          <w:tcPr>
            <w:tcW w:w="1762" w:type="dxa"/>
          </w:tcPr>
          <w:p w:rsidR="00A83670" w:rsidRDefault="00A83670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$(0.06)</w:t>
            </w:r>
          </w:p>
        </w:tc>
        <w:tc>
          <w:tcPr>
            <w:tcW w:w="786" w:type="dxa"/>
          </w:tcPr>
          <w:p w:rsidR="00A83670" w:rsidRDefault="00A83670" w:rsidP="002609F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:rsidR="00A83670" w:rsidRDefault="00A83670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845.01 – 850</w:t>
            </w:r>
          </w:p>
        </w:tc>
        <w:tc>
          <w:tcPr>
            <w:tcW w:w="1762" w:type="dxa"/>
          </w:tcPr>
          <w:p w:rsidR="00A83670" w:rsidRDefault="00A83670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$(0.44)</w:t>
            </w:r>
          </w:p>
        </w:tc>
      </w:tr>
      <w:tr w:rsidR="00A83670" w:rsidTr="002609FC">
        <w:tc>
          <w:tcPr>
            <w:tcW w:w="1697" w:type="dxa"/>
          </w:tcPr>
          <w:p w:rsidR="00A83670" w:rsidRDefault="00A83670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120.01 – 125</w:t>
            </w:r>
          </w:p>
        </w:tc>
        <w:tc>
          <w:tcPr>
            <w:tcW w:w="1762" w:type="dxa"/>
          </w:tcPr>
          <w:p w:rsidR="00A83670" w:rsidRDefault="00A83670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$(0.06)</w:t>
            </w:r>
          </w:p>
        </w:tc>
        <w:tc>
          <w:tcPr>
            <w:tcW w:w="786" w:type="dxa"/>
          </w:tcPr>
          <w:p w:rsidR="00A83670" w:rsidRDefault="00A83670" w:rsidP="002609F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:rsidR="00A83670" w:rsidRDefault="00A83670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850.01 – 855</w:t>
            </w:r>
          </w:p>
        </w:tc>
        <w:tc>
          <w:tcPr>
            <w:tcW w:w="1762" w:type="dxa"/>
          </w:tcPr>
          <w:p w:rsidR="00A83670" w:rsidRDefault="00A83670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$(0.44)</w:t>
            </w:r>
          </w:p>
        </w:tc>
      </w:tr>
      <w:tr w:rsidR="00A83670" w:rsidTr="002609FC">
        <w:tc>
          <w:tcPr>
            <w:tcW w:w="1697" w:type="dxa"/>
          </w:tcPr>
          <w:p w:rsidR="00A83670" w:rsidRDefault="00A83670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125.01 – 130</w:t>
            </w:r>
          </w:p>
        </w:tc>
        <w:tc>
          <w:tcPr>
            <w:tcW w:w="1762" w:type="dxa"/>
          </w:tcPr>
          <w:p w:rsidR="00A83670" w:rsidRDefault="00A83670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$(0.07)</w:t>
            </w:r>
          </w:p>
        </w:tc>
        <w:tc>
          <w:tcPr>
            <w:tcW w:w="786" w:type="dxa"/>
          </w:tcPr>
          <w:p w:rsidR="00A83670" w:rsidRDefault="00A83670" w:rsidP="002609F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:rsidR="00A83670" w:rsidRDefault="00A83670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855.01 – 860</w:t>
            </w:r>
          </w:p>
        </w:tc>
        <w:tc>
          <w:tcPr>
            <w:tcW w:w="1762" w:type="dxa"/>
          </w:tcPr>
          <w:p w:rsidR="00A83670" w:rsidRDefault="00A83670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$(0.44)</w:t>
            </w:r>
          </w:p>
        </w:tc>
      </w:tr>
      <w:tr w:rsidR="00A83670" w:rsidTr="002609FC">
        <w:tc>
          <w:tcPr>
            <w:tcW w:w="1697" w:type="dxa"/>
          </w:tcPr>
          <w:p w:rsidR="00A83670" w:rsidRDefault="00A83670" w:rsidP="00FB283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300.0</w:t>
            </w:r>
            <w:r w:rsidR="00FB283F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 – 305</w:t>
            </w:r>
          </w:p>
        </w:tc>
        <w:tc>
          <w:tcPr>
            <w:tcW w:w="1762" w:type="dxa"/>
          </w:tcPr>
          <w:p w:rsidR="00A83670" w:rsidRDefault="00A83670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$(0.16)</w:t>
            </w:r>
          </w:p>
        </w:tc>
        <w:tc>
          <w:tcPr>
            <w:tcW w:w="786" w:type="dxa"/>
          </w:tcPr>
          <w:p w:rsidR="00A83670" w:rsidRDefault="00A83670" w:rsidP="002609F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:rsidR="00A83670" w:rsidRDefault="00A83670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860.01 – 865</w:t>
            </w:r>
          </w:p>
        </w:tc>
        <w:tc>
          <w:tcPr>
            <w:tcW w:w="1762" w:type="dxa"/>
          </w:tcPr>
          <w:p w:rsidR="00A83670" w:rsidRDefault="00A83670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$(0.44)</w:t>
            </w:r>
          </w:p>
        </w:tc>
      </w:tr>
      <w:tr w:rsidR="00A83670" w:rsidTr="002609FC">
        <w:tc>
          <w:tcPr>
            <w:tcW w:w="1697" w:type="dxa"/>
          </w:tcPr>
          <w:p w:rsidR="00A83670" w:rsidRDefault="00A83670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305.01 – 310</w:t>
            </w:r>
          </w:p>
        </w:tc>
        <w:tc>
          <w:tcPr>
            <w:tcW w:w="1762" w:type="dxa"/>
          </w:tcPr>
          <w:p w:rsidR="00A83670" w:rsidRDefault="00A83670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$(0.16)</w:t>
            </w:r>
          </w:p>
        </w:tc>
        <w:tc>
          <w:tcPr>
            <w:tcW w:w="786" w:type="dxa"/>
          </w:tcPr>
          <w:p w:rsidR="00A83670" w:rsidRDefault="00A83670" w:rsidP="002609F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:rsidR="00A83670" w:rsidRDefault="00A83670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865.01 – 870</w:t>
            </w:r>
          </w:p>
        </w:tc>
        <w:tc>
          <w:tcPr>
            <w:tcW w:w="1762" w:type="dxa"/>
          </w:tcPr>
          <w:p w:rsidR="00A83670" w:rsidRDefault="00A83670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$(0.45)</w:t>
            </w:r>
          </w:p>
        </w:tc>
      </w:tr>
      <w:tr w:rsidR="00A83670" w:rsidTr="002609FC">
        <w:tc>
          <w:tcPr>
            <w:tcW w:w="1697" w:type="dxa"/>
          </w:tcPr>
          <w:p w:rsidR="00A83670" w:rsidRDefault="00A83670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310.01 – 315</w:t>
            </w:r>
          </w:p>
        </w:tc>
        <w:tc>
          <w:tcPr>
            <w:tcW w:w="1762" w:type="dxa"/>
          </w:tcPr>
          <w:p w:rsidR="00A83670" w:rsidRDefault="00A83670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$(0.16)</w:t>
            </w:r>
          </w:p>
        </w:tc>
        <w:tc>
          <w:tcPr>
            <w:tcW w:w="786" w:type="dxa"/>
          </w:tcPr>
          <w:p w:rsidR="00A83670" w:rsidRDefault="00A83670" w:rsidP="002609F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:rsidR="00A83670" w:rsidRDefault="00A83670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870.01 – 875</w:t>
            </w:r>
          </w:p>
        </w:tc>
        <w:tc>
          <w:tcPr>
            <w:tcW w:w="1762" w:type="dxa"/>
          </w:tcPr>
          <w:p w:rsidR="00A83670" w:rsidRDefault="00A83670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$(0.45)</w:t>
            </w:r>
          </w:p>
        </w:tc>
      </w:tr>
      <w:tr w:rsidR="00A83670" w:rsidTr="002609FC">
        <w:tc>
          <w:tcPr>
            <w:tcW w:w="1697" w:type="dxa"/>
          </w:tcPr>
          <w:p w:rsidR="00A83670" w:rsidRDefault="00A83670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315.01 – 320</w:t>
            </w:r>
          </w:p>
        </w:tc>
        <w:tc>
          <w:tcPr>
            <w:tcW w:w="1762" w:type="dxa"/>
          </w:tcPr>
          <w:p w:rsidR="00A83670" w:rsidRDefault="00A83670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$(0.16)</w:t>
            </w:r>
          </w:p>
        </w:tc>
        <w:tc>
          <w:tcPr>
            <w:tcW w:w="786" w:type="dxa"/>
          </w:tcPr>
          <w:p w:rsidR="00A83670" w:rsidRDefault="00A83670" w:rsidP="002609F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:rsidR="00A83670" w:rsidRDefault="00A83670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875.01 – 880</w:t>
            </w:r>
          </w:p>
        </w:tc>
        <w:tc>
          <w:tcPr>
            <w:tcW w:w="1762" w:type="dxa"/>
          </w:tcPr>
          <w:p w:rsidR="00A83670" w:rsidRDefault="00A83670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$(0.45)</w:t>
            </w:r>
          </w:p>
        </w:tc>
      </w:tr>
    </w:tbl>
    <w:p w:rsidR="007B716D" w:rsidRDefault="007B716D" w:rsidP="007B716D">
      <w:pPr>
        <w:spacing w:after="0"/>
        <w:rPr>
          <w:rFonts w:ascii="Arial" w:hAnsi="Arial" w:cs="Arial"/>
          <w:sz w:val="20"/>
          <w:szCs w:val="20"/>
        </w:rPr>
      </w:pPr>
    </w:p>
    <w:p w:rsidR="00B133D7" w:rsidRDefault="00B133D7" w:rsidP="007B716D">
      <w:pPr>
        <w:spacing w:after="0"/>
        <w:rPr>
          <w:rFonts w:ascii="Arial" w:hAnsi="Arial" w:cs="Arial"/>
          <w:sz w:val="20"/>
          <w:szCs w:val="20"/>
        </w:rPr>
      </w:pPr>
    </w:p>
    <w:p w:rsidR="00B133D7" w:rsidRDefault="00B133D7" w:rsidP="007B716D">
      <w:pPr>
        <w:spacing w:after="0"/>
        <w:rPr>
          <w:rFonts w:ascii="Arial" w:hAnsi="Arial" w:cs="Arial"/>
          <w:sz w:val="20"/>
          <w:szCs w:val="20"/>
        </w:rPr>
      </w:pPr>
    </w:p>
    <w:p w:rsidR="00B133D7" w:rsidRDefault="00B133D7" w:rsidP="007B716D">
      <w:pPr>
        <w:spacing w:after="0"/>
        <w:rPr>
          <w:rFonts w:ascii="Arial" w:hAnsi="Arial" w:cs="Arial"/>
          <w:sz w:val="20"/>
          <w:szCs w:val="20"/>
        </w:rPr>
      </w:pPr>
    </w:p>
    <w:p w:rsidR="00B133D7" w:rsidRDefault="00B133D7" w:rsidP="007B716D">
      <w:pPr>
        <w:spacing w:after="0"/>
        <w:rPr>
          <w:rFonts w:ascii="Arial" w:hAnsi="Arial" w:cs="Arial"/>
          <w:sz w:val="20"/>
          <w:szCs w:val="20"/>
        </w:rPr>
      </w:pPr>
    </w:p>
    <w:p w:rsidR="00B133D7" w:rsidRDefault="00B133D7" w:rsidP="007B716D">
      <w:pPr>
        <w:spacing w:after="0"/>
        <w:rPr>
          <w:rFonts w:ascii="Arial" w:hAnsi="Arial" w:cs="Arial"/>
          <w:sz w:val="20"/>
          <w:szCs w:val="20"/>
        </w:rPr>
      </w:pPr>
    </w:p>
    <w:p w:rsidR="00B133D7" w:rsidRDefault="00B133D7" w:rsidP="007B716D">
      <w:pPr>
        <w:spacing w:after="0"/>
        <w:rPr>
          <w:rFonts w:ascii="Arial" w:hAnsi="Arial" w:cs="Arial"/>
          <w:sz w:val="20"/>
          <w:szCs w:val="20"/>
        </w:rPr>
      </w:pPr>
    </w:p>
    <w:p w:rsidR="00B133D7" w:rsidRDefault="00B133D7" w:rsidP="007B716D">
      <w:pPr>
        <w:spacing w:after="0"/>
        <w:rPr>
          <w:rFonts w:ascii="Arial" w:hAnsi="Arial" w:cs="Arial"/>
          <w:sz w:val="20"/>
          <w:szCs w:val="20"/>
        </w:rPr>
      </w:pPr>
    </w:p>
    <w:p w:rsidR="00B133D7" w:rsidRDefault="00B133D7" w:rsidP="007B716D">
      <w:pPr>
        <w:spacing w:after="0"/>
        <w:rPr>
          <w:rFonts w:ascii="Arial" w:hAnsi="Arial" w:cs="Arial"/>
          <w:sz w:val="20"/>
          <w:szCs w:val="20"/>
        </w:rPr>
      </w:pPr>
    </w:p>
    <w:p w:rsidR="00B133D7" w:rsidRDefault="00B133D7" w:rsidP="007B716D">
      <w:pPr>
        <w:spacing w:after="0"/>
        <w:rPr>
          <w:rFonts w:ascii="Arial" w:hAnsi="Arial" w:cs="Arial"/>
          <w:sz w:val="20"/>
          <w:szCs w:val="20"/>
        </w:rPr>
      </w:pPr>
    </w:p>
    <w:p w:rsidR="00B133D7" w:rsidRDefault="00B133D7" w:rsidP="007B716D">
      <w:pPr>
        <w:spacing w:after="0"/>
        <w:rPr>
          <w:rFonts w:ascii="Arial" w:hAnsi="Arial" w:cs="Arial"/>
          <w:sz w:val="20"/>
          <w:szCs w:val="20"/>
        </w:rPr>
      </w:pPr>
    </w:p>
    <w:p w:rsidR="00B133D7" w:rsidRDefault="00B133D7" w:rsidP="007B716D">
      <w:pPr>
        <w:spacing w:after="0"/>
        <w:rPr>
          <w:rFonts w:ascii="Arial" w:hAnsi="Arial" w:cs="Arial"/>
          <w:sz w:val="20"/>
          <w:szCs w:val="20"/>
        </w:rPr>
      </w:pPr>
    </w:p>
    <w:p w:rsidR="00B133D7" w:rsidRDefault="00B133D7" w:rsidP="007B716D">
      <w:pPr>
        <w:spacing w:after="0"/>
        <w:rPr>
          <w:rFonts w:ascii="Arial" w:hAnsi="Arial" w:cs="Arial"/>
          <w:sz w:val="20"/>
          <w:szCs w:val="20"/>
        </w:rPr>
      </w:pPr>
    </w:p>
    <w:p w:rsidR="00B133D7" w:rsidRDefault="00B133D7" w:rsidP="007B716D">
      <w:pPr>
        <w:spacing w:after="0"/>
        <w:rPr>
          <w:rFonts w:ascii="Arial" w:hAnsi="Arial" w:cs="Arial"/>
          <w:sz w:val="20"/>
          <w:szCs w:val="20"/>
        </w:rPr>
      </w:pPr>
    </w:p>
    <w:p w:rsidR="00B133D7" w:rsidRPr="00290659" w:rsidRDefault="00B133D7" w:rsidP="007B716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(K) Transferred to Sheet No. 132-G</w:t>
      </w:r>
    </w:p>
    <w:sectPr w:rsidR="00B133D7" w:rsidRPr="00290659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8D2" w:rsidRDefault="000608D2" w:rsidP="00B963E0">
      <w:pPr>
        <w:spacing w:after="0" w:line="240" w:lineRule="auto"/>
      </w:pPr>
      <w:r>
        <w:separator/>
      </w:r>
    </w:p>
  </w:endnote>
  <w:endnote w:type="continuationSeparator" w:id="0">
    <w:p w:rsidR="000608D2" w:rsidRDefault="000608D2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56F" w:rsidRDefault="00933015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22E2C37" wp14:editId="1062E96A">
              <wp:simplePos x="0" y="0"/>
              <wp:positionH relativeFrom="column">
                <wp:posOffset>-76200</wp:posOffset>
              </wp:positionH>
              <wp:positionV relativeFrom="paragraph">
                <wp:posOffset>115570</wp:posOffset>
              </wp:positionV>
              <wp:extent cx="6296025" cy="635"/>
              <wp:effectExtent l="9525" t="10795" r="9525" b="762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pt;margin-top:9.1pt;width:495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"/>
          </w:pict>
        </mc:Fallback>
      </mc:AlternateContent>
    </w:r>
  </w:p>
  <w:p w:rsidR="001C0C09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E07D30">
      <w:rPr>
        <w:rFonts w:ascii="Arial" w:hAnsi="Arial" w:cs="Arial"/>
        <w:b/>
        <w:sz w:val="20"/>
        <w:szCs w:val="20"/>
      </w:rPr>
      <w:t xml:space="preserve">Issued:  </w:t>
    </w:r>
    <w:sdt>
      <w:sdtPr>
        <w:rPr>
          <w:rFonts w:ascii="Arial" w:hAnsi="Arial" w:cs="Arial"/>
          <w:sz w:val="20"/>
          <w:szCs w:val="20"/>
        </w:rPr>
        <w:alias w:val="Issued Date"/>
        <w:tag w:val="Issued Date"/>
        <w:id w:val="22543803"/>
        <w:date w:fullDate="2015-09-29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F507D3">
          <w:rPr>
            <w:rFonts w:ascii="Arial" w:hAnsi="Arial" w:cs="Arial"/>
            <w:sz w:val="20"/>
            <w:szCs w:val="20"/>
          </w:rPr>
          <w:t>September 29, 2015</w:t>
        </w:r>
      </w:sdtContent>
    </w:sdt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b/>
        <w:sz w:val="20"/>
        <w:szCs w:val="20"/>
      </w:rPr>
      <w:t>Effective:</w:t>
    </w:r>
    <w:r w:rsidR="001C0C09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Effective Date"/>
        <w:tag w:val="Effective Date"/>
        <w:id w:val="2148224"/>
        <w:date w:fullDate="2015-10-30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F507D3">
          <w:rPr>
            <w:rFonts w:ascii="Arial" w:hAnsi="Arial" w:cs="Arial"/>
            <w:sz w:val="20"/>
            <w:szCs w:val="20"/>
          </w:rPr>
          <w:t>October 30, 2015</w:t>
        </w:r>
      </w:sdtContent>
    </w:sdt>
  </w:p>
  <w:p w:rsidR="006E75FB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6E75FB">
      <w:rPr>
        <w:rFonts w:ascii="Arial" w:hAnsi="Arial" w:cs="Arial"/>
        <w:b/>
        <w:sz w:val="20"/>
        <w:szCs w:val="20"/>
      </w:rPr>
      <w:t>Advice No.:</w:t>
    </w:r>
    <w:r w:rsidR="006E75FB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Advice No."/>
        <w:tag w:val="Advice No."/>
        <w:id w:val="2148226"/>
        <w:text/>
      </w:sdtPr>
      <w:sdtEndPr/>
      <w:sdtContent>
        <w:r w:rsidR="00B133D7">
          <w:rPr>
            <w:rFonts w:ascii="Arial" w:hAnsi="Arial" w:cs="Arial"/>
            <w:sz w:val="20"/>
            <w:szCs w:val="20"/>
          </w:rPr>
          <w:t>2015</w:t>
        </w:r>
        <w:r w:rsidR="00401DF5">
          <w:rPr>
            <w:rFonts w:ascii="Arial" w:hAnsi="Arial" w:cs="Arial"/>
            <w:sz w:val="20"/>
            <w:szCs w:val="20"/>
          </w:rPr>
          <w:t>-</w:t>
        </w:r>
        <w:r w:rsidR="00F507D3">
          <w:rPr>
            <w:rFonts w:ascii="Arial" w:hAnsi="Arial" w:cs="Arial"/>
            <w:sz w:val="20"/>
            <w:szCs w:val="20"/>
          </w:rPr>
          <w:t>26</w:t>
        </w:r>
      </w:sdtContent>
    </w:sdt>
  </w:p>
  <w:p w:rsidR="006E75FB" w:rsidRDefault="006E75FB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</w:t>
    </w:r>
    <w:r w:rsidR="00290659">
      <w:rPr>
        <w:rFonts w:ascii="Arial" w:hAnsi="Arial" w:cs="Arial"/>
        <w:b/>
        <w:sz w:val="20"/>
        <w:szCs w:val="20"/>
      </w:rPr>
      <w:t>, Inc.</w:t>
    </w:r>
  </w:p>
  <w:tbl>
    <w:tblPr>
      <w:tblW w:w="0" w:type="auto"/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6E75FB" w:rsidRPr="007D434A" w:rsidTr="00705ED7">
      <w:trPr>
        <w:trHeight w:val="422"/>
      </w:trPr>
      <w:tc>
        <w:tcPr>
          <w:tcW w:w="558" w:type="dxa"/>
          <w:vAlign w:val="center"/>
        </w:tcPr>
        <w:p w:rsidR="006E75FB" w:rsidRPr="007D434A" w:rsidRDefault="006E75FB" w:rsidP="00900906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vAlign w:val="center"/>
        </w:tcPr>
        <w:p w:rsidR="006E75FB" w:rsidRPr="007D434A" w:rsidRDefault="00F507D3" w:rsidP="00900906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411BAE09" wp14:editId="5DF05E78">
                <wp:extent cx="1028700" cy="352187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n's si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152" cy="351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Align w:val="center"/>
        </w:tcPr>
        <w:p w:rsidR="006E75FB" w:rsidRPr="007D434A" w:rsidRDefault="00F1406B" w:rsidP="00900906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</w:t>
          </w:r>
          <w:r w:rsidR="00401DF5">
            <w:rPr>
              <w:rFonts w:ascii="Arial" w:hAnsi="Arial" w:cs="Arial"/>
              <w:sz w:val="20"/>
              <w:szCs w:val="20"/>
            </w:rPr>
            <w:t xml:space="preserve"> Johnson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="00705ED7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Title:  </w:t>
          </w:r>
          <w:r w:rsidR="00401DF5">
            <w:rPr>
              <w:rFonts w:ascii="Arial" w:hAnsi="Arial" w:cs="Arial"/>
              <w:sz w:val="20"/>
              <w:szCs w:val="20"/>
            </w:rPr>
            <w:t xml:space="preserve">Director, </w:t>
          </w:r>
          <w:r w:rsidR="006E75FB" w:rsidRPr="007D434A">
            <w:rPr>
              <w:rFonts w:ascii="Arial" w:hAnsi="Arial" w:cs="Arial"/>
              <w:sz w:val="20"/>
              <w:szCs w:val="20"/>
            </w:rPr>
            <w:t>State Regulatory Affairs</w:t>
          </w:r>
        </w:p>
      </w:tc>
    </w:tr>
  </w:tbl>
  <w:p w:rsidR="006E75FB" w:rsidRPr="006E75FB" w:rsidRDefault="006E75FB">
    <w:pPr>
      <w:pStyle w:val="Footer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8D2" w:rsidRDefault="000608D2" w:rsidP="00B963E0">
      <w:pPr>
        <w:spacing w:after="0" w:line="240" w:lineRule="auto"/>
      </w:pPr>
      <w:r>
        <w:separator/>
      </w:r>
    </w:p>
  </w:footnote>
  <w:footnote w:type="continuationSeparator" w:id="0">
    <w:p w:rsidR="000608D2" w:rsidRDefault="000608D2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DF5" w:rsidRPr="00B133D7" w:rsidRDefault="00B133D7" w:rsidP="00E61AEC">
    <w:pPr>
      <w:pStyle w:val="NoSpacing"/>
      <w:ind w:right="3600"/>
      <w:jc w:val="right"/>
      <w:rPr>
        <w:rFonts w:ascii="Arial" w:hAnsi="Arial" w:cs="Arial"/>
        <w:sz w:val="20"/>
        <w:szCs w:val="20"/>
      </w:rPr>
    </w:pPr>
    <w:r w:rsidRPr="00B133D7">
      <w:rPr>
        <w:rFonts w:ascii="Arial" w:hAnsi="Arial" w:cs="Arial"/>
        <w:sz w:val="20"/>
        <w:szCs w:val="20"/>
      </w:rPr>
      <w:t>3</w:t>
    </w:r>
    <w:r w:rsidRPr="00B133D7">
      <w:rPr>
        <w:rFonts w:ascii="Arial" w:hAnsi="Arial" w:cs="Arial"/>
        <w:sz w:val="20"/>
        <w:szCs w:val="20"/>
        <w:vertAlign w:val="superscript"/>
      </w:rPr>
      <w:t>rd</w:t>
    </w:r>
    <w:r w:rsidRPr="00B133D7">
      <w:rPr>
        <w:rFonts w:ascii="Arial" w:hAnsi="Arial" w:cs="Arial"/>
        <w:sz w:val="20"/>
        <w:szCs w:val="20"/>
      </w:rPr>
      <w:t xml:space="preserve"> </w:t>
    </w:r>
    <w:r w:rsidR="00401DF5" w:rsidRPr="00B133D7">
      <w:rPr>
        <w:rFonts w:ascii="Arial" w:hAnsi="Arial" w:cs="Arial"/>
        <w:sz w:val="20"/>
        <w:szCs w:val="20"/>
      </w:rPr>
      <w:t>Revision of Sheet No. 132-F</w:t>
    </w:r>
  </w:p>
  <w:p w:rsidR="00401DF5" w:rsidRPr="00B133D7" w:rsidRDefault="00401DF5" w:rsidP="00E61AEC">
    <w:pPr>
      <w:pStyle w:val="NoSpacing"/>
      <w:ind w:right="3600"/>
      <w:jc w:val="right"/>
      <w:rPr>
        <w:rFonts w:ascii="Arial" w:hAnsi="Arial" w:cs="Arial"/>
        <w:sz w:val="20"/>
        <w:szCs w:val="20"/>
      </w:rPr>
    </w:pPr>
    <w:r w:rsidRPr="00B133D7">
      <w:rPr>
        <w:rFonts w:ascii="Arial" w:hAnsi="Arial" w:cs="Arial"/>
        <w:sz w:val="20"/>
        <w:szCs w:val="20"/>
      </w:rPr>
      <w:t>Cancelling</w:t>
    </w:r>
    <w:r w:rsidR="00B133D7" w:rsidRPr="00B133D7">
      <w:rPr>
        <w:rFonts w:ascii="Arial" w:hAnsi="Arial" w:cs="Arial"/>
        <w:sz w:val="20"/>
        <w:szCs w:val="20"/>
      </w:rPr>
      <w:t xml:space="preserve"> 2</w:t>
    </w:r>
    <w:r w:rsidR="00B133D7" w:rsidRPr="00B133D7">
      <w:rPr>
        <w:rFonts w:ascii="Arial" w:hAnsi="Arial" w:cs="Arial"/>
        <w:sz w:val="20"/>
        <w:szCs w:val="20"/>
        <w:vertAlign w:val="superscript"/>
      </w:rPr>
      <w:t>nd</w:t>
    </w:r>
    <w:r w:rsidR="00B133D7" w:rsidRPr="00B133D7">
      <w:rPr>
        <w:rFonts w:ascii="Arial" w:hAnsi="Arial" w:cs="Arial"/>
        <w:sz w:val="20"/>
        <w:szCs w:val="20"/>
      </w:rPr>
      <w:t xml:space="preserve"> </w:t>
    </w:r>
    <w:r w:rsidR="001655C2" w:rsidRPr="00B133D7">
      <w:rPr>
        <w:rFonts w:ascii="Arial" w:hAnsi="Arial" w:cs="Arial"/>
        <w:sz w:val="20"/>
        <w:szCs w:val="20"/>
      </w:rPr>
      <w:t xml:space="preserve">Revision </w:t>
    </w:r>
  </w:p>
  <w:p w:rsidR="00B963E0" w:rsidRPr="00B133D7" w:rsidRDefault="00B42E7C" w:rsidP="00E61AEC">
    <w:pPr>
      <w:pStyle w:val="NoSpacing"/>
      <w:ind w:right="3600"/>
      <w:jc w:val="right"/>
      <w:rPr>
        <w:rFonts w:ascii="Arial" w:hAnsi="Arial" w:cs="Arial"/>
        <w:sz w:val="20"/>
        <w:szCs w:val="20"/>
        <w:u w:val="single"/>
      </w:rPr>
    </w:pPr>
    <w:r w:rsidRPr="00B133D7">
      <w:rPr>
        <w:rFonts w:ascii="Arial" w:hAnsi="Arial" w:cs="Arial"/>
        <w:sz w:val="20"/>
        <w:szCs w:val="20"/>
        <w:u w:val="single"/>
      </w:rPr>
      <w:t>WN U-60</w:t>
    </w:r>
    <w:r w:rsidR="00E61AEC" w:rsidRPr="00B133D7">
      <w:rPr>
        <w:rFonts w:ascii="Arial" w:hAnsi="Arial" w:cs="Arial"/>
        <w:sz w:val="20"/>
        <w:szCs w:val="20"/>
        <w:u w:val="single"/>
      </w:rPr>
      <w:t xml:space="preserve">                            </w:t>
    </w:r>
    <w:r w:rsidR="0099361B" w:rsidRPr="00B133D7">
      <w:rPr>
        <w:rFonts w:ascii="Arial" w:hAnsi="Arial" w:cs="Arial"/>
        <w:sz w:val="20"/>
        <w:szCs w:val="20"/>
        <w:u w:val="single"/>
      </w:rPr>
      <w:t xml:space="preserve">                           </w:t>
    </w:r>
    <w:r w:rsidR="00B133D7">
      <w:rPr>
        <w:rFonts w:ascii="Arial" w:hAnsi="Arial" w:cs="Arial"/>
        <w:sz w:val="20"/>
        <w:szCs w:val="20"/>
        <w:u w:val="single"/>
      </w:rPr>
      <w:t xml:space="preserve">_____      </w:t>
    </w:r>
    <w:r w:rsidR="001655C2" w:rsidRPr="00B133D7">
      <w:rPr>
        <w:rFonts w:ascii="Arial" w:hAnsi="Arial" w:cs="Arial"/>
        <w:sz w:val="20"/>
        <w:szCs w:val="20"/>
        <w:u w:val="single"/>
      </w:rPr>
      <w:t xml:space="preserve">of </w:t>
    </w:r>
    <w:r w:rsidR="001F5B0A" w:rsidRPr="00B133D7">
      <w:rPr>
        <w:rFonts w:ascii="Arial" w:hAnsi="Arial" w:cs="Arial"/>
        <w:sz w:val="20"/>
        <w:szCs w:val="20"/>
        <w:u w:val="single"/>
      </w:rPr>
      <w:t xml:space="preserve">Sheet No. </w:t>
    </w:r>
    <w:sdt>
      <w:sdtPr>
        <w:rPr>
          <w:rFonts w:ascii="Arial" w:hAnsi="Arial" w:cs="Arial"/>
          <w:sz w:val="20"/>
          <w:szCs w:val="20"/>
          <w:u w:val="single"/>
        </w:rPr>
        <w:id w:val="2589876"/>
        <w:placeholder>
          <w:docPart w:val="2ECDD370F0E2459795F048C869615ACD"/>
        </w:placeholder>
        <w:text/>
      </w:sdtPr>
      <w:sdtEndPr/>
      <w:sdtContent>
        <w:r w:rsidR="00B133D7" w:rsidRPr="00B133D7">
          <w:rPr>
            <w:rFonts w:ascii="Arial" w:hAnsi="Arial" w:cs="Arial"/>
            <w:sz w:val="20"/>
            <w:szCs w:val="20"/>
            <w:u w:val="single"/>
          </w:rPr>
          <w:t>132-F</w:t>
        </w:r>
      </w:sdtContent>
    </w:sdt>
  </w:p>
  <w:p w:rsidR="00B963E0" w:rsidRPr="00B963E0" w:rsidRDefault="00B963E0" w:rsidP="00705ED7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 w:rsidRPr="00B963E0">
      <w:rPr>
        <w:rFonts w:ascii="Arial" w:hAnsi="Arial" w:cs="Arial"/>
        <w:b/>
        <w:sz w:val="20"/>
        <w:szCs w:val="20"/>
      </w:rPr>
      <w:t>PUGET SOUND ENERGY</w:t>
    </w:r>
    <w:r w:rsidR="00290659">
      <w:rPr>
        <w:rFonts w:ascii="Arial" w:hAnsi="Arial" w:cs="Arial"/>
        <w:b/>
        <w:sz w:val="20"/>
        <w:szCs w:val="20"/>
      </w:rPr>
      <w:t>, INC.</w:t>
    </w:r>
  </w:p>
  <w:p w:rsidR="00B963E0" w:rsidRPr="00B64632" w:rsidRDefault="00933015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D42674C" wp14:editId="07819B44">
              <wp:simplePos x="0" y="0"/>
              <wp:positionH relativeFrom="column">
                <wp:posOffset>47625</wp:posOffset>
              </wp:positionH>
              <wp:positionV relativeFrom="paragraph">
                <wp:posOffset>162560</wp:posOffset>
              </wp:positionV>
              <wp:extent cx="6191250" cy="635"/>
              <wp:effectExtent l="9525" t="10160" r="9525" b="825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9125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3.75pt;margin-top:12.8pt;width:487.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"/>
          </w:pict>
        </mc:Fallback>
      </mc:AlternateContent>
    </w:r>
    <w:r w:rsidR="00B64632">
      <w:rPr>
        <w:rFonts w:ascii="Arial" w:hAnsi="Arial" w:cs="Arial"/>
        <w:color w:val="auto"/>
        <w:sz w:val="20"/>
        <w:szCs w:val="20"/>
      </w:rPr>
      <w:t>Electric Tariff 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07912"/>
    <w:multiLevelType w:val="hybridMultilevel"/>
    <w:tmpl w:val="B0F2B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4D9"/>
    <w:rsid w:val="0003601D"/>
    <w:rsid w:val="00053192"/>
    <w:rsid w:val="00060533"/>
    <w:rsid w:val="000608D2"/>
    <w:rsid w:val="0008711D"/>
    <w:rsid w:val="0009579F"/>
    <w:rsid w:val="000A1DBB"/>
    <w:rsid w:val="000B0263"/>
    <w:rsid w:val="000C04B8"/>
    <w:rsid w:val="000D2886"/>
    <w:rsid w:val="000F642C"/>
    <w:rsid w:val="00104A70"/>
    <w:rsid w:val="0013127F"/>
    <w:rsid w:val="001351A6"/>
    <w:rsid w:val="00143924"/>
    <w:rsid w:val="001601CC"/>
    <w:rsid w:val="00164BC7"/>
    <w:rsid w:val="001655C2"/>
    <w:rsid w:val="00186C0A"/>
    <w:rsid w:val="001B2E67"/>
    <w:rsid w:val="001C0C09"/>
    <w:rsid w:val="001F3E4B"/>
    <w:rsid w:val="001F5B0A"/>
    <w:rsid w:val="00211594"/>
    <w:rsid w:val="00212172"/>
    <w:rsid w:val="00212367"/>
    <w:rsid w:val="00214FB0"/>
    <w:rsid w:val="00225C37"/>
    <w:rsid w:val="0023057D"/>
    <w:rsid w:val="0023458C"/>
    <w:rsid w:val="00235B37"/>
    <w:rsid w:val="00255575"/>
    <w:rsid w:val="00256D47"/>
    <w:rsid w:val="00264C96"/>
    <w:rsid w:val="00273F94"/>
    <w:rsid w:val="00277173"/>
    <w:rsid w:val="00282FCF"/>
    <w:rsid w:val="00284F0A"/>
    <w:rsid w:val="00290659"/>
    <w:rsid w:val="002A4238"/>
    <w:rsid w:val="002B2D6F"/>
    <w:rsid w:val="002C09C5"/>
    <w:rsid w:val="002E7037"/>
    <w:rsid w:val="002F56BC"/>
    <w:rsid w:val="00350702"/>
    <w:rsid w:val="00350A9F"/>
    <w:rsid w:val="003930FE"/>
    <w:rsid w:val="003978DD"/>
    <w:rsid w:val="003A5EFC"/>
    <w:rsid w:val="003D5068"/>
    <w:rsid w:val="003D6A10"/>
    <w:rsid w:val="003D6A6F"/>
    <w:rsid w:val="003F48BD"/>
    <w:rsid w:val="00401C8E"/>
    <w:rsid w:val="00401DF5"/>
    <w:rsid w:val="00420647"/>
    <w:rsid w:val="00466466"/>
    <w:rsid w:val="00466546"/>
    <w:rsid w:val="00466A71"/>
    <w:rsid w:val="0047056F"/>
    <w:rsid w:val="00471191"/>
    <w:rsid w:val="004A7502"/>
    <w:rsid w:val="005141B1"/>
    <w:rsid w:val="005241EE"/>
    <w:rsid w:val="00543EA4"/>
    <w:rsid w:val="005743AB"/>
    <w:rsid w:val="005746B6"/>
    <w:rsid w:val="00596AA0"/>
    <w:rsid w:val="005E09BA"/>
    <w:rsid w:val="00694251"/>
    <w:rsid w:val="006A72BD"/>
    <w:rsid w:val="006B686B"/>
    <w:rsid w:val="006C27C7"/>
    <w:rsid w:val="006D2365"/>
    <w:rsid w:val="006E75FB"/>
    <w:rsid w:val="00703E53"/>
    <w:rsid w:val="00705ED7"/>
    <w:rsid w:val="00707DF4"/>
    <w:rsid w:val="00716A97"/>
    <w:rsid w:val="00757C64"/>
    <w:rsid w:val="00770E9A"/>
    <w:rsid w:val="007824D9"/>
    <w:rsid w:val="00784841"/>
    <w:rsid w:val="00794396"/>
    <w:rsid w:val="00795847"/>
    <w:rsid w:val="007A2D92"/>
    <w:rsid w:val="007A48CC"/>
    <w:rsid w:val="007B3F61"/>
    <w:rsid w:val="007B716D"/>
    <w:rsid w:val="007D11B1"/>
    <w:rsid w:val="007D434A"/>
    <w:rsid w:val="007E6230"/>
    <w:rsid w:val="007F3BEC"/>
    <w:rsid w:val="0080589E"/>
    <w:rsid w:val="008312C9"/>
    <w:rsid w:val="00880B8E"/>
    <w:rsid w:val="008A3E31"/>
    <w:rsid w:val="008A742D"/>
    <w:rsid w:val="008B3592"/>
    <w:rsid w:val="008C1F4D"/>
    <w:rsid w:val="008E4A92"/>
    <w:rsid w:val="008E58E7"/>
    <w:rsid w:val="00900906"/>
    <w:rsid w:val="009314FF"/>
    <w:rsid w:val="00933015"/>
    <w:rsid w:val="009342D5"/>
    <w:rsid w:val="00941F3E"/>
    <w:rsid w:val="00957A0B"/>
    <w:rsid w:val="00990269"/>
    <w:rsid w:val="0099361B"/>
    <w:rsid w:val="009B1D7A"/>
    <w:rsid w:val="00A0363D"/>
    <w:rsid w:val="00A1049A"/>
    <w:rsid w:val="00A42F11"/>
    <w:rsid w:val="00A55507"/>
    <w:rsid w:val="00A742E6"/>
    <w:rsid w:val="00A83670"/>
    <w:rsid w:val="00A839AA"/>
    <w:rsid w:val="00AA55FC"/>
    <w:rsid w:val="00AB4028"/>
    <w:rsid w:val="00AB5920"/>
    <w:rsid w:val="00AE1AFB"/>
    <w:rsid w:val="00B0749D"/>
    <w:rsid w:val="00B133D7"/>
    <w:rsid w:val="00B248DC"/>
    <w:rsid w:val="00B30E8E"/>
    <w:rsid w:val="00B42E7C"/>
    <w:rsid w:val="00B60AD9"/>
    <w:rsid w:val="00B64632"/>
    <w:rsid w:val="00B70BA0"/>
    <w:rsid w:val="00B963E0"/>
    <w:rsid w:val="00BA1F04"/>
    <w:rsid w:val="00BC7E42"/>
    <w:rsid w:val="00BE428A"/>
    <w:rsid w:val="00C06D5B"/>
    <w:rsid w:val="00C070F6"/>
    <w:rsid w:val="00C07562"/>
    <w:rsid w:val="00C27AA6"/>
    <w:rsid w:val="00C33152"/>
    <w:rsid w:val="00C42132"/>
    <w:rsid w:val="00C67B1F"/>
    <w:rsid w:val="00C701FF"/>
    <w:rsid w:val="00C850A3"/>
    <w:rsid w:val="00CB273F"/>
    <w:rsid w:val="00CB7B61"/>
    <w:rsid w:val="00CE40EB"/>
    <w:rsid w:val="00CE71D5"/>
    <w:rsid w:val="00CF3A26"/>
    <w:rsid w:val="00D02C25"/>
    <w:rsid w:val="00D075B2"/>
    <w:rsid w:val="00D11CE5"/>
    <w:rsid w:val="00D261F2"/>
    <w:rsid w:val="00D26A52"/>
    <w:rsid w:val="00D4002E"/>
    <w:rsid w:val="00D408AA"/>
    <w:rsid w:val="00D5139F"/>
    <w:rsid w:val="00D6353E"/>
    <w:rsid w:val="00D712C1"/>
    <w:rsid w:val="00D736F2"/>
    <w:rsid w:val="00D768B3"/>
    <w:rsid w:val="00D80755"/>
    <w:rsid w:val="00D81917"/>
    <w:rsid w:val="00DB3D30"/>
    <w:rsid w:val="00DB60D7"/>
    <w:rsid w:val="00DC040E"/>
    <w:rsid w:val="00DC2AAE"/>
    <w:rsid w:val="00DF04B6"/>
    <w:rsid w:val="00E002F2"/>
    <w:rsid w:val="00E07D30"/>
    <w:rsid w:val="00E12B4A"/>
    <w:rsid w:val="00E526ED"/>
    <w:rsid w:val="00E61AEC"/>
    <w:rsid w:val="00E74A20"/>
    <w:rsid w:val="00E84B31"/>
    <w:rsid w:val="00E9001F"/>
    <w:rsid w:val="00E94710"/>
    <w:rsid w:val="00EC4414"/>
    <w:rsid w:val="00ED6D74"/>
    <w:rsid w:val="00EF663C"/>
    <w:rsid w:val="00F1406B"/>
    <w:rsid w:val="00F468B3"/>
    <w:rsid w:val="00F507D3"/>
    <w:rsid w:val="00F518C8"/>
    <w:rsid w:val="00F53FC2"/>
    <w:rsid w:val="00F57C21"/>
    <w:rsid w:val="00F66650"/>
    <w:rsid w:val="00F86A24"/>
    <w:rsid w:val="00F8768E"/>
    <w:rsid w:val="00FA1B13"/>
    <w:rsid w:val="00FB283F"/>
    <w:rsid w:val="00F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0608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0608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F4FE01B82C949BD81C49EE2F4F45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9E4EA-9378-4A4D-ACE6-C212308DC40A}"/>
      </w:docPartPr>
      <w:docPartBody>
        <w:p w:rsidR="00AE0D30" w:rsidRDefault="00AE0D30">
          <w:pPr>
            <w:pStyle w:val="0F4FE01B82C949BD81C49EE2F4F455CC"/>
          </w:pPr>
          <w:r w:rsidRPr="000D288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2ECDD370F0E2459795F048C869615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3CC4F-6095-4A5D-A0FD-7855AE173DA4}"/>
      </w:docPartPr>
      <w:docPartBody>
        <w:p w:rsidR="00AE0D30" w:rsidRDefault="00AE0D30">
          <w:pPr>
            <w:pStyle w:val="2ECDD370F0E2459795F048C869615ACD"/>
          </w:pPr>
          <w:r w:rsidRPr="00A5061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E0D30"/>
    <w:rsid w:val="00AE0D30"/>
    <w:rsid w:val="00F7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D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E0D30"/>
    <w:rPr>
      <w:color w:val="808080"/>
    </w:rPr>
  </w:style>
  <w:style w:type="paragraph" w:customStyle="1" w:styleId="0F4FE01B82C949BD81C49EE2F4F455CC">
    <w:name w:val="0F4FE01B82C949BD81C49EE2F4F455CC"/>
    <w:rsid w:val="00AE0D30"/>
  </w:style>
  <w:style w:type="paragraph" w:customStyle="1" w:styleId="9EABDE53F6394CE8B20ABE76A5340A66">
    <w:name w:val="9EABDE53F6394CE8B20ABE76A5340A66"/>
    <w:rsid w:val="00AE0D30"/>
  </w:style>
  <w:style w:type="paragraph" w:customStyle="1" w:styleId="F65B8516B10445B2AD7AE9CE71A6410A">
    <w:name w:val="F65B8516B10445B2AD7AE9CE71A6410A"/>
    <w:rsid w:val="00AE0D30"/>
  </w:style>
  <w:style w:type="paragraph" w:customStyle="1" w:styleId="97E09E91E1F44003A34A6560272E2095">
    <w:name w:val="97E09E91E1F44003A34A6560272E2095"/>
    <w:rsid w:val="00AE0D30"/>
  </w:style>
  <w:style w:type="paragraph" w:customStyle="1" w:styleId="02735BC067354E138E0DBFB9B65E4E17">
    <w:name w:val="02735BC067354E138E0DBFB9B65E4E17"/>
    <w:rsid w:val="00AE0D30"/>
  </w:style>
  <w:style w:type="paragraph" w:customStyle="1" w:styleId="08937B4ACB5B482292765236826261A2">
    <w:name w:val="08937B4ACB5B482292765236826261A2"/>
    <w:rsid w:val="00AE0D30"/>
  </w:style>
  <w:style w:type="paragraph" w:customStyle="1" w:styleId="D64EE94773084A8292877A5799CF5A82">
    <w:name w:val="D64EE94773084A8292877A5799CF5A82"/>
    <w:rsid w:val="00AE0D30"/>
  </w:style>
  <w:style w:type="paragraph" w:customStyle="1" w:styleId="2ECDD370F0E2459795F048C869615ACD">
    <w:name w:val="2ECDD370F0E2459795F048C869615ACD"/>
    <w:rsid w:val="00AE0D30"/>
  </w:style>
  <w:style w:type="paragraph" w:customStyle="1" w:styleId="57FBA401E7804C91BC22EFFA68381823">
    <w:name w:val="57FBA401E7804C91BC22EFFA68381823"/>
    <w:rsid w:val="00AE0D30"/>
  </w:style>
  <w:style w:type="paragraph" w:customStyle="1" w:styleId="014D5670472445D7A63C3044C5A0D91C">
    <w:name w:val="014D5670472445D7A63C3044C5A0D91C"/>
    <w:rsid w:val="00AE0D30"/>
  </w:style>
  <w:style w:type="paragraph" w:customStyle="1" w:styleId="8F989B68D1594B29A7DC80195854B461">
    <w:name w:val="8F989B68D1594B29A7DC80195854B461"/>
    <w:rsid w:val="00AE0D3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2015-09-29T07:00:00+00:00</OpenedDate>
    <Date1 xmlns="dc463f71-b30c-4ab2-9473-d307f9d35888">2015-09-29T07:00:00+00:00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151920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A793221C8206949834634EC290452A5" ma:contentTypeVersion="111" ma:contentTypeDescription="" ma:contentTypeScope="" ma:versionID="6333b6661cd9e78106812b0f0bc9759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BAE79D-AF3B-43C2-96BB-FF882EAADD6C}"/>
</file>

<file path=customXml/itemProps2.xml><?xml version="1.0" encoding="utf-8"?>
<ds:datastoreItem xmlns:ds="http://schemas.openxmlformats.org/officeDocument/2006/customXml" ds:itemID="{B234F9BF-76E5-42DB-8B75-D6D42C060653}"/>
</file>

<file path=customXml/itemProps3.xml><?xml version="1.0" encoding="utf-8"?>
<ds:datastoreItem xmlns:ds="http://schemas.openxmlformats.org/officeDocument/2006/customXml" ds:itemID="{051D3142-8449-4069-9961-C458981833B1}"/>
</file>

<file path=customXml/itemProps4.xml><?xml version="1.0" encoding="utf-8"?>
<ds:datastoreItem xmlns:ds="http://schemas.openxmlformats.org/officeDocument/2006/customXml" ds:itemID="{2986607F-CAA2-4E11-8B94-847D2649C5D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Noyes</dc:creator>
  <cp:lastModifiedBy>Lynn Logen</cp:lastModifiedBy>
  <cp:revision>23</cp:revision>
  <cp:lastPrinted>2012-09-05T21:44:00Z</cp:lastPrinted>
  <dcterms:created xsi:type="dcterms:W3CDTF">2013-11-04T18:24:00Z</dcterms:created>
  <dcterms:modified xsi:type="dcterms:W3CDTF">2015-09-28T22:51:00Z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0x0101006E56B4D1795A2E4DB2F0B01679ED314A009A793221C8206949834634EC290452A5</vt:lpwstr>
  </property>
  <property fmtid="{D5CDD505-2E9C-101B-9397-08002B2CF9AE}" pid="3" name="_docset_NoMedatataSyncRequired">
    <vt:lpwstr>False</vt:lpwstr>
  </property>
</Properties>
</file>