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C0" w:rsidRPr="007737C0" w:rsidRDefault="007737C0" w:rsidP="007737C0">
      <w:pPr>
        <w:spacing w:after="0" w:line="240" w:lineRule="auto"/>
        <w:rPr>
          <w:rFonts w:ascii="Times New Roman" w:hAnsi="Times New Roman" w:cs="Times New Roman"/>
        </w:rPr>
      </w:pPr>
      <w:bookmarkStart w:id="0" w:name="_GoBack"/>
      <w:bookmarkEnd w:id="0"/>
      <w:r w:rsidRPr="007737C0">
        <w:rPr>
          <w:rFonts w:ascii="Times New Roman" w:hAnsi="Times New Roman" w:cs="Times New Roman"/>
        </w:rPr>
        <w:t>1</w:t>
      </w:r>
      <w:r w:rsidRPr="007737C0">
        <w:rPr>
          <w:rFonts w:ascii="Times New Roman" w:hAnsi="Times New Roman" w:cs="Times New Roman"/>
          <w:vertAlign w:val="superscript"/>
        </w:rPr>
        <w:t>st</w:t>
      </w:r>
      <w:r w:rsidRPr="007737C0">
        <w:rPr>
          <w:rFonts w:ascii="Times New Roman" w:hAnsi="Times New Roman" w:cs="Times New Roman"/>
        </w:rPr>
        <w:t xml:space="preserve"> Revision Sheet No. 22</w:t>
      </w:r>
    </w:p>
    <w:p w:rsidR="007737C0" w:rsidRPr="007737C0" w:rsidRDefault="007737C0" w:rsidP="007737C0">
      <w:pPr>
        <w:spacing w:after="0" w:line="240" w:lineRule="auto"/>
        <w:rPr>
          <w:rFonts w:ascii="Times New Roman" w:hAnsi="Times New Roman" w:cs="Times New Roman"/>
        </w:rPr>
      </w:pPr>
      <w:r w:rsidRPr="007737C0">
        <w:rPr>
          <w:rFonts w:ascii="Times New Roman" w:hAnsi="Times New Roman" w:cs="Times New Roman"/>
        </w:rPr>
        <w:t>Canceling  Original Sheet No. 22</w:t>
      </w:r>
    </w:p>
    <w:p w:rsidR="007737C0" w:rsidRPr="007737C0" w:rsidRDefault="007737C0" w:rsidP="007737C0">
      <w:pPr>
        <w:spacing w:after="0" w:line="240" w:lineRule="auto"/>
        <w:rPr>
          <w:rFonts w:ascii="Times New Roman" w:hAnsi="Times New Roman" w:cs="Times New Roman"/>
        </w:rPr>
      </w:pPr>
      <w:r w:rsidRPr="007737C0">
        <w:rPr>
          <w:rFonts w:ascii="Times New Roman" w:hAnsi="Times New Roman" w:cs="Times New Roman"/>
        </w:rPr>
        <w:t>WN U-1</w:t>
      </w:r>
    </w:p>
    <w:p w:rsidR="007737C0" w:rsidRPr="007737C0" w:rsidRDefault="007737C0" w:rsidP="007737C0">
      <w:pPr>
        <w:spacing w:after="0" w:line="240" w:lineRule="auto"/>
        <w:rPr>
          <w:rFonts w:ascii="Times New Roman" w:hAnsi="Times New Roman" w:cs="Times New Roman"/>
          <w:sz w:val="14"/>
          <w:szCs w:val="14"/>
        </w:rPr>
      </w:pPr>
      <w:r w:rsidRPr="007737C0">
        <w:rPr>
          <w:rFonts w:ascii="Times New Roman" w:hAnsi="Times New Roman" w:cs="Times New Roman"/>
        </w:rPr>
        <w:t>Cristalina, LLC</w:t>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b/>
          <w:sz w:val="14"/>
          <w:szCs w:val="14"/>
        </w:rPr>
        <w:t>For Commission’s Receipt Stamp</w:t>
      </w:r>
    </w:p>
    <w:p w:rsidR="007737C0" w:rsidRDefault="00AA4F9D" w:rsidP="007737C0">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138430</wp:posOffset>
                </wp:positionV>
                <wp:extent cx="6391275" cy="0"/>
                <wp:effectExtent l="19050" t="1905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5pt;margin-top:10.9pt;width:50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yHQIAADw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FJfnkHbHKxKuTM+QXqSL/pJ0R8WSVW2RDY8GL+eNfgm3iN65+IvVkOQ/fBVMbAhgB9q&#10;dapN7yGhCugUWnK+tYSfHKLwOL9bJun9DCM66iKSj47aWPeFqx55ocDWGSKa1pVKSmi8MkkIQ45P&#10;1nlaJB8dfFSptqLrQv87iQYowGIGgbzKqk4wrw0X0+zLzqAj8SMUvpDkBzOjDpIFtJYTtrnKjoju&#10;IkP0Tno8yAz4XKXLjPxcxsvNYrPIJlk630yyuKomj9sym8y3yf2suqvKskp+eWpJlreCMS49u3Fe&#10;k+zv5uG6OZdJu03srQ7Re/RQMCA7/gPp0Frfzctc7BU778zYchjRYHxdJ78Db+8gv1369W8AAAD/&#10;/wMAUEsDBBQABgAIAAAAIQCZStAG3wAAAAkBAAAPAAAAZHJzL2Rvd25yZXYueG1sTI/LTsNADEX3&#10;SPzDyEjs2kkiikrIpEJILEBAoe2CpZs4D8h40sy0Tf8eIxawtH11fU62GG2nDjT41rGBeBqBIi5c&#10;2XJtYLN+mMxB+YBcYueYDJzIwyI/P8swLd2R3+mwCrWSEvYpGmhC6FOtfdGQRT91PbHcKjdYDDIO&#10;tS4HPEq57XQSRdfaYsvyocGe7hsqvlZ7a2D38WiL6vnNu/XL6Qk3n9Xr1W5pzOXFeHcLKtAY/sLw&#10;gy/okAvT1u259KozMElicQkGklgUJHAzn81AbX8XOs/0f4P8GwAA//8DAFBLAQItABQABgAIAAAA&#10;IQC2gziS/gAAAOEBAAATAAAAAAAAAAAAAAAAAAAAAABbQ29udGVudF9UeXBlc10ueG1sUEsBAi0A&#10;FAAGAAgAAAAhADj9If/WAAAAlAEAAAsAAAAAAAAAAAAAAAAALwEAAF9yZWxzLy5yZWxzUEsBAi0A&#10;FAAGAAgAAAAhAJ/4CTIdAgAAPAQAAA4AAAAAAAAAAAAAAAAALgIAAGRycy9lMm9Eb2MueG1sUEsB&#10;Ai0AFAAGAAgAAAAhAJlK0AbfAAAACQEAAA8AAAAAAAAAAAAAAAAAdwQAAGRycy9kb3ducmV2Lnht&#10;bFBLBQYAAAAABAAEAPMAAACDBQAAAAA=&#10;" strokeweight="2.25pt"/>
            </w:pict>
          </mc:Fallback>
        </mc:AlternateConten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jc w:val="center"/>
        <w:rPr>
          <w:rFonts w:ascii="Times New Roman" w:hAnsi="Times New Roman" w:cs="Times New Roman"/>
          <w:b/>
          <w:u w:val="single"/>
        </w:rPr>
      </w:pPr>
      <w:r>
        <w:rPr>
          <w:rFonts w:ascii="Times New Roman" w:hAnsi="Times New Roman" w:cs="Times New Roman"/>
          <w:b/>
          <w:u w:val="single"/>
        </w:rPr>
        <w:t>SCHEDULE NO. 2</w:t>
      </w:r>
    </w:p>
    <w:p w:rsidR="007737C0" w:rsidRDefault="007737C0" w:rsidP="007737C0">
      <w:pPr>
        <w:spacing w:after="0" w:line="240" w:lineRule="auto"/>
        <w:jc w:val="center"/>
        <w:rPr>
          <w:rFonts w:ascii="Times New Roman" w:hAnsi="Times New Roman" w:cs="Times New Roman"/>
          <w:b/>
          <w:u w:val="single"/>
        </w:rPr>
      </w:pPr>
      <w:r>
        <w:rPr>
          <w:rFonts w:ascii="Times New Roman" w:hAnsi="Times New Roman" w:cs="Times New Roman"/>
          <w:b/>
          <w:u w:val="single"/>
        </w:rPr>
        <w:t>METERED RATE SERVICE</w:t>
      </w:r>
    </w:p>
    <w:p w:rsidR="007737C0" w:rsidRDefault="007737C0" w:rsidP="007737C0">
      <w:pPr>
        <w:spacing w:after="0" w:line="240" w:lineRule="auto"/>
        <w:jc w:val="center"/>
        <w:rPr>
          <w:rFonts w:ascii="Times New Roman" w:hAnsi="Times New Roman" w:cs="Times New Roman"/>
          <w:b/>
          <w:u w:val="single"/>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b/>
          <w:u w:val="single"/>
        </w:rPr>
        <w:t>Available</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Within the limits of all Water Service Areas and at utility’s option and capability to maintain Department of Health standards of quantity and quality.</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b/>
          <w:u w:val="single"/>
        </w:rPr>
      </w:pPr>
      <w:r>
        <w:rPr>
          <w:rFonts w:ascii="Times New Roman" w:hAnsi="Times New Roman" w:cs="Times New Roman"/>
          <w:b/>
          <w:u w:val="single"/>
        </w:rPr>
        <w:t>Applicable</w:t>
      </w:r>
    </w:p>
    <w:p w:rsidR="007737C0" w:rsidRDefault="007737C0" w:rsidP="007737C0">
      <w:pPr>
        <w:spacing w:after="0" w:line="240" w:lineRule="auto"/>
        <w:rPr>
          <w:rFonts w:ascii="Times New Roman" w:hAnsi="Times New Roman" w:cs="Times New Roman"/>
          <w:b/>
          <w:u w:val="single"/>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Applicable to domestic residential customers served by the utility on a metered basis.</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b/>
          <w:u w:val="single"/>
        </w:rPr>
      </w:pPr>
      <w:r>
        <w:rPr>
          <w:rFonts w:ascii="Times New Roman" w:hAnsi="Times New Roman" w:cs="Times New Roman"/>
          <w:b/>
          <w:u w:val="single"/>
        </w:rPr>
        <w:t>Conditions</w:t>
      </w:r>
    </w:p>
    <w:p w:rsidR="007737C0" w:rsidRDefault="007737C0" w:rsidP="007737C0">
      <w:pPr>
        <w:spacing w:after="0" w:line="240" w:lineRule="auto"/>
        <w:rPr>
          <w:rFonts w:ascii="Times New Roman" w:hAnsi="Times New Roman" w:cs="Times New Roman"/>
          <w:b/>
          <w:u w:val="single"/>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The charge for this service is not subject to cancellation or reduction for seasonal or temporary periods, unless seasonal rates apply per this tariff.  This charge will be the monthly minimum bill for this class of service.</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b/>
          <w:u w:val="single"/>
        </w:rPr>
        <w:t>Monthly Rates</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Each connection or customer</w:t>
      </w:r>
    </w:p>
    <w:p w:rsidR="007737C0" w:rsidRDefault="007737C0" w:rsidP="007737C0">
      <w:pPr>
        <w:spacing w:after="0" w:line="240" w:lineRule="auto"/>
        <w:rPr>
          <w:rFonts w:ascii="Times New Roman" w:hAnsi="Times New Roman" w:cs="Times New Roman"/>
        </w:rPr>
      </w:pPr>
    </w:p>
    <w:p w:rsidR="007737C0" w:rsidRPr="007737C0" w:rsidRDefault="007737C0" w:rsidP="007737C0">
      <w:pPr>
        <w:spacing w:after="0" w:line="240" w:lineRule="auto"/>
        <w:rPr>
          <w:rFonts w:ascii="Times New Roman" w:hAnsi="Times New Roman" w:cs="Times New Roman"/>
          <w:u w:val="single"/>
        </w:rPr>
      </w:pPr>
      <w:r>
        <w:rPr>
          <w:rFonts w:ascii="Times New Roman" w:hAnsi="Times New Roman" w:cs="Times New Roman"/>
          <w:b/>
          <w:u w:val="single"/>
        </w:rPr>
        <w:t>Base Rate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737C0">
        <w:rPr>
          <w:rFonts w:ascii="Times New Roman" w:hAnsi="Times New Roman" w:cs="Times New Roman"/>
          <w:b/>
          <w:u w:val="single"/>
        </w:rPr>
        <w:t>Rate</w:t>
      </w: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t>With zero allowance</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t>¾” service base rate</w:t>
      </w:r>
      <w:r>
        <w:rPr>
          <w:rFonts w:ascii="Times New Roman" w:hAnsi="Times New Roman" w:cs="Times New Roman"/>
        </w:rPr>
        <w:tab/>
        <w:t>(1.00)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547134">
        <w:rPr>
          <w:rFonts w:ascii="Times New Roman" w:hAnsi="Times New Roman" w:cs="Times New Roman"/>
        </w:rPr>
        <w:t>40</w:t>
      </w:r>
      <w:r w:rsidR="005B34E8">
        <w:rPr>
          <w:rFonts w:ascii="Times New Roman" w:hAnsi="Times New Roman" w:cs="Times New Roman"/>
        </w:rPr>
        <w:t>.00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p>
    <w:p w:rsidR="007737C0" w:rsidRPr="00BF4F6A" w:rsidRDefault="007737C0" w:rsidP="007737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F4F6A">
        <w:rPr>
          <w:rFonts w:ascii="Times New Roman" w:hAnsi="Times New Roman" w:cs="Times New Roman"/>
        </w:rPr>
        <w:t>(D)</w:t>
      </w:r>
    </w:p>
    <w:p w:rsidR="007737C0" w:rsidRPr="00BF4F6A" w:rsidRDefault="007737C0" w:rsidP="007737C0">
      <w:pPr>
        <w:spacing w:after="0" w:line="240" w:lineRule="auto"/>
        <w:rPr>
          <w:rFonts w:ascii="Times New Roman" w:hAnsi="Times New Roman" w:cs="Times New Roman"/>
        </w:rPr>
      </w:pPr>
    </w:p>
    <w:p w:rsidR="00BF4F6A" w:rsidRPr="00BF4F6A" w:rsidRDefault="00BF4F6A" w:rsidP="00BF4F6A">
      <w:pPr>
        <w:spacing w:after="0" w:line="240" w:lineRule="auto"/>
        <w:rPr>
          <w:rFonts w:ascii="Times New Roman" w:hAnsi="Times New Roman" w:cs="Times New Roman"/>
          <w:b/>
          <w:u w:val="single"/>
        </w:rPr>
      </w:pPr>
      <w:r w:rsidRPr="00BF4F6A">
        <w:rPr>
          <w:rFonts w:ascii="Times New Roman" w:hAnsi="Times New Roman" w:cs="Times New Roman"/>
          <w:b/>
          <w:u w:val="single"/>
        </w:rPr>
        <w:t>Usage                                                                                                             Rate per Cubic Foot</w:t>
      </w:r>
    </w:p>
    <w:p w:rsidR="00BF4F6A" w:rsidRPr="00BF4F6A" w:rsidRDefault="00BF4F6A" w:rsidP="00BF4F6A">
      <w:pPr>
        <w:spacing w:after="0" w:line="240" w:lineRule="auto"/>
        <w:rPr>
          <w:rFonts w:ascii="Times New Roman" w:hAnsi="Times New Roman" w:cs="Times New Roman"/>
        </w:rPr>
      </w:pPr>
      <w:r w:rsidRPr="00BF4F6A">
        <w:rPr>
          <w:rFonts w:ascii="Times New Roman" w:hAnsi="Times New Roman" w:cs="Times New Roman"/>
        </w:rPr>
        <w:t> </w:t>
      </w:r>
    </w:p>
    <w:p w:rsidR="00BF4F6A" w:rsidRPr="00BF4F6A" w:rsidRDefault="00BF4F6A" w:rsidP="00BF4F6A">
      <w:pPr>
        <w:spacing w:after="0" w:line="240" w:lineRule="auto"/>
        <w:rPr>
          <w:rFonts w:ascii="Times New Roman" w:hAnsi="Times New Roman" w:cs="Times New Roman"/>
        </w:rPr>
      </w:pPr>
      <w:r w:rsidRPr="00BF4F6A">
        <w:rPr>
          <w:rFonts w:ascii="Times New Roman" w:hAnsi="Times New Roman" w:cs="Times New Roman"/>
        </w:rPr>
        <w:t>0 – 750 cubic feet                                                                                        $0.0185               (I,C)</w:t>
      </w:r>
    </w:p>
    <w:p w:rsidR="00BF4F6A" w:rsidRPr="00BF4F6A" w:rsidRDefault="00BF4F6A" w:rsidP="00BF4F6A">
      <w:pPr>
        <w:spacing w:after="0" w:line="240" w:lineRule="auto"/>
        <w:rPr>
          <w:rFonts w:ascii="Times New Roman" w:hAnsi="Times New Roman" w:cs="Times New Roman"/>
        </w:rPr>
      </w:pPr>
      <w:r w:rsidRPr="00BF4F6A">
        <w:rPr>
          <w:rFonts w:ascii="Times New Roman" w:hAnsi="Times New Roman" w:cs="Times New Roman"/>
        </w:rPr>
        <w:t>Over 750 cubic feet                                                                                     $0.0300               (I,C)</w:t>
      </w:r>
    </w:p>
    <w:p w:rsidR="007737C0" w:rsidRDefault="007737C0" w:rsidP="007737C0">
      <w:pPr>
        <w:spacing w:after="0" w:line="240" w:lineRule="auto"/>
        <w:rPr>
          <w:rFonts w:ascii="Times New Roman" w:hAnsi="Times New Roman" w:cs="Times New Roman"/>
        </w:rPr>
      </w:pPr>
    </w:p>
    <w:p w:rsidR="007737C0" w:rsidRDefault="00AA4F9D" w:rsidP="007737C0">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66040</wp:posOffset>
                </wp:positionV>
                <wp:extent cx="6391275" cy="0"/>
                <wp:effectExtent l="19050" t="20320" r="19050" b="177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4.75pt;margin-top:5.2pt;width:50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7rHQIAADw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A7jBTp&#10;QaLHvdexMsrDeAbjCoiq1NaGBulRvZgnTX84pHTVEdXyGPx6MpCbhYzkXUq4OANFdsNXzSCGAH6c&#10;1bGxfYCEKaBjlOR0k4QfPaLwcXa3yCb3U4zo1ZeQ4pporPNfuO5RMErsvCWi7XyllQLhtc1iGXJ4&#10;cj7QIsU1IVRVeiOkjPpLhYYST+ZTKBRcTkvBgjdebLurpEUHElYo/mKTH8Ks3isW0TpO2PpieyLk&#10;2YbqUgU86Az4XKzzjvxcpIv1fD3PR/lkth7laV2PHjdVPpptsvtpfVdXVZ39CtSyvOgEY1wFdtd9&#10;zfK/24fLyzlv2m1jb3NI3qPHgQHZ638kHaUNap73YqfZaWuvksOKxuDLcwpv4O0d7LePfvUbAAD/&#10;/wMAUEsDBBQABgAIAAAAIQCVPjGu3wAAAAkBAAAPAAAAZHJzL2Rvd25yZXYueG1sTI9LT8NADITv&#10;SPyHlZG4tRtQCm3IpkJIHEBQ6OPA0U2cB2S9aXbbpv8eIw5w9Myn8Uw6H2yrDtT7xrGBq3EEijh3&#10;RcOVgc36cTQF5QNyga1jMnAiD/Ps/CzFpHBHXtJhFSolIewTNFCH0CVa+7wmi37sOmLxStdbDHL2&#10;lS56PEq4bfV1FN1oiw3Lhxo7eqgp/1rtrYHdx5PNy5d379avp2fcfJaLePdmzOXFcH8HKtAQ/mD4&#10;qS/VIZNOW7fnwqvWwCieTQQVI4pBCTCb3Mq47a+gs1T/X5B9AwAA//8DAFBLAQItABQABgAIAAAA&#10;IQC2gziS/gAAAOEBAAATAAAAAAAAAAAAAAAAAAAAAABbQ29udGVudF9UeXBlc10ueG1sUEsBAi0A&#10;FAAGAAgAAAAhADj9If/WAAAAlAEAAAsAAAAAAAAAAAAAAAAALwEAAF9yZWxzLy5yZWxzUEsBAi0A&#10;FAAGAAgAAAAhALsn7usdAgAAPAQAAA4AAAAAAAAAAAAAAAAALgIAAGRycy9lMm9Eb2MueG1sUEsB&#10;Ai0AFAAGAAgAAAAhAJU+Ma7fAAAACQEAAA8AAAAAAAAAAAAAAAAAdwQAAGRycy9kb3ducmV2Lnht&#10;bFBLBQYAAAAABAAEAPMAAACDBQAAAAA=&#10;" strokeweight="2.25pt"/>
            </w:pict>
          </mc:Fallback>
        </mc:AlternateConten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b/>
        </w:rPr>
      </w:pPr>
      <w:r>
        <w:rPr>
          <w:rFonts w:ascii="Times New Roman" w:hAnsi="Times New Roman" w:cs="Times New Roman"/>
          <w:b/>
        </w:rPr>
        <w:t>Issued: 09/14/2011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Effective: 10/15/2011</w:t>
      </w:r>
    </w:p>
    <w:p w:rsidR="007737C0" w:rsidRDefault="007737C0" w:rsidP="007737C0">
      <w:pPr>
        <w:spacing w:after="0" w:line="240" w:lineRule="auto"/>
        <w:rPr>
          <w:rFonts w:ascii="Times New Roman" w:hAnsi="Times New Roman" w:cs="Times New Roman"/>
          <w:b/>
        </w:rPr>
      </w:pPr>
    </w:p>
    <w:p w:rsidR="007737C0" w:rsidRPr="007737C0" w:rsidRDefault="007737C0" w:rsidP="007737C0">
      <w:pPr>
        <w:spacing w:after="0" w:line="240" w:lineRule="auto"/>
        <w:rPr>
          <w:rFonts w:ascii="Times New Roman" w:hAnsi="Times New Roman" w:cs="Times New Roman"/>
          <w:b/>
        </w:rPr>
      </w:pPr>
      <w:r>
        <w:rPr>
          <w:rFonts w:ascii="Times New Roman" w:hAnsi="Times New Roman" w:cs="Times New Roman"/>
          <w:b/>
        </w:rPr>
        <w:t>Issued by: Cristalina, LLC</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Maria Lindberg</w:t>
      </w:r>
    </w:p>
    <w:p w:rsidR="007737C0" w:rsidRPr="007737C0" w:rsidRDefault="007737C0" w:rsidP="007737C0">
      <w:pPr>
        <w:spacing w:after="0" w:line="240" w:lineRule="auto"/>
        <w:rPr>
          <w:rFonts w:ascii="Times New Roman" w:hAnsi="Times New Roman" w:cs="Times New Roman"/>
        </w:rPr>
      </w:pPr>
    </w:p>
    <w:sectPr w:rsidR="007737C0" w:rsidRPr="007737C0" w:rsidSect="00F34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C0"/>
    <w:rsid w:val="00320148"/>
    <w:rsid w:val="004E5A0F"/>
    <w:rsid w:val="00547134"/>
    <w:rsid w:val="005B34E8"/>
    <w:rsid w:val="007737C0"/>
    <w:rsid w:val="00870430"/>
    <w:rsid w:val="009B2944"/>
    <w:rsid w:val="00AA4F9D"/>
    <w:rsid w:val="00BF4F6A"/>
    <w:rsid w:val="00C0501D"/>
    <w:rsid w:val="00D1378E"/>
    <w:rsid w:val="00F17841"/>
    <w:rsid w:val="00F344F2"/>
    <w:rsid w:val="00F4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BF4F6A"/>
    <w:pPr>
      <w:spacing w:after="32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BF4F6A"/>
    <w:pPr>
      <w:spacing w:after="32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05751">
      <w:bodyDiv w:val="1"/>
      <w:marLeft w:val="0"/>
      <w:marRight w:val="0"/>
      <w:marTop w:val="0"/>
      <w:marBottom w:val="0"/>
      <w:divBdr>
        <w:top w:val="none" w:sz="0" w:space="0" w:color="auto"/>
        <w:left w:val="none" w:sz="0" w:space="0" w:color="auto"/>
        <w:bottom w:val="none" w:sz="0" w:space="0" w:color="auto"/>
        <w:right w:val="none" w:sz="0" w:space="0" w:color="auto"/>
      </w:divBdr>
      <w:divsChild>
        <w:div w:id="1666667763">
          <w:marLeft w:val="0"/>
          <w:marRight w:val="0"/>
          <w:marTop w:val="0"/>
          <w:marBottom w:val="0"/>
          <w:divBdr>
            <w:top w:val="none" w:sz="0" w:space="0" w:color="auto"/>
            <w:left w:val="none" w:sz="0" w:space="0" w:color="auto"/>
            <w:bottom w:val="none" w:sz="0" w:space="0" w:color="auto"/>
            <w:right w:val="none" w:sz="0" w:space="0" w:color="auto"/>
          </w:divBdr>
          <w:divsChild>
            <w:div w:id="1452043965">
              <w:marLeft w:val="0"/>
              <w:marRight w:val="0"/>
              <w:marTop w:val="0"/>
              <w:marBottom w:val="0"/>
              <w:divBdr>
                <w:top w:val="none" w:sz="0" w:space="0" w:color="auto"/>
                <w:left w:val="none" w:sz="0" w:space="0" w:color="auto"/>
                <w:bottom w:val="none" w:sz="0" w:space="0" w:color="auto"/>
                <w:right w:val="none" w:sz="0" w:space="0" w:color="auto"/>
              </w:divBdr>
              <w:divsChild>
                <w:div w:id="594634568">
                  <w:marLeft w:val="0"/>
                  <w:marRight w:val="0"/>
                  <w:marTop w:val="0"/>
                  <w:marBottom w:val="0"/>
                  <w:divBdr>
                    <w:top w:val="none" w:sz="0" w:space="0" w:color="auto"/>
                    <w:left w:val="none" w:sz="0" w:space="0" w:color="auto"/>
                    <w:bottom w:val="none" w:sz="0" w:space="0" w:color="auto"/>
                    <w:right w:val="none" w:sz="0" w:space="0" w:color="auto"/>
                  </w:divBdr>
                  <w:divsChild>
                    <w:div w:id="1933736753">
                      <w:marLeft w:val="0"/>
                      <w:marRight w:val="0"/>
                      <w:marTop w:val="0"/>
                      <w:marBottom w:val="0"/>
                      <w:divBdr>
                        <w:top w:val="none" w:sz="0" w:space="0" w:color="auto"/>
                        <w:left w:val="none" w:sz="0" w:space="0" w:color="auto"/>
                        <w:bottom w:val="none" w:sz="0" w:space="0" w:color="auto"/>
                        <w:right w:val="none" w:sz="0" w:space="0" w:color="auto"/>
                      </w:divBdr>
                      <w:divsChild>
                        <w:div w:id="1747415284">
                          <w:marLeft w:val="0"/>
                          <w:marRight w:val="0"/>
                          <w:marTop w:val="0"/>
                          <w:marBottom w:val="0"/>
                          <w:divBdr>
                            <w:top w:val="none" w:sz="0" w:space="0" w:color="auto"/>
                            <w:left w:val="none" w:sz="0" w:space="0" w:color="auto"/>
                            <w:bottom w:val="none" w:sz="0" w:space="0" w:color="auto"/>
                            <w:right w:val="none" w:sz="0" w:space="0" w:color="auto"/>
                          </w:divBdr>
                          <w:divsChild>
                            <w:div w:id="1806583689">
                              <w:marLeft w:val="0"/>
                              <w:marRight w:val="0"/>
                              <w:marTop w:val="0"/>
                              <w:marBottom w:val="0"/>
                              <w:divBdr>
                                <w:top w:val="none" w:sz="0" w:space="0" w:color="auto"/>
                                <w:left w:val="none" w:sz="0" w:space="0" w:color="auto"/>
                                <w:bottom w:val="none" w:sz="0" w:space="0" w:color="auto"/>
                                <w:right w:val="none" w:sz="0" w:space="0" w:color="auto"/>
                              </w:divBdr>
                              <w:divsChild>
                                <w:div w:id="186843212">
                                  <w:marLeft w:val="0"/>
                                  <w:marRight w:val="0"/>
                                  <w:marTop w:val="0"/>
                                  <w:marBottom w:val="0"/>
                                  <w:divBdr>
                                    <w:top w:val="none" w:sz="0" w:space="0" w:color="auto"/>
                                    <w:left w:val="none" w:sz="0" w:space="0" w:color="auto"/>
                                    <w:bottom w:val="none" w:sz="0" w:space="0" w:color="auto"/>
                                    <w:right w:val="none" w:sz="0" w:space="0" w:color="auto"/>
                                  </w:divBdr>
                                  <w:divsChild>
                                    <w:div w:id="1806045439">
                                      <w:marLeft w:val="0"/>
                                      <w:marRight w:val="0"/>
                                      <w:marTop w:val="0"/>
                                      <w:marBottom w:val="0"/>
                                      <w:divBdr>
                                        <w:top w:val="none" w:sz="0" w:space="0" w:color="auto"/>
                                        <w:left w:val="none" w:sz="0" w:space="0" w:color="auto"/>
                                        <w:bottom w:val="none" w:sz="0" w:space="0" w:color="auto"/>
                                        <w:right w:val="none" w:sz="0" w:space="0" w:color="auto"/>
                                      </w:divBdr>
                                      <w:divsChild>
                                        <w:div w:id="2106533963">
                                          <w:marLeft w:val="0"/>
                                          <w:marRight w:val="0"/>
                                          <w:marTop w:val="0"/>
                                          <w:marBottom w:val="0"/>
                                          <w:divBdr>
                                            <w:top w:val="none" w:sz="0" w:space="0" w:color="auto"/>
                                            <w:left w:val="none" w:sz="0" w:space="0" w:color="auto"/>
                                            <w:bottom w:val="none" w:sz="0" w:space="0" w:color="auto"/>
                                            <w:right w:val="none" w:sz="0" w:space="0" w:color="auto"/>
                                          </w:divBdr>
                                          <w:divsChild>
                                            <w:div w:id="2052849707">
                                              <w:marLeft w:val="0"/>
                                              <w:marRight w:val="0"/>
                                              <w:marTop w:val="0"/>
                                              <w:marBottom w:val="0"/>
                                              <w:divBdr>
                                                <w:top w:val="none" w:sz="0" w:space="0" w:color="auto"/>
                                                <w:left w:val="none" w:sz="0" w:space="0" w:color="auto"/>
                                                <w:bottom w:val="none" w:sz="0" w:space="0" w:color="auto"/>
                                                <w:right w:val="none" w:sz="0" w:space="0" w:color="auto"/>
                                              </w:divBdr>
                                              <w:divsChild>
                                                <w:div w:id="204147482">
                                                  <w:marLeft w:val="0"/>
                                                  <w:marRight w:val="90"/>
                                                  <w:marTop w:val="0"/>
                                                  <w:marBottom w:val="0"/>
                                                  <w:divBdr>
                                                    <w:top w:val="none" w:sz="0" w:space="0" w:color="auto"/>
                                                    <w:left w:val="none" w:sz="0" w:space="0" w:color="auto"/>
                                                    <w:bottom w:val="none" w:sz="0" w:space="0" w:color="auto"/>
                                                    <w:right w:val="none" w:sz="0" w:space="0" w:color="auto"/>
                                                  </w:divBdr>
                                                  <w:divsChild>
                                                    <w:div w:id="870806052">
                                                      <w:marLeft w:val="0"/>
                                                      <w:marRight w:val="0"/>
                                                      <w:marTop w:val="0"/>
                                                      <w:marBottom w:val="0"/>
                                                      <w:divBdr>
                                                        <w:top w:val="none" w:sz="0" w:space="0" w:color="auto"/>
                                                        <w:left w:val="none" w:sz="0" w:space="0" w:color="auto"/>
                                                        <w:bottom w:val="none" w:sz="0" w:space="0" w:color="auto"/>
                                                        <w:right w:val="none" w:sz="0" w:space="0" w:color="auto"/>
                                                      </w:divBdr>
                                                      <w:divsChild>
                                                        <w:div w:id="1433085332">
                                                          <w:marLeft w:val="0"/>
                                                          <w:marRight w:val="0"/>
                                                          <w:marTop w:val="0"/>
                                                          <w:marBottom w:val="0"/>
                                                          <w:divBdr>
                                                            <w:top w:val="none" w:sz="0" w:space="0" w:color="auto"/>
                                                            <w:left w:val="none" w:sz="0" w:space="0" w:color="auto"/>
                                                            <w:bottom w:val="none" w:sz="0" w:space="0" w:color="auto"/>
                                                            <w:right w:val="none" w:sz="0" w:space="0" w:color="auto"/>
                                                          </w:divBdr>
                                                          <w:divsChild>
                                                            <w:div w:id="388458138">
                                                              <w:marLeft w:val="0"/>
                                                              <w:marRight w:val="0"/>
                                                              <w:marTop w:val="0"/>
                                                              <w:marBottom w:val="0"/>
                                                              <w:divBdr>
                                                                <w:top w:val="none" w:sz="0" w:space="0" w:color="auto"/>
                                                                <w:left w:val="none" w:sz="0" w:space="0" w:color="auto"/>
                                                                <w:bottom w:val="none" w:sz="0" w:space="0" w:color="auto"/>
                                                                <w:right w:val="none" w:sz="0" w:space="0" w:color="auto"/>
                                                              </w:divBdr>
                                                              <w:divsChild>
                                                                <w:div w:id="1759910017">
                                                                  <w:marLeft w:val="0"/>
                                                                  <w:marRight w:val="0"/>
                                                                  <w:marTop w:val="0"/>
                                                                  <w:marBottom w:val="105"/>
                                                                  <w:divBdr>
                                                                    <w:top w:val="single" w:sz="6" w:space="0" w:color="EDEDED"/>
                                                                    <w:left w:val="single" w:sz="6" w:space="0" w:color="EDEDED"/>
                                                                    <w:bottom w:val="single" w:sz="6" w:space="0" w:color="EDEDED"/>
                                                                    <w:right w:val="single" w:sz="6" w:space="0" w:color="EDEDED"/>
                                                                  </w:divBdr>
                                                                  <w:divsChild>
                                                                    <w:div w:id="55053619">
                                                                      <w:marLeft w:val="0"/>
                                                                      <w:marRight w:val="0"/>
                                                                      <w:marTop w:val="0"/>
                                                                      <w:marBottom w:val="0"/>
                                                                      <w:divBdr>
                                                                        <w:top w:val="none" w:sz="0" w:space="0" w:color="auto"/>
                                                                        <w:left w:val="none" w:sz="0" w:space="0" w:color="auto"/>
                                                                        <w:bottom w:val="none" w:sz="0" w:space="0" w:color="auto"/>
                                                                        <w:right w:val="none" w:sz="0" w:space="0" w:color="auto"/>
                                                                      </w:divBdr>
                                                                      <w:divsChild>
                                                                        <w:div w:id="1942763267">
                                                                          <w:marLeft w:val="0"/>
                                                                          <w:marRight w:val="0"/>
                                                                          <w:marTop w:val="0"/>
                                                                          <w:marBottom w:val="0"/>
                                                                          <w:divBdr>
                                                                            <w:top w:val="none" w:sz="0" w:space="0" w:color="auto"/>
                                                                            <w:left w:val="none" w:sz="0" w:space="0" w:color="auto"/>
                                                                            <w:bottom w:val="none" w:sz="0" w:space="0" w:color="auto"/>
                                                                            <w:right w:val="none" w:sz="0" w:space="0" w:color="auto"/>
                                                                          </w:divBdr>
                                                                          <w:divsChild>
                                                                            <w:div w:id="875971411">
                                                                              <w:marLeft w:val="0"/>
                                                                              <w:marRight w:val="0"/>
                                                                              <w:marTop w:val="0"/>
                                                                              <w:marBottom w:val="0"/>
                                                                              <w:divBdr>
                                                                                <w:top w:val="none" w:sz="0" w:space="0" w:color="auto"/>
                                                                                <w:left w:val="none" w:sz="0" w:space="0" w:color="auto"/>
                                                                                <w:bottom w:val="none" w:sz="0" w:space="0" w:color="auto"/>
                                                                                <w:right w:val="none" w:sz="0" w:space="0" w:color="auto"/>
                                                                              </w:divBdr>
                                                                              <w:divsChild>
                                                                                <w:div w:id="2008054110">
                                                                                  <w:marLeft w:val="180"/>
                                                                                  <w:marRight w:val="180"/>
                                                                                  <w:marTop w:val="0"/>
                                                                                  <w:marBottom w:val="0"/>
                                                                                  <w:divBdr>
                                                                                    <w:top w:val="none" w:sz="0" w:space="0" w:color="auto"/>
                                                                                    <w:left w:val="none" w:sz="0" w:space="0" w:color="auto"/>
                                                                                    <w:bottom w:val="none" w:sz="0" w:space="0" w:color="auto"/>
                                                                                    <w:right w:val="none" w:sz="0" w:space="0" w:color="auto"/>
                                                                                  </w:divBdr>
                                                                                  <w:divsChild>
                                                                                    <w:div w:id="1500539347">
                                                                                      <w:marLeft w:val="0"/>
                                                                                      <w:marRight w:val="0"/>
                                                                                      <w:marTop w:val="0"/>
                                                                                      <w:marBottom w:val="0"/>
                                                                                      <w:divBdr>
                                                                                        <w:top w:val="none" w:sz="0" w:space="0" w:color="auto"/>
                                                                                        <w:left w:val="none" w:sz="0" w:space="0" w:color="auto"/>
                                                                                        <w:bottom w:val="none" w:sz="0" w:space="0" w:color="auto"/>
                                                                                        <w:right w:val="none" w:sz="0" w:space="0" w:color="auto"/>
                                                                                      </w:divBdr>
                                                                                      <w:divsChild>
                                                                                        <w:div w:id="4741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2011-09-15T07:00:00+00:00</OpenedDate>
    <Date1 xmlns="dc463f71-b30c-4ab2-9473-d307f9d35888">2011-12-09T08:00:00+00:00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111675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2F0B931A535A4B9DB105AD33726125" ma:contentTypeVersion="143" ma:contentTypeDescription="" ma:contentTypeScope="" ma:versionID="e93661a710286c303889449d4d62e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EB4FF-2E28-4602-9C6A-C577F103F510}"/>
</file>

<file path=customXml/itemProps2.xml><?xml version="1.0" encoding="utf-8"?>
<ds:datastoreItem xmlns:ds="http://schemas.openxmlformats.org/officeDocument/2006/customXml" ds:itemID="{C4EC34EE-6BA8-465B-B893-70ACF4085163}"/>
</file>

<file path=customXml/itemProps3.xml><?xml version="1.0" encoding="utf-8"?>
<ds:datastoreItem xmlns:ds="http://schemas.openxmlformats.org/officeDocument/2006/customXml" ds:itemID="{2C5B9B0E-322D-41BE-9061-0DD818920B4B}"/>
</file>

<file path=customXml/itemProps4.xml><?xml version="1.0" encoding="utf-8"?>
<ds:datastoreItem xmlns:ds="http://schemas.openxmlformats.org/officeDocument/2006/customXml" ds:itemID="{DA9CAFBD-FCD9-45DE-BB4E-81190CD0D388}"/>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1169</Characters>
  <Application>Microsoft Office Word</Application>
  <DocSecurity>4</DocSecurity>
  <Lines>9</Lines>
  <Paragraphs>2</Paragraphs>
  <ScaleCrop>false</ScaleCrop>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 Opsteegh</dc:creator>
  <cp:lastModifiedBy>Catherine Taliaferro</cp:lastModifiedBy>
  <cp:revision>2</cp:revision>
  <cp:lastPrinted>2011-09-14T22:06:00Z</cp:lastPrinted>
  <dcterms:created xsi:type="dcterms:W3CDTF">2011-12-09T23:10:00Z</dcterms:created>
  <dcterms:modified xsi:type="dcterms:W3CDTF">2011-12-09T23:10:00Z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0x0101006E56B4D1795A2E4DB2F0B01679ED314A00E42F0B931A535A4B9DB105AD33726125</vt:lpwstr>
  </property>
  <property fmtid="{D5CDD505-2E9C-101B-9397-08002B2CF9AE}" pid="3" name="_docset_NoMedatataSyncRequired">
    <vt:lpwstr>False</vt:lpwstr>
  </property>
</Properties>
</file>