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B1111C6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May 18, 2016</w:t>
      </w:r>
    </w:p>
    <w:p w14:paraId="48E3ACC6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80B95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1434B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NOTICE OF OPPORTUNITY TO RESPOND TO </w:t>
      </w:r>
      <w:r>
        <w:rPr>
          <w:rFonts w:ascii="Times New Roman" w:hAnsi="Times New Roman" w:cs="Times New Roman"/>
          <w:b/>
          <w:sz w:val="24"/>
          <w:szCs w:val="24"/>
        </w:rPr>
        <w:t>PETITION</w:t>
      </w:r>
      <w:r w:rsidRPr="00615D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FOR REHEARING</w:t>
      </w:r>
    </w:p>
    <w:p w14:paraId="32CF913A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(By </w:t>
      </w:r>
      <w:r>
        <w:rPr>
          <w:rFonts w:ascii="Times New Roman" w:hAnsi="Times New Roman" w:cs="Times New Roman"/>
          <w:b/>
          <w:sz w:val="24"/>
          <w:szCs w:val="24"/>
        </w:rPr>
        <w:t>June 7, 2016</w:t>
      </w:r>
      <w:r w:rsidRPr="00615D2B">
        <w:rPr>
          <w:rFonts w:ascii="Times New Roman" w:hAnsi="Times New Roman" w:cs="Times New Roman"/>
          <w:b/>
          <w:sz w:val="24"/>
          <w:szCs w:val="24"/>
        </w:rPr>
        <w:t>)</w:t>
      </w:r>
    </w:p>
    <w:p w14:paraId="60033702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66238DE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12C8121" w14:textId="77777777" w:rsidR="005F739C" w:rsidRPr="00615D2B" w:rsidRDefault="005F739C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Pr="00615D2B">
        <w:rPr>
          <w:rFonts w:ascii="Times New Roman" w:hAnsi="Times New Roman" w:cs="Times New Roman"/>
          <w:i/>
          <w:sz w:val="24"/>
          <w:szCs w:val="24"/>
        </w:rPr>
        <w:t>In the Application TC-143691 of Speedishuttle Washington, LLC, d/b/a Speedishuttle Seattle</w:t>
      </w:r>
      <w:r w:rsidRPr="00615D2B">
        <w:rPr>
          <w:rFonts w:ascii="Times New Roman" w:hAnsi="Times New Roman" w:cs="Times New Roman"/>
          <w:i/>
          <w:sz w:val="24"/>
          <w:szCs w:val="24"/>
        </w:rPr>
        <w:br/>
      </w:r>
      <w:r w:rsidRPr="00615D2B">
        <w:rPr>
          <w:rFonts w:ascii="Times New Roman" w:hAnsi="Times New Roman" w:cs="Times New Roman"/>
          <w:sz w:val="24"/>
          <w:szCs w:val="24"/>
        </w:rPr>
        <w:t>Docket TC-143691</w:t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6298CC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88C7A5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503F1AB9" w14:textId="77777777" w:rsidR="005F739C" w:rsidRPr="00FD5C16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FF11C5A" w14:textId="77777777" w:rsidR="005F739C" w:rsidRPr="00FD5C16" w:rsidRDefault="005F739C" w:rsidP="005F739C">
      <w:pPr>
        <w:spacing w:line="288" w:lineRule="auto"/>
        <w:rPr>
          <w:rFonts w:ascii="Times New Roman" w:hAnsi="Times New Roman"/>
          <w:sz w:val="24"/>
          <w:szCs w:val="24"/>
        </w:rPr>
      </w:pPr>
      <w:r w:rsidRPr="00FD5C16">
        <w:rPr>
          <w:rFonts w:ascii="Times New Roman" w:hAnsi="Times New Roman"/>
          <w:sz w:val="24"/>
          <w:szCs w:val="24"/>
        </w:rPr>
        <w:t xml:space="preserve">On October 10, 2014, Speedishuttle Washington, LLC d/b/a Speedishuttle Seattle (Speedishuttle or Company) filed with the Washington Utilities and Transportation Commission (Commission) an application for a certificate of public convenience and necessity to operate as an auto transportation company. </w:t>
      </w:r>
    </w:p>
    <w:p w14:paraId="7FD966CF" w14:textId="77777777" w:rsidR="005F739C" w:rsidRPr="00FD5C16" w:rsidRDefault="005F739C" w:rsidP="005F739C">
      <w:pPr>
        <w:spacing w:line="288" w:lineRule="auto"/>
        <w:rPr>
          <w:rFonts w:ascii="Times New Roman" w:hAnsi="Times New Roman"/>
          <w:sz w:val="24"/>
          <w:szCs w:val="24"/>
        </w:rPr>
      </w:pPr>
      <w:r w:rsidRPr="00FD5C16">
        <w:rPr>
          <w:rFonts w:ascii="Times New Roman" w:hAnsi="Times New Roman"/>
          <w:sz w:val="24"/>
          <w:szCs w:val="24"/>
        </w:rPr>
        <w:t>On November 12, 2014, Shuttle Express, Inc. (Shuttle Express) filed a letter objecting to the application, and on November 20, 2014, Pacific Northwest Transportation Services, Inc. d/b/a Capital Aeroporter Shuttle (Capital Aeroporter) also filed an objection. On January 12, 2015, the Commission conducted a brief adjudicative proceeding at the Commission’s offices in Olympia, Washington. On January 22, 2015, the Commission entered Order 02, Initial Order Overruling Objections to New Authority.</w:t>
      </w:r>
    </w:p>
    <w:p w14:paraId="524A034B" w14:textId="77777777" w:rsidR="005F739C" w:rsidRPr="00FD5C16" w:rsidRDefault="005F739C" w:rsidP="005F739C">
      <w:pPr>
        <w:spacing w:line="288" w:lineRule="auto"/>
        <w:rPr>
          <w:rFonts w:ascii="Times New Roman" w:hAnsi="Times New Roman"/>
          <w:sz w:val="24"/>
          <w:szCs w:val="24"/>
        </w:rPr>
      </w:pPr>
      <w:r w:rsidRPr="00FD5C16">
        <w:rPr>
          <w:rFonts w:ascii="Times New Roman" w:hAnsi="Times New Roman"/>
          <w:sz w:val="24"/>
          <w:szCs w:val="24"/>
        </w:rPr>
        <w:t>Shuttle Express and Capital Aeroporter filed petitions for administrative review of Order 02.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On March 30, 2015, the Commission entered Order 04, the final order affirming Order 02. </w:t>
      </w:r>
      <w:r w:rsidRPr="00FD5C16">
        <w:rPr>
          <w:rFonts w:ascii="Times New Roman" w:hAnsi="Times New Roman" w:cs="Times New Roman"/>
          <w:sz w:val="24"/>
          <w:szCs w:val="24"/>
        </w:rPr>
        <w:t>No party sought judicial review of Order 04.</w:t>
      </w:r>
    </w:p>
    <w:p w14:paraId="40921869" w14:textId="77777777" w:rsidR="008B1688" w:rsidRDefault="005F739C" w:rsidP="008B168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D5C16">
        <w:rPr>
          <w:rFonts w:ascii="Times New Roman" w:hAnsi="Times New Roman" w:cs="Times New Roman"/>
          <w:sz w:val="24"/>
          <w:szCs w:val="24"/>
        </w:rPr>
        <w:t>On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>filed with the Commission a Petition for Rehearing of Matters in Docket TC-143691 and to Cancel or Restrict Certificate No. C-65854 Based on Misrepresentations by Applicant, Errors and Omissions in Prior Proceedings, and Changed Conditions not Previously Considered (Petition)</w:t>
      </w:r>
      <w:r w:rsidRPr="00FD5C16">
        <w:rPr>
          <w:rFonts w:ascii="Times New Roman" w:hAnsi="Times New Roman" w:cs="Times New Roman"/>
          <w:sz w:val="24"/>
          <w:szCs w:val="24"/>
        </w:rPr>
        <w:t>.</w:t>
      </w:r>
    </w:p>
    <w:p w14:paraId="7C6D23E4" w14:textId="40D0F45A" w:rsidR="005F739C" w:rsidRPr="00615D2B" w:rsidRDefault="005F739C" w:rsidP="008B168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 xml:space="preserve">The </w:t>
      </w:r>
      <w:r w:rsidRPr="008B1688">
        <w:rPr>
          <w:rFonts w:ascii="Times New Roman" w:hAnsi="Times New Roman"/>
          <w:sz w:val="24"/>
          <w:szCs w:val="24"/>
        </w:rPr>
        <w:t>parties</w:t>
      </w:r>
      <w:r w:rsidRPr="00615D2B">
        <w:rPr>
          <w:rFonts w:ascii="Times New Roman" w:hAnsi="Times New Roman" w:cs="Times New Roman"/>
          <w:sz w:val="24"/>
          <w:szCs w:val="24"/>
        </w:rPr>
        <w:t xml:space="preserve"> may respond to the</w:t>
      </w:r>
      <w:r>
        <w:rPr>
          <w:rFonts w:ascii="Times New Roman" w:hAnsi="Times New Roman" w:cs="Times New Roman"/>
          <w:sz w:val="24"/>
          <w:szCs w:val="24"/>
        </w:rPr>
        <w:t xml:space="preserve"> Petition</w:t>
      </w:r>
      <w:r w:rsidRPr="00615D2B">
        <w:rPr>
          <w:rFonts w:ascii="Times New Roman" w:hAnsi="Times New Roman" w:cs="Times New Roman"/>
          <w:sz w:val="24"/>
          <w:szCs w:val="24"/>
        </w:rPr>
        <w:t xml:space="preserve"> by filing a written </w:t>
      </w:r>
      <w:r>
        <w:rPr>
          <w:rFonts w:ascii="Times New Roman" w:hAnsi="Times New Roman" w:cs="Times New Roman"/>
          <w:sz w:val="24"/>
          <w:szCs w:val="24"/>
        </w:rPr>
        <w:t>answer</w:t>
      </w:r>
      <w:r w:rsidRPr="00615D2B">
        <w:rPr>
          <w:rFonts w:ascii="Times New Roman" w:hAnsi="Times New Roman" w:cs="Times New Roman"/>
          <w:sz w:val="24"/>
          <w:szCs w:val="24"/>
        </w:rPr>
        <w:t xml:space="preserve"> with the Commission no later than </w:t>
      </w:r>
      <w:r>
        <w:rPr>
          <w:rFonts w:ascii="Times New Roman" w:hAnsi="Times New Roman" w:cs="Times New Roman"/>
          <w:sz w:val="24"/>
          <w:szCs w:val="24"/>
        </w:rPr>
        <w:t>June 7, 2016</w:t>
      </w:r>
      <w:r w:rsidRPr="00615D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06E542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D95B92A" w14:textId="77777777" w:rsidR="005F739C" w:rsidRPr="00615D2B" w:rsidRDefault="005F739C" w:rsidP="008B1688">
      <w:pPr>
        <w:spacing w:after="96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THE COMMISSION GIVES NOTICE </w:t>
      </w:r>
      <w:proofErr w:type="gramStart"/>
      <w:r w:rsidRPr="00615D2B">
        <w:rPr>
          <w:rFonts w:ascii="Times New Roman" w:hAnsi="Times New Roman" w:cs="Times New Roman"/>
          <w:b/>
          <w:sz w:val="24"/>
          <w:szCs w:val="24"/>
        </w:rPr>
        <w:t>That</w:t>
      </w:r>
      <w:proofErr w:type="gramEnd"/>
      <w:r w:rsidRPr="00615D2B">
        <w:rPr>
          <w:rFonts w:ascii="Times New Roman" w:hAnsi="Times New Roman" w:cs="Times New Roman"/>
          <w:b/>
          <w:sz w:val="24"/>
          <w:szCs w:val="24"/>
        </w:rPr>
        <w:t xml:space="preserve"> the parties may respond to Shuttle Express, Inc.’s </w:t>
      </w:r>
      <w:r w:rsidRPr="007444CD">
        <w:rPr>
          <w:rFonts w:ascii="Times New Roman" w:hAnsi="Times New Roman"/>
          <w:b/>
          <w:sz w:val="24"/>
          <w:szCs w:val="24"/>
        </w:rPr>
        <w:t>Petition for Rehearing of Matters in Docket TC-143691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A6D">
        <w:rPr>
          <w:rFonts w:ascii="Times New Roman" w:hAnsi="Times New Roman"/>
          <w:b/>
          <w:sz w:val="24"/>
          <w:szCs w:val="24"/>
        </w:rPr>
        <w:t>and to Cancel or Restrict Certificate No. C-65854</w:t>
      </w:r>
      <w:r w:rsidRPr="00FD5C16">
        <w:rPr>
          <w:rFonts w:ascii="Times New Roman" w:hAnsi="Times New Roman"/>
          <w:sz w:val="24"/>
          <w:szCs w:val="24"/>
        </w:rPr>
        <w:t xml:space="preserve"> </w:t>
      </w:r>
      <w:r w:rsidRPr="00615D2B">
        <w:rPr>
          <w:rFonts w:ascii="Times New Roman" w:hAnsi="Times New Roman" w:cs="Times New Roman"/>
          <w:b/>
          <w:sz w:val="24"/>
          <w:szCs w:val="24"/>
        </w:rPr>
        <w:t xml:space="preserve">by filing a written </w:t>
      </w:r>
      <w:r>
        <w:rPr>
          <w:rFonts w:ascii="Times New Roman" w:hAnsi="Times New Roman" w:cs="Times New Roman"/>
          <w:b/>
          <w:sz w:val="24"/>
          <w:szCs w:val="24"/>
        </w:rPr>
        <w:t>answer</w:t>
      </w:r>
      <w:r w:rsidRPr="00615D2B">
        <w:rPr>
          <w:rFonts w:ascii="Times New Roman" w:hAnsi="Times New Roman" w:cs="Times New Roman"/>
          <w:b/>
          <w:sz w:val="24"/>
          <w:szCs w:val="24"/>
        </w:rPr>
        <w:t xml:space="preserve"> with the Commission no later than </w:t>
      </w:r>
      <w:r>
        <w:rPr>
          <w:rFonts w:ascii="Times New Roman" w:hAnsi="Times New Roman" w:cs="Times New Roman"/>
          <w:b/>
          <w:sz w:val="24"/>
          <w:szCs w:val="24"/>
        </w:rPr>
        <w:t>June 7, 2016</w:t>
      </w:r>
      <w:r w:rsidRPr="00615D2B">
        <w:rPr>
          <w:rFonts w:ascii="Times New Roman" w:hAnsi="Times New Roman" w:cs="Times New Roman"/>
          <w:b/>
          <w:sz w:val="24"/>
          <w:szCs w:val="24"/>
        </w:rPr>
        <w:t>.</w:t>
      </w:r>
    </w:p>
    <w:p w14:paraId="761A95BA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RAYNE PEARSON</w:t>
      </w:r>
    </w:p>
    <w:p w14:paraId="74EF0258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p w14:paraId="094F7D9C" w14:textId="76F834DE" w:rsidR="0070009F" w:rsidRPr="00831456" w:rsidRDefault="0070009F" w:rsidP="005F73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009F" w:rsidRPr="00831456" w:rsidSect="005F739C">
      <w:headerReference w:type="default" r:id="rId7"/>
      <w:headerReference w:type="first" r:id="rId8"/>
      <w:footerReference w:type="firs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4D9FE" w14:textId="77777777" w:rsidR="00FE15CE" w:rsidRDefault="00FE15CE" w:rsidP="00B4328D">
      <w:pPr>
        <w:spacing w:after="0" w:line="240" w:lineRule="auto"/>
      </w:pPr>
      <w:r>
        <w:separator/>
      </w:r>
    </w:p>
  </w:endnote>
  <w:endnote w:type="continuationSeparator" w:id="0">
    <w:p w14:paraId="365E8A0C" w14:textId="77777777" w:rsidR="00FE15CE" w:rsidRDefault="00FE15CE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D0472" w14:textId="77777777" w:rsidR="00FE15CE" w:rsidRDefault="00FE15CE" w:rsidP="00B4328D">
      <w:pPr>
        <w:spacing w:after="0" w:line="240" w:lineRule="auto"/>
      </w:pPr>
      <w:r>
        <w:separator/>
      </w:r>
    </w:p>
  </w:footnote>
  <w:footnote w:type="continuationSeparator" w:id="0">
    <w:p w14:paraId="7AEC96D6" w14:textId="77777777" w:rsidR="00FE15CE" w:rsidRDefault="00FE15CE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1E60B844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5F739C">
      <w:rPr>
        <w:rFonts w:ascii="Times New Roman" w:hAnsi="Times New Roman" w:cs="Times New Roman"/>
        <w:b/>
        <w:sz w:val="20"/>
        <w:szCs w:val="20"/>
      </w:rPr>
      <w:t>TC-143691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DC7CBA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5EDE2296" w:rsidR="00E44C09" w:rsidRPr="00E44C09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B83B84">
      <w:rPr>
        <w:rFonts w:ascii="Times New Roman" w:hAnsi="Times New Roman" w:cs="Times New Roman"/>
        <w:sz w:val="20"/>
        <w:szCs w:val="20"/>
      </w:rPr>
      <w:t>Service Date: May 18,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274F"/>
    <w:rsid w:val="00071812"/>
    <w:rsid w:val="000C5451"/>
    <w:rsid w:val="001674B5"/>
    <w:rsid w:val="002D3B62"/>
    <w:rsid w:val="002F25DB"/>
    <w:rsid w:val="00327FFB"/>
    <w:rsid w:val="00350C6C"/>
    <w:rsid w:val="00353E8E"/>
    <w:rsid w:val="003C4BA3"/>
    <w:rsid w:val="004234E2"/>
    <w:rsid w:val="004F5C1C"/>
    <w:rsid w:val="005013DB"/>
    <w:rsid w:val="00534843"/>
    <w:rsid w:val="00572960"/>
    <w:rsid w:val="00574EAC"/>
    <w:rsid w:val="005D2558"/>
    <w:rsid w:val="005D6C3C"/>
    <w:rsid w:val="005F739C"/>
    <w:rsid w:val="00646A6A"/>
    <w:rsid w:val="00672B01"/>
    <w:rsid w:val="006B4873"/>
    <w:rsid w:val="006E51E4"/>
    <w:rsid w:val="0070009F"/>
    <w:rsid w:val="00717EBB"/>
    <w:rsid w:val="007559AB"/>
    <w:rsid w:val="007737FA"/>
    <w:rsid w:val="0078082F"/>
    <w:rsid w:val="00784B19"/>
    <w:rsid w:val="007A0B91"/>
    <w:rsid w:val="007C4102"/>
    <w:rsid w:val="0080793D"/>
    <w:rsid w:val="00831456"/>
    <w:rsid w:val="00884733"/>
    <w:rsid w:val="008B1688"/>
    <w:rsid w:val="008F03C2"/>
    <w:rsid w:val="009920B1"/>
    <w:rsid w:val="009C2644"/>
    <w:rsid w:val="009E3065"/>
    <w:rsid w:val="00A861EA"/>
    <w:rsid w:val="00AE7772"/>
    <w:rsid w:val="00B4328D"/>
    <w:rsid w:val="00B83B84"/>
    <w:rsid w:val="00BD5D83"/>
    <w:rsid w:val="00BE769E"/>
    <w:rsid w:val="00C455CC"/>
    <w:rsid w:val="00CC72F1"/>
    <w:rsid w:val="00D0167B"/>
    <w:rsid w:val="00D03C1E"/>
    <w:rsid w:val="00D374E6"/>
    <w:rsid w:val="00D52157"/>
    <w:rsid w:val="00DC7CBA"/>
    <w:rsid w:val="00DD6993"/>
    <w:rsid w:val="00DD7C25"/>
    <w:rsid w:val="00DE0DC1"/>
    <w:rsid w:val="00E44C09"/>
    <w:rsid w:val="00E55F11"/>
    <w:rsid w:val="00E60471"/>
    <w:rsid w:val="00E9077C"/>
    <w:rsid w:val="00E92A20"/>
    <w:rsid w:val="00EB727E"/>
    <w:rsid w:val="00ED4DFC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2016-05-18T18:17:22+00:00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C23CC-D9CF-4C02-982D-5E3E80C17C18}"/>
</file>

<file path=customXml/itemProps2.xml><?xml version="1.0" encoding="utf-8"?>
<ds:datastoreItem xmlns:ds="http://schemas.openxmlformats.org/officeDocument/2006/customXml" ds:itemID="{91F65E38-82BC-460E-A13D-9A7F29BABACC}"/>
</file>

<file path=customXml/itemProps3.xml><?xml version="1.0" encoding="utf-8"?>
<ds:datastoreItem xmlns:ds="http://schemas.openxmlformats.org/officeDocument/2006/customXml" ds:itemID="{CFCB57A1-2C1C-44F7-96E0-72173619EEA4}"/>
</file>

<file path=customXml/itemProps4.xml><?xml version="1.0" encoding="utf-8"?>
<ds:datastoreItem xmlns:ds="http://schemas.openxmlformats.org/officeDocument/2006/customXml" ds:itemID="{FC59D346-A6DC-40A1-AAEA-7D0284C9D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Respond to Petition for Rehearing</dc:title>
  <dc:subject/>
  <dc:creator/>
  <cp:keywords/>
  <dc:description/>
  <cp:lastModifiedBy/>
  <cp:revision>1</cp:revision>
  <dcterms:created xsi:type="dcterms:W3CDTF">2016-05-18T17:13:00Z</dcterms:created>
  <dcterms:modified xsi:type="dcterms:W3CDTF">2016-05-18T17:14:00Z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