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8ECE8" w14:textId="77777777" w:rsidR="005A5550" w:rsidRPr="00541A89" w:rsidRDefault="00832950" w:rsidP="000E1B8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bookmarkStart w:id="0" w:name="_GoBack"/>
      <w:bookmarkEnd w:id="0"/>
      <w:r w:rsidRPr="00541A89">
        <w:rPr>
          <w:sz w:val="24"/>
        </w:rPr>
        <w:t>Agenda Date:</w:t>
      </w:r>
      <w:r w:rsidRPr="00541A89">
        <w:rPr>
          <w:sz w:val="24"/>
        </w:rPr>
        <w:tab/>
      </w:r>
      <w:r w:rsidR="00DD5DC2" w:rsidRPr="00541A89">
        <w:rPr>
          <w:sz w:val="24"/>
        </w:rPr>
        <w:tab/>
      </w:r>
      <w:r w:rsidR="00A37E28">
        <w:rPr>
          <w:sz w:val="24"/>
        </w:rPr>
        <w:t>December</w:t>
      </w:r>
      <w:r w:rsidR="004539B8">
        <w:rPr>
          <w:sz w:val="24"/>
        </w:rPr>
        <w:t xml:space="preserve"> 1</w:t>
      </w:r>
      <w:r w:rsidR="00A37E28">
        <w:rPr>
          <w:sz w:val="24"/>
        </w:rPr>
        <w:t>1</w:t>
      </w:r>
      <w:r w:rsidR="005A5550" w:rsidRPr="00541A89">
        <w:rPr>
          <w:sz w:val="24"/>
        </w:rPr>
        <w:t>, 201</w:t>
      </w:r>
      <w:r w:rsidR="00560148">
        <w:rPr>
          <w:sz w:val="24"/>
        </w:rPr>
        <w:t>4</w:t>
      </w:r>
    </w:p>
    <w:p w14:paraId="4E457C36" w14:textId="43646ECF" w:rsidR="008956A7" w:rsidRPr="00541A89" w:rsidRDefault="008956A7" w:rsidP="000E1B8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u w:val="single"/>
        </w:rPr>
      </w:pPr>
      <w:r w:rsidRPr="00541A89">
        <w:rPr>
          <w:sz w:val="24"/>
        </w:rPr>
        <w:t>Item Number:</w:t>
      </w:r>
      <w:r w:rsidRPr="00541A89">
        <w:rPr>
          <w:sz w:val="24"/>
        </w:rPr>
        <w:tab/>
      </w:r>
      <w:r w:rsidR="006370C3">
        <w:rPr>
          <w:sz w:val="24"/>
        </w:rPr>
        <w:tab/>
      </w:r>
      <w:r w:rsidR="00511312">
        <w:rPr>
          <w:sz w:val="24"/>
        </w:rPr>
        <w:t>A1</w:t>
      </w:r>
      <w:r w:rsidR="00F81A93">
        <w:rPr>
          <w:sz w:val="24"/>
        </w:rPr>
        <w:t xml:space="preserve"> </w:t>
      </w:r>
      <w:r w:rsidR="00042F20" w:rsidRPr="00541A89">
        <w:rPr>
          <w:sz w:val="24"/>
        </w:rPr>
        <w:tab/>
      </w:r>
    </w:p>
    <w:p w14:paraId="5ABB0E17" w14:textId="77777777" w:rsidR="008956A7" w:rsidRPr="00B66F61" w:rsidRDefault="008956A7" w:rsidP="000E1B8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14:paraId="55186677" w14:textId="77777777" w:rsidR="00560148" w:rsidRDefault="008956A7" w:rsidP="000E1B8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B66F61">
        <w:rPr>
          <w:b/>
          <w:bCs/>
          <w:sz w:val="24"/>
        </w:rPr>
        <w:t>Docket:</w:t>
      </w:r>
      <w:r w:rsidR="004F3E98" w:rsidRPr="00B66F61">
        <w:rPr>
          <w:b/>
          <w:bCs/>
          <w:sz w:val="24"/>
        </w:rPr>
        <w:tab/>
      </w:r>
      <w:r w:rsidR="004F3E98" w:rsidRPr="00B66F61">
        <w:rPr>
          <w:b/>
          <w:bCs/>
          <w:sz w:val="24"/>
        </w:rPr>
        <w:tab/>
      </w:r>
      <w:r w:rsidR="00891928" w:rsidRPr="00B66F61">
        <w:rPr>
          <w:b/>
          <w:bCs/>
          <w:sz w:val="24"/>
        </w:rPr>
        <w:t>UT-</w:t>
      </w:r>
      <w:r w:rsidR="00A37E28">
        <w:rPr>
          <w:b/>
          <w:bCs/>
          <w:sz w:val="24"/>
        </w:rPr>
        <w:t>14</w:t>
      </w:r>
      <w:r w:rsidR="0046573C">
        <w:rPr>
          <w:b/>
          <w:bCs/>
          <w:sz w:val="24"/>
        </w:rPr>
        <w:t>1470</w:t>
      </w:r>
    </w:p>
    <w:p w14:paraId="241FC277" w14:textId="77777777" w:rsidR="004F3E98" w:rsidRPr="00B66F61" w:rsidRDefault="00560148" w:rsidP="000E1B8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r>
      <w:r>
        <w:rPr>
          <w:b/>
          <w:bCs/>
          <w:sz w:val="24"/>
        </w:rPr>
        <w:tab/>
        <w:t xml:space="preserve">  </w:t>
      </w:r>
    </w:p>
    <w:p w14:paraId="717423E6" w14:textId="60193DCB" w:rsidR="004F3E98" w:rsidRPr="00B66F61" w:rsidRDefault="004F3E98" w:rsidP="000E1B8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66F61">
        <w:rPr>
          <w:sz w:val="24"/>
        </w:rPr>
        <w:t>Compan</w:t>
      </w:r>
      <w:r w:rsidR="006707D5" w:rsidRPr="00B66F61">
        <w:rPr>
          <w:sz w:val="24"/>
        </w:rPr>
        <w:t>y Name</w:t>
      </w:r>
      <w:r w:rsidRPr="00B66F61">
        <w:rPr>
          <w:sz w:val="24"/>
        </w:rPr>
        <w:t>:</w:t>
      </w:r>
      <w:r w:rsidR="006707D5" w:rsidRPr="00B66F61">
        <w:rPr>
          <w:sz w:val="24"/>
        </w:rPr>
        <w:tab/>
      </w:r>
      <w:r w:rsidR="0046573C">
        <w:rPr>
          <w:sz w:val="24"/>
        </w:rPr>
        <w:t>Skyline Telecom, Inc.</w:t>
      </w:r>
      <w:r w:rsidR="00A00698">
        <w:rPr>
          <w:sz w:val="24"/>
        </w:rPr>
        <w:t xml:space="preserve"> </w:t>
      </w:r>
    </w:p>
    <w:p w14:paraId="0F921223" w14:textId="77777777" w:rsidR="00120D7E" w:rsidRPr="00B66F61" w:rsidRDefault="00903D51" w:rsidP="000E1B8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B66F61">
        <w:rPr>
          <w:sz w:val="24"/>
        </w:rPr>
        <w:tab/>
      </w:r>
    </w:p>
    <w:p w14:paraId="71CE8BA0" w14:textId="77777777" w:rsidR="008956A7" w:rsidRPr="00B66F61" w:rsidRDefault="005B04D7" w:rsidP="000E1B8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Staff</w:t>
      </w:r>
      <w:r w:rsidR="008956A7" w:rsidRPr="00B66F61">
        <w:rPr>
          <w:sz w:val="24"/>
        </w:rPr>
        <w:t>:</w:t>
      </w:r>
      <w:r w:rsidR="008956A7" w:rsidRPr="00B66F61">
        <w:rPr>
          <w:sz w:val="24"/>
        </w:rPr>
        <w:tab/>
      </w:r>
      <w:r w:rsidR="003E5DA3">
        <w:rPr>
          <w:sz w:val="24"/>
        </w:rPr>
        <w:tab/>
      </w:r>
      <w:r w:rsidR="003E5DA3">
        <w:rPr>
          <w:sz w:val="24"/>
        </w:rPr>
        <w:tab/>
      </w:r>
      <w:r w:rsidR="008B7698">
        <w:rPr>
          <w:sz w:val="24"/>
        </w:rPr>
        <w:t>Roger Hahn</w:t>
      </w:r>
      <w:r w:rsidR="008956A7" w:rsidRPr="00B66F61">
        <w:rPr>
          <w:sz w:val="24"/>
        </w:rPr>
        <w:t>, Regulatory Analyst</w:t>
      </w:r>
    </w:p>
    <w:p w14:paraId="1BCF5AD6" w14:textId="77777777" w:rsidR="002C796A" w:rsidRDefault="00510C8C" w:rsidP="000E1B8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560148">
        <w:rPr>
          <w:sz w:val="24"/>
        </w:rPr>
        <w:t>Tim Zawislak</w:t>
      </w:r>
      <w:r>
        <w:rPr>
          <w:sz w:val="24"/>
        </w:rPr>
        <w:t>, Regulatory Analyst</w:t>
      </w:r>
      <w:r w:rsidR="007E084B">
        <w:rPr>
          <w:sz w:val="24"/>
        </w:rPr>
        <w:tab/>
      </w:r>
      <w:r w:rsidR="007E084B">
        <w:rPr>
          <w:sz w:val="24"/>
        </w:rPr>
        <w:tab/>
      </w:r>
      <w:r w:rsidR="007E084B">
        <w:rPr>
          <w:sz w:val="24"/>
        </w:rPr>
        <w:tab/>
      </w:r>
    </w:p>
    <w:p w14:paraId="7CDC71D2" w14:textId="77777777" w:rsidR="0045500C" w:rsidRPr="00B66F61" w:rsidRDefault="002C796A" w:rsidP="000E1B8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3A7D80">
        <w:rPr>
          <w:sz w:val="24"/>
        </w:rPr>
        <w:t>William Weinman, Assistant Director - Telecommunications</w:t>
      </w:r>
    </w:p>
    <w:p w14:paraId="30077A54" w14:textId="77777777" w:rsidR="003E5DA3" w:rsidRDefault="003E5DA3" w:rsidP="000E1B8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29ECB7DE" w14:textId="77777777" w:rsidR="00F720D5" w:rsidRPr="0066291A" w:rsidRDefault="00F720D5" w:rsidP="000E1B8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66291A">
        <w:rPr>
          <w:b/>
          <w:sz w:val="24"/>
          <w:u w:val="single"/>
        </w:rPr>
        <w:t>Recommendation</w:t>
      </w:r>
    </w:p>
    <w:p w14:paraId="795680D5" w14:textId="77777777" w:rsidR="00697E4B" w:rsidRPr="0066291A" w:rsidRDefault="005A16A1" w:rsidP="000E1B8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r w:rsidRPr="0066291A">
        <w:rPr>
          <w:color w:val="FF0000"/>
          <w:sz w:val="24"/>
        </w:rPr>
        <w:t xml:space="preserve"> </w:t>
      </w:r>
    </w:p>
    <w:p w14:paraId="06996CA2" w14:textId="0C8E7DFC" w:rsidR="005A44CF" w:rsidRPr="0066291A" w:rsidRDefault="003A7D80" w:rsidP="000E1B8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6291A">
        <w:rPr>
          <w:sz w:val="24"/>
        </w:rPr>
        <w:t>The commission enter an order</w:t>
      </w:r>
      <w:r w:rsidR="007B50D2">
        <w:rPr>
          <w:sz w:val="24"/>
        </w:rPr>
        <w:t xml:space="preserve"> </w:t>
      </w:r>
      <w:r w:rsidR="00EB2F05" w:rsidRPr="00B24AC1">
        <w:rPr>
          <w:sz w:val="24"/>
        </w:rPr>
        <w:t>g</w:t>
      </w:r>
      <w:r w:rsidR="00135A7C" w:rsidRPr="00B24AC1">
        <w:rPr>
          <w:sz w:val="24"/>
        </w:rPr>
        <w:t>rant</w:t>
      </w:r>
      <w:r w:rsidR="003E2049">
        <w:rPr>
          <w:sz w:val="24"/>
        </w:rPr>
        <w:t>ing</w:t>
      </w:r>
      <w:r w:rsidR="00135A7C" w:rsidRPr="00B24AC1">
        <w:rPr>
          <w:sz w:val="24"/>
        </w:rPr>
        <w:t xml:space="preserve"> the distribution of funds</w:t>
      </w:r>
      <w:r w:rsidR="009660EC">
        <w:rPr>
          <w:sz w:val="24"/>
        </w:rPr>
        <w:t xml:space="preserve"> from the </w:t>
      </w:r>
      <w:r w:rsidR="009660EC" w:rsidRPr="00B24AC1">
        <w:rPr>
          <w:sz w:val="24"/>
        </w:rPr>
        <w:t xml:space="preserve">state </w:t>
      </w:r>
      <w:r w:rsidR="00AB5A1F" w:rsidRPr="00B24AC1">
        <w:rPr>
          <w:sz w:val="24"/>
        </w:rPr>
        <w:t>universal</w:t>
      </w:r>
      <w:r w:rsidR="00AB5A1F">
        <w:rPr>
          <w:sz w:val="24"/>
        </w:rPr>
        <w:t xml:space="preserve"> </w:t>
      </w:r>
      <w:r w:rsidR="00AB5A1F" w:rsidRPr="00B24AC1">
        <w:rPr>
          <w:sz w:val="24"/>
        </w:rPr>
        <w:t>communications</w:t>
      </w:r>
      <w:r w:rsidR="009660EC" w:rsidRPr="00B24AC1">
        <w:rPr>
          <w:sz w:val="24"/>
        </w:rPr>
        <w:t xml:space="preserve"> service program</w:t>
      </w:r>
      <w:r w:rsidR="00717DA5">
        <w:rPr>
          <w:sz w:val="24"/>
        </w:rPr>
        <w:t xml:space="preserve"> (State USF Program)</w:t>
      </w:r>
      <w:r w:rsidR="00135A7C" w:rsidRPr="00B24AC1">
        <w:rPr>
          <w:sz w:val="24"/>
        </w:rPr>
        <w:t xml:space="preserve"> </w:t>
      </w:r>
      <w:r w:rsidR="00A37E28">
        <w:rPr>
          <w:sz w:val="24"/>
        </w:rPr>
        <w:t>no later than January 15, 2015</w:t>
      </w:r>
      <w:r w:rsidR="00EC43AE">
        <w:rPr>
          <w:sz w:val="24"/>
        </w:rPr>
        <w:t>,</w:t>
      </w:r>
      <w:r w:rsidR="00A37E28">
        <w:rPr>
          <w:sz w:val="24"/>
        </w:rPr>
        <w:t xml:space="preserve"> </w:t>
      </w:r>
      <w:r w:rsidR="00A37E28" w:rsidRPr="00B24AC1">
        <w:rPr>
          <w:sz w:val="24"/>
        </w:rPr>
        <w:t xml:space="preserve">to </w:t>
      </w:r>
      <w:r w:rsidR="0046573C">
        <w:rPr>
          <w:sz w:val="24"/>
        </w:rPr>
        <w:t>Skyline Telecom, Inc.</w:t>
      </w:r>
      <w:r w:rsidR="00511FE7">
        <w:rPr>
          <w:sz w:val="24"/>
        </w:rPr>
        <w:t xml:space="preserve"> (</w:t>
      </w:r>
      <w:r w:rsidR="0046573C">
        <w:rPr>
          <w:sz w:val="24"/>
        </w:rPr>
        <w:t>Skyline</w:t>
      </w:r>
      <w:r w:rsidR="00511FE7">
        <w:rPr>
          <w:sz w:val="24"/>
        </w:rPr>
        <w:t>)</w:t>
      </w:r>
      <w:r w:rsidR="009660EC">
        <w:rPr>
          <w:sz w:val="24"/>
        </w:rPr>
        <w:t>.</w:t>
      </w:r>
      <w:r w:rsidR="00A37E28">
        <w:rPr>
          <w:sz w:val="24"/>
        </w:rPr>
        <w:t xml:space="preserve"> </w:t>
      </w:r>
      <w:r w:rsidR="00AB5A1F">
        <w:rPr>
          <w:sz w:val="24"/>
        </w:rPr>
        <w:t>The distribution</w:t>
      </w:r>
      <w:r w:rsidR="009660EC">
        <w:rPr>
          <w:sz w:val="24"/>
        </w:rPr>
        <w:t xml:space="preserve"> of the </w:t>
      </w:r>
      <w:r w:rsidR="00A37E28">
        <w:rPr>
          <w:sz w:val="24"/>
        </w:rPr>
        <w:t>fund</w:t>
      </w:r>
      <w:r w:rsidR="009660EC">
        <w:rPr>
          <w:sz w:val="24"/>
        </w:rPr>
        <w:t>s in the</w:t>
      </w:r>
      <w:r w:rsidR="00A37E28">
        <w:rPr>
          <w:sz w:val="24"/>
        </w:rPr>
        <w:t xml:space="preserve"> amount of $</w:t>
      </w:r>
      <w:r w:rsidR="0046573C">
        <w:rPr>
          <w:sz w:val="24"/>
        </w:rPr>
        <w:t>49</w:t>
      </w:r>
      <w:r w:rsidR="00422661">
        <w:rPr>
          <w:sz w:val="24"/>
        </w:rPr>
        <w:t>,</w:t>
      </w:r>
      <w:r w:rsidR="0046573C">
        <w:rPr>
          <w:sz w:val="24"/>
        </w:rPr>
        <w:t>58</w:t>
      </w:r>
      <w:r w:rsidR="00422661">
        <w:rPr>
          <w:sz w:val="24"/>
        </w:rPr>
        <w:t>1</w:t>
      </w:r>
      <w:r w:rsidR="00A37E28">
        <w:rPr>
          <w:sz w:val="24"/>
        </w:rPr>
        <w:t xml:space="preserve"> </w:t>
      </w:r>
      <w:r w:rsidR="009660EC">
        <w:rPr>
          <w:sz w:val="24"/>
        </w:rPr>
        <w:t xml:space="preserve">reimburses the company for </w:t>
      </w:r>
      <w:r w:rsidR="00C944F1">
        <w:rPr>
          <w:sz w:val="24"/>
        </w:rPr>
        <w:t>the</w:t>
      </w:r>
      <w:r w:rsidR="00A37E28">
        <w:rPr>
          <w:sz w:val="24"/>
        </w:rPr>
        <w:t xml:space="preserve"> cumulative reduction in support from the</w:t>
      </w:r>
      <w:r w:rsidR="00C944F1">
        <w:rPr>
          <w:sz w:val="24"/>
        </w:rPr>
        <w:t xml:space="preserve"> Federal Communications Commission’s (FCC)</w:t>
      </w:r>
      <w:r w:rsidR="00A37E28">
        <w:rPr>
          <w:sz w:val="24"/>
        </w:rPr>
        <w:t xml:space="preserve"> Connect America Fund (CAF)</w:t>
      </w:r>
      <w:r w:rsidR="009B50FC">
        <w:rPr>
          <w:sz w:val="24"/>
        </w:rPr>
        <w:t xml:space="preserve"> Phase 1</w:t>
      </w:r>
      <w:r w:rsidR="00A37E28">
        <w:rPr>
          <w:sz w:val="24"/>
        </w:rPr>
        <w:t xml:space="preserve"> up through and including the year for which program support is distributed. </w:t>
      </w:r>
    </w:p>
    <w:p w14:paraId="46E94311" w14:textId="77777777" w:rsidR="005A44CF" w:rsidRPr="0066291A" w:rsidRDefault="005A44CF" w:rsidP="000E1B8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7DBEB033" w14:textId="77777777" w:rsidR="00A373CD" w:rsidRPr="0066291A" w:rsidRDefault="00405297" w:rsidP="000E1B8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Background</w:t>
      </w:r>
    </w:p>
    <w:p w14:paraId="177A8A3E" w14:textId="77777777" w:rsidR="00B73557" w:rsidRPr="0066291A" w:rsidRDefault="00B73557" w:rsidP="000E1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14:paraId="53162DC9" w14:textId="0DBFC5B9" w:rsidR="0048167B" w:rsidRPr="0066291A" w:rsidRDefault="0048167B" w:rsidP="000E1B87">
      <w:pPr>
        <w:widowControl/>
        <w:autoSpaceDE/>
        <w:autoSpaceDN/>
        <w:adjustRightInd/>
        <w:contextualSpacing/>
        <w:rPr>
          <w:sz w:val="24"/>
        </w:rPr>
      </w:pPr>
      <w:r w:rsidRPr="0066291A">
        <w:rPr>
          <w:sz w:val="24"/>
        </w:rPr>
        <w:t xml:space="preserve">On June 27, 2013 </w:t>
      </w:r>
      <w:r w:rsidR="003E2049">
        <w:rPr>
          <w:sz w:val="24"/>
        </w:rPr>
        <w:t>t</w:t>
      </w:r>
      <w:r w:rsidRPr="0066291A">
        <w:rPr>
          <w:sz w:val="24"/>
        </w:rPr>
        <w:t xml:space="preserve">he </w:t>
      </w:r>
      <w:r w:rsidR="006F7026" w:rsidRPr="0066291A">
        <w:rPr>
          <w:sz w:val="24"/>
        </w:rPr>
        <w:t>Legislature</w:t>
      </w:r>
      <w:r w:rsidRPr="0066291A">
        <w:rPr>
          <w:sz w:val="24"/>
        </w:rPr>
        <w:t xml:space="preserve"> passed bill 2E2SHB 1971</w:t>
      </w:r>
      <w:r w:rsidRPr="004A76BC">
        <w:rPr>
          <w:sz w:val="24"/>
        </w:rPr>
        <w:t xml:space="preserve"> during the Second Spe</w:t>
      </w:r>
      <w:r w:rsidR="003A4F01">
        <w:rPr>
          <w:sz w:val="24"/>
        </w:rPr>
        <w:t xml:space="preserve">cial 2013 Legislative Session. </w:t>
      </w:r>
      <w:r w:rsidRPr="004A76BC">
        <w:rPr>
          <w:sz w:val="24"/>
        </w:rPr>
        <w:t>Th</w:t>
      </w:r>
      <w:r w:rsidR="006F7026" w:rsidRPr="0066291A">
        <w:rPr>
          <w:sz w:val="24"/>
        </w:rPr>
        <w:t xml:space="preserve">e </w:t>
      </w:r>
      <w:r w:rsidRPr="0066291A">
        <w:rPr>
          <w:sz w:val="24"/>
        </w:rPr>
        <w:t xml:space="preserve">legislation </w:t>
      </w:r>
      <w:r w:rsidR="006F7026" w:rsidRPr="0066291A">
        <w:rPr>
          <w:sz w:val="24"/>
        </w:rPr>
        <w:t>addressed a number of telecommunications issues including a</w:t>
      </w:r>
      <w:r w:rsidRPr="0066291A">
        <w:rPr>
          <w:sz w:val="24"/>
        </w:rPr>
        <w:t xml:space="preserve"> repeal </w:t>
      </w:r>
      <w:r w:rsidR="006F7026" w:rsidRPr="0066291A">
        <w:rPr>
          <w:sz w:val="24"/>
        </w:rPr>
        <w:t>of the</w:t>
      </w:r>
      <w:r w:rsidRPr="0066291A">
        <w:rPr>
          <w:sz w:val="24"/>
        </w:rPr>
        <w:t xml:space="preserve"> sales tax exemption for residential landline phone service and </w:t>
      </w:r>
      <w:r w:rsidR="006F7026" w:rsidRPr="0066291A">
        <w:rPr>
          <w:sz w:val="24"/>
        </w:rPr>
        <w:t>establishment of the</w:t>
      </w:r>
      <w:r w:rsidRPr="0066291A">
        <w:rPr>
          <w:sz w:val="24"/>
        </w:rPr>
        <w:t xml:space="preserve"> </w:t>
      </w:r>
      <w:r w:rsidR="007477E7">
        <w:rPr>
          <w:sz w:val="24"/>
        </w:rPr>
        <w:t>State USF Program</w:t>
      </w:r>
      <w:r w:rsidR="002A527F" w:rsidRPr="0066291A">
        <w:rPr>
          <w:sz w:val="24"/>
        </w:rPr>
        <w:t xml:space="preserve"> </w:t>
      </w:r>
      <w:r w:rsidRPr="0066291A">
        <w:rPr>
          <w:sz w:val="24"/>
        </w:rPr>
        <w:t>to be administered by the Washington Utilities and Transportation Commission (</w:t>
      </w:r>
      <w:r w:rsidR="00FF64BF">
        <w:rPr>
          <w:sz w:val="24"/>
        </w:rPr>
        <w:t>commission</w:t>
      </w:r>
      <w:r w:rsidRPr="0066291A">
        <w:rPr>
          <w:sz w:val="24"/>
        </w:rPr>
        <w:t>).</w:t>
      </w:r>
      <w:r w:rsidR="002A527F" w:rsidRPr="0066291A">
        <w:rPr>
          <w:sz w:val="24"/>
        </w:rPr>
        <w:t xml:space="preserve"> The </w:t>
      </w:r>
      <w:r w:rsidR="00E53E6A">
        <w:rPr>
          <w:sz w:val="24"/>
        </w:rPr>
        <w:t>State USF Program</w:t>
      </w:r>
      <w:r w:rsidRPr="0066291A">
        <w:rPr>
          <w:sz w:val="24"/>
        </w:rPr>
        <w:t xml:space="preserve"> </w:t>
      </w:r>
      <w:r w:rsidR="006F7026" w:rsidRPr="0066291A">
        <w:rPr>
          <w:sz w:val="24"/>
        </w:rPr>
        <w:t xml:space="preserve">is primarily intended </w:t>
      </w:r>
      <w:r w:rsidRPr="0066291A">
        <w:rPr>
          <w:sz w:val="24"/>
        </w:rPr>
        <w:t xml:space="preserve">to </w:t>
      </w:r>
      <w:r w:rsidR="006F7026" w:rsidRPr="0066291A">
        <w:rPr>
          <w:sz w:val="24"/>
        </w:rPr>
        <w:t xml:space="preserve">provide direct financial </w:t>
      </w:r>
      <w:r w:rsidRPr="0066291A">
        <w:rPr>
          <w:sz w:val="24"/>
        </w:rPr>
        <w:t xml:space="preserve">support </w:t>
      </w:r>
      <w:r w:rsidR="006F7026" w:rsidRPr="0066291A">
        <w:rPr>
          <w:sz w:val="24"/>
        </w:rPr>
        <w:t xml:space="preserve">to Washington’s </w:t>
      </w:r>
      <w:r w:rsidRPr="0066291A">
        <w:rPr>
          <w:sz w:val="24"/>
        </w:rPr>
        <w:t>small incumbent</w:t>
      </w:r>
      <w:r w:rsidR="002022DC" w:rsidRPr="0066291A">
        <w:rPr>
          <w:sz w:val="24"/>
        </w:rPr>
        <w:t xml:space="preserve"> Class B</w:t>
      </w:r>
      <w:r w:rsidRPr="0066291A">
        <w:rPr>
          <w:sz w:val="24"/>
        </w:rPr>
        <w:t xml:space="preserve"> telephone companies</w:t>
      </w:r>
      <w:r w:rsidR="000C6E40" w:rsidRPr="0066291A">
        <w:rPr>
          <w:rStyle w:val="FootnoteReference"/>
        </w:rPr>
        <w:footnoteReference w:id="1"/>
      </w:r>
      <w:r w:rsidRPr="0066291A">
        <w:rPr>
          <w:sz w:val="24"/>
        </w:rPr>
        <w:t xml:space="preserve"> serving high-c</w:t>
      </w:r>
      <w:r w:rsidR="003A4F01">
        <w:rPr>
          <w:sz w:val="24"/>
        </w:rPr>
        <w:t xml:space="preserve">ost rural areas of Washington. </w:t>
      </w:r>
      <w:r w:rsidR="006F7026" w:rsidRPr="0066291A">
        <w:rPr>
          <w:sz w:val="24"/>
        </w:rPr>
        <w:t xml:space="preserve">Financial support from the </w:t>
      </w:r>
      <w:r w:rsidR="002A527F" w:rsidRPr="0066291A">
        <w:rPr>
          <w:sz w:val="24"/>
        </w:rPr>
        <w:t>p</w:t>
      </w:r>
      <w:r w:rsidRPr="004A76BC">
        <w:rPr>
          <w:sz w:val="24"/>
        </w:rPr>
        <w:t>rogram is a</w:t>
      </w:r>
      <w:r w:rsidR="00C944F1">
        <w:rPr>
          <w:sz w:val="24"/>
        </w:rPr>
        <w:t xml:space="preserve"> five year</w:t>
      </w:r>
      <w:r w:rsidRPr="004A76BC">
        <w:rPr>
          <w:sz w:val="24"/>
        </w:rPr>
        <w:t xml:space="preserve"> transitional </w:t>
      </w:r>
      <w:r w:rsidR="00C944F1">
        <w:rPr>
          <w:sz w:val="24"/>
        </w:rPr>
        <w:t>fund</w:t>
      </w:r>
      <w:r w:rsidR="0046573C">
        <w:rPr>
          <w:sz w:val="24"/>
        </w:rPr>
        <w:t xml:space="preserve"> </w:t>
      </w:r>
      <w:r w:rsidR="006F7026" w:rsidRPr="004A76BC">
        <w:rPr>
          <w:sz w:val="24"/>
        </w:rPr>
        <w:t xml:space="preserve">designed to </w:t>
      </w:r>
      <w:r w:rsidRPr="0066291A">
        <w:rPr>
          <w:sz w:val="24"/>
        </w:rPr>
        <w:t xml:space="preserve">offset </w:t>
      </w:r>
      <w:r w:rsidR="006F7026" w:rsidRPr="0066291A">
        <w:rPr>
          <w:sz w:val="24"/>
        </w:rPr>
        <w:t xml:space="preserve">certain revenue </w:t>
      </w:r>
      <w:r w:rsidRPr="0066291A">
        <w:rPr>
          <w:sz w:val="24"/>
        </w:rPr>
        <w:t xml:space="preserve">reductions </w:t>
      </w:r>
      <w:r w:rsidR="006F7026" w:rsidRPr="0066291A">
        <w:rPr>
          <w:sz w:val="24"/>
        </w:rPr>
        <w:t xml:space="preserve">imposed on </w:t>
      </w:r>
      <w:r w:rsidRPr="0066291A">
        <w:rPr>
          <w:sz w:val="24"/>
        </w:rPr>
        <w:t xml:space="preserve">the small </w:t>
      </w:r>
      <w:r w:rsidR="00B9219E" w:rsidRPr="0066291A">
        <w:rPr>
          <w:sz w:val="24"/>
        </w:rPr>
        <w:t>companies as</w:t>
      </w:r>
      <w:r w:rsidR="006F7026" w:rsidRPr="0066291A">
        <w:rPr>
          <w:sz w:val="24"/>
        </w:rPr>
        <w:t xml:space="preserve"> a result of</w:t>
      </w:r>
      <w:r w:rsidRPr="0066291A">
        <w:rPr>
          <w:sz w:val="24"/>
        </w:rPr>
        <w:t xml:space="preserve"> the </w:t>
      </w:r>
      <w:r w:rsidR="003A4F01">
        <w:rPr>
          <w:sz w:val="24"/>
        </w:rPr>
        <w:t>FCC</w:t>
      </w:r>
      <w:r w:rsidR="00C944F1">
        <w:rPr>
          <w:sz w:val="24"/>
        </w:rPr>
        <w:t>’s</w:t>
      </w:r>
      <w:r w:rsidRPr="0066291A">
        <w:rPr>
          <w:sz w:val="24"/>
        </w:rPr>
        <w:t xml:space="preserve"> order FCC 11-161</w:t>
      </w:r>
      <w:r w:rsidR="006F7026" w:rsidRPr="0066291A">
        <w:rPr>
          <w:sz w:val="24"/>
        </w:rPr>
        <w:t xml:space="preserve">, commonly known as the </w:t>
      </w:r>
      <w:r w:rsidR="007B50D2">
        <w:rPr>
          <w:sz w:val="24"/>
        </w:rPr>
        <w:t xml:space="preserve">FCC </w:t>
      </w:r>
      <w:r w:rsidR="006F7026" w:rsidRPr="0066291A">
        <w:rPr>
          <w:sz w:val="24"/>
        </w:rPr>
        <w:t>Transformation Order</w:t>
      </w:r>
      <w:r w:rsidRPr="0066291A">
        <w:rPr>
          <w:sz w:val="24"/>
        </w:rPr>
        <w:t>.</w:t>
      </w:r>
      <w:r w:rsidR="006F7026" w:rsidRPr="0066291A">
        <w:rPr>
          <w:rStyle w:val="FootnoteReference"/>
        </w:rPr>
        <w:footnoteReference w:id="2"/>
      </w:r>
      <w:r w:rsidRPr="0066291A">
        <w:rPr>
          <w:sz w:val="24"/>
        </w:rPr>
        <w:t xml:space="preserve"> </w:t>
      </w:r>
      <w:r w:rsidR="00C944F1">
        <w:rPr>
          <w:sz w:val="24"/>
        </w:rPr>
        <w:t xml:space="preserve">The commission may </w:t>
      </w:r>
      <w:r w:rsidR="00AB5A1F">
        <w:rPr>
          <w:sz w:val="24"/>
        </w:rPr>
        <w:t>distribute an</w:t>
      </w:r>
      <w:r w:rsidR="00C944F1">
        <w:rPr>
          <w:sz w:val="24"/>
        </w:rPr>
        <w:t xml:space="preserve"> annual amount of</w:t>
      </w:r>
      <w:r w:rsidRPr="0066291A">
        <w:rPr>
          <w:sz w:val="24"/>
        </w:rPr>
        <w:t xml:space="preserve"> $5 million </w:t>
      </w:r>
      <w:r w:rsidR="002022DC" w:rsidRPr="0066291A">
        <w:rPr>
          <w:sz w:val="24"/>
        </w:rPr>
        <w:t xml:space="preserve">(less commission administrative costs) </w:t>
      </w:r>
      <w:r w:rsidRPr="0066291A">
        <w:rPr>
          <w:sz w:val="24"/>
        </w:rPr>
        <w:t xml:space="preserve">to qualifying companies </w:t>
      </w:r>
      <w:r w:rsidR="00A057BB">
        <w:rPr>
          <w:sz w:val="24"/>
        </w:rPr>
        <w:t>during this transitional period.</w:t>
      </w:r>
    </w:p>
    <w:p w14:paraId="14E759E1" w14:textId="77777777" w:rsidR="0048167B" w:rsidRPr="008F34E4" w:rsidRDefault="0048167B" w:rsidP="000E1B87">
      <w:pPr>
        <w:widowControl/>
        <w:autoSpaceDE/>
        <w:autoSpaceDN/>
        <w:adjustRightInd/>
        <w:contextualSpacing/>
        <w:rPr>
          <w:rFonts w:eastAsiaTheme="minorHAnsi"/>
          <w:sz w:val="24"/>
        </w:rPr>
      </w:pPr>
    </w:p>
    <w:p w14:paraId="0A6FC8C2" w14:textId="406E7494" w:rsidR="00484411" w:rsidRPr="008F34E4" w:rsidRDefault="0048167B" w:rsidP="000E1B87">
      <w:pPr>
        <w:widowControl/>
        <w:autoSpaceDE/>
        <w:autoSpaceDN/>
        <w:adjustRightInd/>
        <w:contextualSpacing/>
        <w:rPr>
          <w:sz w:val="24"/>
        </w:rPr>
      </w:pPr>
      <w:r w:rsidRPr="008F34E4">
        <w:rPr>
          <w:sz w:val="24"/>
        </w:rPr>
        <w:t xml:space="preserve">On May 22, 2014, the </w:t>
      </w:r>
      <w:r w:rsidR="002022DC" w:rsidRPr="008F34E4">
        <w:rPr>
          <w:sz w:val="24"/>
        </w:rPr>
        <w:t>c</w:t>
      </w:r>
      <w:r w:rsidRPr="008F34E4">
        <w:rPr>
          <w:sz w:val="24"/>
        </w:rPr>
        <w:t xml:space="preserve">ommission issued General Order R-575 in Docket UT-131239 amending and adopting rules in </w:t>
      </w:r>
      <w:r w:rsidR="003A4F01">
        <w:rPr>
          <w:sz w:val="24"/>
        </w:rPr>
        <w:t>WAC</w:t>
      </w:r>
      <w:r w:rsidRPr="008F34E4">
        <w:rPr>
          <w:sz w:val="24"/>
        </w:rPr>
        <w:t xml:space="preserve"> 480-123 to implement the State USF Program e</w:t>
      </w:r>
      <w:r w:rsidR="003A4F01">
        <w:rPr>
          <w:sz w:val="24"/>
        </w:rPr>
        <w:t xml:space="preserve">stablished by the legislature. </w:t>
      </w:r>
      <w:r w:rsidR="00484411" w:rsidRPr="008F34E4">
        <w:rPr>
          <w:sz w:val="24"/>
        </w:rPr>
        <w:t xml:space="preserve">The State USF Program addresses two concerns. </w:t>
      </w:r>
      <w:r w:rsidR="00EC43AE">
        <w:rPr>
          <w:sz w:val="24"/>
        </w:rPr>
        <w:t>First</w:t>
      </w:r>
      <w:r w:rsidR="00484411" w:rsidRPr="008F34E4">
        <w:rPr>
          <w:sz w:val="24"/>
        </w:rPr>
        <w:t xml:space="preserve"> is the temporary replacement support for the</w:t>
      </w:r>
      <w:r w:rsidR="00A057BB">
        <w:rPr>
          <w:sz w:val="24"/>
        </w:rPr>
        <w:t xml:space="preserve"> elimination of intrastate access rate element or the</w:t>
      </w:r>
      <w:r w:rsidR="00484411" w:rsidRPr="008F34E4">
        <w:rPr>
          <w:sz w:val="24"/>
        </w:rPr>
        <w:t xml:space="preserve"> </w:t>
      </w:r>
      <w:r w:rsidR="007477E7">
        <w:rPr>
          <w:sz w:val="24"/>
        </w:rPr>
        <w:t>T</w:t>
      </w:r>
      <w:r w:rsidR="00484411" w:rsidRPr="008F34E4">
        <w:rPr>
          <w:sz w:val="24"/>
        </w:rPr>
        <w:t>raditional USF</w:t>
      </w:r>
      <w:r w:rsidR="007477E7">
        <w:rPr>
          <w:sz w:val="24"/>
        </w:rPr>
        <w:t xml:space="preserve"> pool</w:t>
      </w:r>
      <w:r w:rsidR="00484411" w:rsidRPr="008F34E4">
        <w:rPr>
          <w:sz w:val="24"/>
        </w:rPr>
        <w:t xml:space="preserve"> created in Docket U-85-23 and administered by the Washington Exchan</w:t>
      </w:r>
      <w:r w:rsidR="003A4F01">
        <w:rPr>
          <w:sz w:val="24"/>
        </w:rPr>
        <w:t xml:space="preserve">ge Carrier Association (WECA). </w:t>
      </w:r>
      <w:r w:rsidR="00484411" w:rsidRPr="008F34E4">
        <w:rPr>
          <w:sz w:val="24"/>
        </w:rPr>
        <w:lastRenderedPageBreak/>
        <w:t>The second is replacing the cumulative reduction in support the company</w:t>
      </w:r>
      <w:r w:rsidR="00E53E6A">
        <w:rPr>
          <w:sz w:val="24"/>
        </w:rPr>
        <w:t xml:space="preserve"> previously</w:t>
      </w:r>
      <w:r w:rsidR="00484411" w:rsidRPr="008F34E4">
        <w:rPr>
          <w:sz w:val="24"/>
        </w:rPr>
        <w:t xml:space="preserve"> received from the federal </w:t>
      </w:r>
      <w:r w:rsidR="007477E7">
        <w:rPr>
          <w:sz w:val="24"/>
        </w:rPr>
        <w:t>CA</w:t>
      </w:r>
      <w:r w:rsidR="00484411" w:rsidRPr="008F34E4">
        <w:rPr>
          <w:sz w:val="24"/>
        </w:rPr>
        <w:t>F</w:t>
      </w:r>
      <w:r w:rsidR="00A00A3B">
        <w:rPr>
          <w:sz w:val="24"/>
        </w:rPr>
        <w:t xml:space="preserve"> disbursements</w:t>
      </w:r>
      <w:r w:rsidR="003E2049">
        <w:rPr>
          <w:sz w:val="24"/>
        </w:rPr>
        <w:t>,</w:t>
      </w:r>
      <w:r w:rsidR="00484411" w:rsidRPr="008F34E4">
        <w:rPr>
          <w:sz w:val="24"/>
        </w:rPr>
        <w:t xml:space="preserve"> up through and including the year for which program support is distributed.</w:t>
      </w:r>
      <w:r w:rsidR="00240766" w:rsidRPr="0066291A">
        <w:rPr>
          <w:rStyle w:val="FootnoteReference"/>
        </w:rPr>
        <w:footnoteReference w:id="3"/>
      </w:r>
    </w:p>
    <w:p w14:paraId="7D7580E8" w14:textId="77777777" w:rsidR="0048167B" w:rsidRPr="0066291A" w:rsidRDefault="0048167B" w:rsidP="000E1B87">
      <w:pPr>
        <w:widowControl/>
        <w:autoSpaceDE/>
        <w:autoSpaceDN/>
        <w:adjustRightInd/>
        <w:contextualSpacing/>
        <w:rPr>
          <w:rFonts w:eastAsiaTheme="minorHAnsi"/>
          <w:sz w:val="24"/>
        </w:rPr>
      </w:pPr>
    </w:p>
    <w:p w14:paraId="1FDF3A98" w14:textId="77777777" w:rsidR="00A33C27" w:rsidRPr="0066291A" w:rsidRDefault="000B2897" w:rsidP="000E1B87">
      <w:pPr>
        <w:widowControl/>
        <w:autoSpaceDE/>
        <w:autoSpaceDN/>
        <w:adjustRightInd/>
        <w:contextualSpacing/>
        <w:rPr>
          <w:rFonts w:eastAsiaTheme="minorHAnsi"/>
          <w:sz w:val="24"/>
        </w:rPr>
      </w:pPr>
      <w:r w:rsidRPr="008F34E4">
        <w:rPr>
          <w:sz w:val="24"/>
        </w:rPr>
        <w:t xml:space="preserve">A company is eligible to receive distributions from the State USF Program if the </w:t>
      </w:r>
      <w:r w:rsidR="005C7AF3" w:rsidRPr="008F34E4">
        <w:rPr>
          <w:sz w:val="24"/>
        </w:rPr>
        <w:t>company demonstrates</w:t>
      </w:r>
      <w:r w:rsidRPr="008F34E4">
        <w:rPr>
          <w:sz w:val="24"/>
        </w:rPr>
        <w:t xml:space="preserve"> that</w:t>
      </w:r>
      <w:r w:rsidR="00C04FC6" w:rsidRPr="008F34E4">
        <w:rPr>
          <w:sz w:val="24"/>
        </w:rPr>
        <w:t xml:space="preserve"> its financial circumstances are such that</w:t>
      </w:r>
      <w:r w:rsidRPr="008F34E4">
        <w:rPr>
          <w:sz w:val="24"/>
        </w:rPr>
        <w:t xml:space="preserve"> its customers are at risk of rate instability, or service interruptions, or cessations absent a </w:t>
      </w:r>
      <w:r w:rsidR="00B9219E" w:rsidRPr="008F34E4">
        <w:rPr>
          <w:sz w:val="24"/>
        </w:rPr>
        <w:t>distribution</w:t>
      </w:r>
      <w:r w:rsidR="00B9219E" w:rsidRPr="0066291A" w:rsidDel="000B2897">
        <w:rPr>
          <w:rFonts w:eastAsiaTheme="minorHAnsi"/>
          <w:sz w:val="24"/>
        </w:rPr>
        <w:t xml:space="preserve"> </w:t>
      </w:r>
      <w:r w:rsidR="00B9219E" w:rsidRPr="0066291A">
        <w:rPr>
          <w:rFonts w:eastAsiaTheme="minorHAnsi"/>
          <w:sz w:val="24"/>
        </w:rPr>
        <w:t>to</w:t>
      </w:r>
      <w:r w:rsidR="00A33C27" w:rsidRPr="0066291A">
        <w:rPr>
          <w:rFonts w:eastAsiaTheme="minorHAnsi"/>
          <w:sz w:val="24"/>
        </w:rPr>
        <w:t xml:space="preserve"> the </w:t>
      </w:r>
      <w:r w:rsidR="00342AC8" w:rsidRPr="0066291A">
        <w:rPr>
          <w:rFonts w:eastAsiaTheme="minorHAnsi"/>
          <w:sz w:val="24"/>
        </w:rPr>
        <w:t>company</w:t>
      </w:r>
      <w:r w:rsidR="00A33C27" w:rsidRPr="0066291A">
        <w:rPr>
          <w:rFonts w:eastAsiaTheme="minorHAnsi"/>
          <w:sz w:val="24"/>
        </w:rPr>
        <w:t xml:space="preserve"> that will allo</w:t>
      </w:r>
      <w:r w:rsidR="00484411" w:rsidRPr="0066291A">
        <w:rPr>
          <w:rFonts w:eastAsiaTheme="minorHAnsi"/>
          <w:sz w:val="24"/>
        </w:rPr>
        <w:t>w</w:t>
      </w:r>
      <w:r w:rsidR="00A33C27" w:rsidRPr="0066291A">
        <w:rPr>
          <w:rFonts w:eastAsiaTheme="minorHAnsi"/>
          <w:sz w:val="24"/>
        </w:rPr>
        <w:t xml:space="preserve"> </w:t>
      </w:r>
      <w:r w:rsidR="00C04FC6" w:rsidRPr="0066291A">
        <w:rPr>
          <w:rFonts w:eastAsiaTheme="minorHAnsi"/>
          <w:sz w:val="24"/>
        </w:rPr>
        <w:t>it</w:t>
      </w:r>
      <w:r w:rsidR="00A33C27" w:rsidRPr="0066291A">
        <w:rPr>
          <w:rFonts w:eastAsiaTheme="minorHAnsi"/>
          <w:sz w:val="24"/>
        </w:rPr>
        <w:t xml:space="preserve"> to maintain </w:t>
      </w:r>
      <w:r w:rsidR="002A527F" w:rsidRPr="0066291A">
        <w:rPr>
          <w:rFonts w:eastAsiaTheme="minorHAnsi"/>
          <w:sz w:val="24"/>
        </w:rPr>
        <w:t xml:space="preserve">local telephone </w:t>
      </w:r>
      <w:r w:rsidR="00A33C27" w:rsidRPr="0066291A">
        <w:rPr>
          <w:rFonts w:eastAsiaTheme="minorHAnsi"/>
          <w:sz w:val="24"/>
        </w:rPr>
        <w:t xml:space="preserve">rates </w:t>
      </w:r>
      <w:r w:rsidR="002A527F" w:rsidRPr="0066291A">
        <w:rPr>
          <w:rFonts w:eastAsiaTheme="minorHAnsi"/>
          <w:sz w:val="24"/>
        </w:rPr>
        <w:t xml:space="preserve">that are </w:t>
      </w:r>
      <w:r w:rsidR="00A33C27" w:rsidRPr="0066291A">
        <w:rPr>
          <w:rFonts w:eastAsiaTheme="minorHAnsi"/>
          <w:sz w:val="24"/>
        </w:rPr>
        <w:t>reasonably close to the benchmark</w:t>
      </w:r>
      <w:r w:rsidR="00F03B3C" w:rsidRPr="0066291A">
        <w:rPr>
          <w:rFonts w:eastAsiaTheme="minorHAnsi"/>
          <w:sz w:val="24"/>
        </w:rPr>
        <w:t xml:space="preserve"> the commission has </w:t>
      </w:r>
      <w:r w:rsidR="002A22FA" w:rsidRPr="0066291A">
        <w:rPr>
          <w:rFonts w:eastAsiaTheme="minorHAnsi"/>
          <w:sz w:val="24"/>
        </w:rPr>
        <w:t xml:space="preserve">established. </w:t>
      </w:r>
    </w:p>
    <w:p w14:paraId="51D7ABDD" w14:textId="77777777" w:rsidR="00A33C27" w:rsidRPr="0066291A" w:rsidRDefault="00A33C27" w:rsidP="000E1B87">
      <w:pPr>
        <w:widowControl/>
        <w:autoSpaceDE/>
        <w:autoSpaceDN/>
        <w:adjustRightInd/>
        <w:ind w:firstLine="720"/>
        <w:contextualSpacing/>
        <w:rPr>
          <w:rFonts w:eastAsiaTheme="minorHAnsi"/>
          <w:sz w:val="24"/>
        </w:rPr>
      </w:pPr>
    </w:p>
    <w:p w14:paraId="59E92489" w14:textId="4C8C3FDB" w:rsidR="00A33C27" w:rsidRDefault="002A527F" w:rsidP="000E1B87">
      <w:pPr>
        <w:widowControl/>
        <w:autoSpaceDE/>
        <w:autoSpaceDN/>
        <w:adjustRightInd/>
        <w:ind w:firstLine="720"/>
        <w:contextualSpacing/>
        <w:rPr>
          <w:rFonts w:eastAsiaTheme="minorHAnsi"/>
          <w:sz w:val="24"/>
        </w:rPr>
      </w:pPr>
      <w:r w:rsidRPr="0066291A">
        <w:rPr>
          <w:rFonts w:eastAsiaTheme="minorHAnsi"/>
          <w:sz w:val="24"/>
        </w:rPr>
        <w:t>In determining eligibility t</w:t>
      </w:r>
      <w:r w:rsidR="00A33C27" w:rsidRPr="0066291A">
        <w:rPr>
          <w:rFonts w:eastAsiaTheme="minorHAnsi"/>
          <w:sz w:val="24"/>
        </w:rPr>
        <w:t xml:space="preserve">he </w:t>
      </w:r>
      <w:r w:rsidR="00E95068">
        <w:rPr>
          <w:rFonts w:eastAsiaTheme="minorHAnsi"/>
          <w:sz w:val="24"/>
        </w:rPr>
        <w:t>c</w:t>
      </w:r>
      <w:r w:rsidR="00A33C27" w:rsidRPr="0066291A">
        <w:rPr>
          <w:rFonts w:eastAsiaTheme="minorHAnsi"/>
          <w:sz w:val="24"/>
        </w:rPr>
        <w:t>ommission will consider the following</w:t>
      </w:r>
      <w:r w:rsidR="00136DFD" w:rsidRPr="0066291A">
        <w:rPr>
          <w:rFonts w:eastAsiaTheme="minorHAnsi"/>
          <w:sz w:val="24"/>
        </w:rPr>
        <w:t xml:space="preserve"> factors</w:t>
      </w:r>
      <w:r w:rsidR="00A33C27" w:rsidRPr="0066291A">
        <w:rPr>
          <w:rFonts w:eastAsiaTheme="minorHAnsi"/>
          <w:sz w:val="24"/>
        </w:rPr>
        <w:t>:</w:t>
      </w:r>
    </w:p>
    <w:p w14:paraId="602B8125" w14:textId="77777777" w:rsidR="00BC731E" w:rsidRPr="0066291A" w:rsidRDefault="00BC731E" w:rsidP="000E1B87">
      <w:pPr>
        <w:widowControl/>
        <w:autoSpaceDE/>
        <w:autoSpaceDN/>
        <w:adjustRightInd/>
        <w:ind w:firstLine="720"/>
        <w:contextualSpacing/>
        <w:rPr>
          <w:rFonts w:eastAsiaTheme="minorHAnsi"/>
          <w:sz w:val="24"/>
        </w:rPr>
      </w:pPr>
    </w:p>
    <w:p w14:paraId="00065F6F" w14:textId="77777777" w:rsidR="00A33C27" w:rsidRDefault="00A33C27" w:rsidP="000E1B87">
      <w:pPr>
        <w:pStyle w:val="ListParagraph"/>
        <w:widowControl/>
        <w:numPr>
          <w:ilvl w:val="0"/>
          <w:numId w:val="43"/>
        </w:numPr>
        <w:autoSpaceDE/>
        <w:autoSpaceDN/>
        <w:adjustRightInd/>
        <w:contextualSpacing/>
        <w:rPr>
          <w:rFonts w:eastAsiaTheme="minorHAnsi"/>
          <w:sz w:val="24"/>
        </w:rPr>
      </w:pPr>
      <w:r w:rsidRPr="0066291A">
        <w:rPr>
          <w:rFonts w:eastAsiaTheme="minorHAnsi"/>
          <w:sz w:val="24"/>
        </w:rPr>
        <w:t>The provider’s earned rate of return on a total Washington company books and unseparated regulated operations basis</w:t>
      </w:r>
      <w:r w:rsidR="00BC731E">
        <w:rPr>
          <w:rFonts w:eastAsiaTheme="minorHAnsi"/>
          <w:sz w:val="24"/>
        </w:rPr>
        <w:t>;</w:t>
      </w:r>
    </w:p>
    <w:p w14:paraId="0F87C386" w14:textId="77777777" w:rsidR="00D33F80" w:rsidRPr="0066291A" w:rsidRDefault="00D33F80" w:rsidP="000E1B87">
      <w:pPr>
        <w:pStyle w:val="ListParagraph"/>
        <w:widowControl/>
        <w:autoSpaceDE/>
        <w:autoSpaceDN/>
        <w:adjustRightInd/>
        <w:ind w:left="1440"/>
        <w:contextualSpacing/>
        <w:rPr>
          <w:rFonts w:eastAsiaTheme="minorHAnsi"/>
          <w:sz w:val="24"/>
        </w:rPr>
      </w:pPr>
    </w:p>
    <w:p w14:paraId="6664A6DF" w14:textId="77777777" w:rsidR="00136DFD" w:rsidRDefault="003A4F01" w:rsidP="000E1B87">
      <w:pPr>
        <w:pStyle w:val="ListParagraph"/>
        <w:widowControl/>
        <w:numPr>
          <w:ilvl w:val="0"/>
          <w:numId w:val="43"/>
        </w:numPr>
        <w:autoSpaceDE/>
        <w:autoSpaceDN/>
        <w:adjustRightInd/>
        <w:contextualSpacing/>
        <w:rPr>
          <w:rFonts w:eastAsiaTheme="minorHAnsi"/>
          <w:sz w:val="24"/>
        </w:rPr>
      </w:pPr>
      <w:r>
        <w:rPr>
          <w:rFonts w:eastAsiaTheme="minorHAnsi"/>
          <w:sz w:val="24"/>
        </w:rPr>
        <w:t>The provider’s return on equity</w:t>
      </w:r>
      <w:r w:rsidR="00BC731E">
        <w:rPr>
          <w:rFonts w:eastAsiaTheme="minorHAnsi"/>
          <w:sz w:val="24"/>
        </w:rPr>
        <w:t>;</w:t>
      </w:r>
    </w:p>
    <w:p w14:paraId="3E62B38A" w14:textId="77777777" w:rsidR="00D33F80" w:rsidRPr="0066291A" w:rsidRDefault="00D33F80" w:rsidP="000E1B87">
      <w:pPr>
        <w:pStyle w:val="ListParagraph"/>
        <w:widowControl/>
        <w:autoSpaceDE/>
        <w:autoSpaceDN/>
        <w:adjustRightInd/>
        <w:ind w:left="1440"/>
        <w:contextualSpacing/>
        <w:rPr>
          <w:rFonts w:eastAsiaTheme="minorHAnsi"/>
          <w:sz w:val="24"/>
        </w:rPr>
      </w:pPr>
    </w:p>
    <w:p w14:paraId="6B8E866D" w14:textId="77777777" w:rsidR="00136DFD" w:rsidRDefault="00136DFD" w:rsidP="000E1B87">
      <w:pPr>
        <w:pStyle w:val="ListParagraph"/>
        <w:widowControl/>
        <w:numPr>
          <w:ilvl w:val="0"/>
          <w:numId w:val="43"/>
        </w:numPr>
        <w:autoSpaceDE/>
        <w:autoSpaceDN/>
        <w:adjustRightInd/>
        <w:contextualSpacing/>
        <w:rPr>
          <w:rFonts w:eastAsiaTheme="minorHAnsi"/>
          <w:sz w:val="24"/>
        </w:rPr>
      </w:pPr>
      <w:r w:rsidRPr="0066291A">
        <w:rPr>
          <w:rFonts w:eastAsiaTheme="minorHAnsi"/>
          <w:sz w:val="24"/>
        </w:rPr>
        <w:t xml:space="preserve">The </w:t>
      </w:r>
      <w:r w:rsidR="0077351A" w:rsidRPr="0066291A">
        <w:rPr>
          <w:rFonts w:eastAsiaTheme="minorHAnsi"/>
          <w:sz w:val="24"/>
        </w:rPr>
        <w:t>status</w:t>
      </w:r>
      <w:r w:rsidRPr="0066291A">
        <w:rPr>
          <w:rFonts w:eastAsiaTheme="minorHAnsi"/>
          <w:sz w:val="24"/>
        </w:rPr>
        <w:t xml:space="preserve"> of the provi</w:t>
      </w:r>
      <w:r w:rsidR="003A4F01">
        <w:rPr>
          <w:rFonts w:eastAsiaTheme="minorHAnsi"/>
          <w:sz w:val="24"/>
        </w:rPr>
        <w:t>der’s existing debt obligations</w:t>
      </w:r>
      <w:r w:rsidR="00BC731E">
        <w:rPr>
          <w:rFonts w:eastAsiaTheme="minorHAnsi"/>
          <w:sz w:val="24"/>
        </w:rPr>
        <w:t>;</w:t>
      </w:r>
    </w:p>
    <w:p w14:paraId="55C806DF" w14:textId="77777777" w:rsidR="00D33F80" w:rsidRPr="0066291A" w:rsidRDefault="00D33F80" w:rsidP="000E1B87">
      <w:pPr>
        <w:pStyle w:val="ListParagraph"/>
        <w:widowControl/>
        <w:autoSpaceDE/>
        <w:autoSpaceDN/>
        <w:adjustRightInd/>
        <w:ind w:left="1440"/>
        <w:contextualSpacing/>
        <w:rPr>
          <w:rFonts w:eastAsiaTheme="minorHAnsi"/>
          <w:sz w:val="24"/>
        </w:rPr>
      </w:pPr>
    </w:p>
    <w:p w14:paraId="75BC7BD7" w14:textId="77777777" w:rsidR="00136DFD" w:rsidRDefault="00136DFD" w:rsidP="000E1B87">
      <w:pPr>
        <w:pStyle w:val="ListParagraph"/>
        <w:widowControl/>
        <w:numPr>
          <w:ilvl w:val="0"/>
          <w:numId w:val="43"/>
        </w:numPr>
        <w:autoSpaceDE/>
        <w:autoSpaceDN/>
        <w:adjustRightInd/>
        <w:contextualSpacing/>
        <w:rPr>
          <w:rFonts w:eastAsiaTheme="minorHAnsi"/>
          <w:sz w:val="24"/>
        </w:rPr>
      </w:pPr>
      <w:r w:rsidRPr="0066291A">
        <w:rPr>
          <w:rFonts w:eastAsiaTheme="minorHAnsi"/>
          <w:sz w:val="24"/>
        </w:rPr>
        <w:t>Other relevant factors including, but not limited to, the extent to which the provider is planning or implemen</w:t>
      </w:r>
      <w:r w:rsidR="003A4F01">
        <w:rPr>
          <w:rFonts w:eastAsiaTheme="minorHAnsi"/>
          <w:sz w:val="24"/>
        </w:rPr>
        <w:t>ting operation efficiencies</w:t>
      </w:r>
      <w:r w:rsidR="00BC731E">
        <w:rPr>
          <w:rFonts w:eastAsiaTheme="minorHAnsi"/>
          <w:sz w:val="24"/>
        </w:rPr>
        <w:t>;</w:t>
      </w:r>
    </w:p>
    <w:p w14:paraId="5AE7D759" w14:textId="77777777" w:rsidR="00D33F80" w:rsidRPr="0066291A" w:rsidRDefault="00D33F80" w:rsidP="000E1B87">
      <w:pPr>
        <w:pStyle w:val="ListParagraph"/>
        <w:widowControl/>
        <w:autoSpaceDE/>
        <w:autoSpaceDN/>
        <w:adjustRightInd/>
        <w:ind w:left="1440"/>
        <w:contextualSpacing/>
        <w:rPr>
          <w:rFonts w:eastAsiaTheme="minorHAnsi"/>
          <w:sz w:val="24"/>
        </w:rPr>
      </w:pPr>
    </w:p>
    <w:p w14:paraId="0B3D4F12" w14:textId="77777777" w:rsidR="00136DFD" w:rsidRPr="0066291A" w:rsidRDefault="00136DFD" w:rsidP="000E1B87">
      <w:pPr>
        <w:pStyle w:val="ListParagraph"/>
        <w:widowControl/>
        <w:numPr>
          <w:ilvl w:val="0"/>
          <w:numId w:val="43"/>
        </w:numPr>
        <w:autoSpaceDE/>
        <w:autoSpaceDN/>
        <w:adjustRightInd/>
        <w:contextualSpacing/>
        <w:rPr>
          <w:rFonts w:eastAsiaTheme="minorHAnsi"/>
          <w:sz w:val="24"/>
        </w:rPr>
      </w:pPr>
      <w:r w:rsidRPr="0066291A">
        <w:rPr>
          <w:rFonts w:eastAsiaTheme="minorHAnsi"/>
          <w:sz w:val="24"/>
        </w:rPr>
        <w:t xml:space="preserve">Business plan modifications to transition or expand from primary provision of legacy voice telephone service to broadband service or otherwise reduce its reliance on support from the </w:t>
      </w:r>
      <w:r w:rsidR="0077351A" w:rsidRPr="0066291A">
        <w:rPr>
          <w:rFonts w:eastAsiaTheme="minorHAnsi"/>
          <w:sz w:val="24"/>
        </w:rPr>
        <w:t>program</w:t>
      </w:r>
      <w:r w:rsidRPr="0066291A">
        <w:rPr>
          <w:rFonts w:eastAsiaTheme="minorHAnsi"/>
          <w:sz w:val="24"/>
        </w:rPr>
        <w:t>.</w:t>
      </w:r>
      <w:r w:rsidR="0048167B" w:rsidRPr="008F34E4">
        <w:rPr>
          <w:rFonts w:eastAsiaTheme="minorHAnsi"/>
          <w:sz w:val="24"/>
          <w:vertAlign w:val="superscript"/>
        </w:rPr>
        <w:footnoteReference w:id="4"/>
      </w:r>
      <w:r w:rsidR="0048167B" w:rsidRPr="0066291A">
        <w:rPr>
          <w:rFonts w:eastAsiaTheme="minorHAnsi"/>
          <w:sz w:val="24"/>
        </w:rPr>
        <w:t xml:space="preserve"> </w:t>
      </w:r>
    </w:p>
    <w:p w14:paraId="4A0F21EE" w14:textId="77777777" w:rsidR="0048167B" w:rsidRPr="0066291A" w:rsidRDefault="0048167B" w:rsidP="000E1B87">
      <w:pPr>
        <w:widowControl/>
        <w:autoSpaceDE/>
        <w:autoSpaceDN/>
        <w:adjustRightInd/>
        <w:contextualSpacing/>
        <w:rPr>
          <w:rFonts w:eastAsiaTheme="minorHAnsi"/>
          <w:sz w:val="24"/>
        </w:rPr>
      </w:pPr>
      <w:r w:rsidRPr="0066291A">
        <w:rPr>
          <w:rFonts w:eastAsiaTheme="minorHAnsi"/>
          <w:sz w:val="24"/>
        </w:rPr>
        <w:t xml:space="preserve"> </w:t>
      </w:r>
    </w:p>
    <w:p w14:paraId="419590BC" w14:textId="77777777" w:rsidR="00952D56" w:rsidRPr="0066291A" w:rsidRDefault="007902B0" w:rsidP="000E1B8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Discussion</w:t>
      </w:r>
    </w:p>
    <w:p w14:paraId="21DE5E01" w14:textId="77777777" w:rsidR="0071174D" w:rsidRPr="0066291A" w:rsidRDefault="0071174D" w:rsidP="000E1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p w14:paraId="6AC920CE" w14:textId="1A69B49B" w:rsidR="009402DF" w:rsidRDefault="0046573C" w:rsidP="000E1B87">
      <w:pPr>
        <w:widowControl/>
        <w:autoSpaceDE/>
        <w:autoSpaceDN/>
        <w:adjustRightInd/>
        <w:contextualSpacing/>
        <w:rPr>
          <w:sz w:val="24"/>
        </w:rPr>
      </w:pPr>
      <w:r>
        <w:rPr>
          <w:sz w:val="24"/>
        </w:rPr>
        <w:t>Skyline</w:t>
      </w:r>
      <w:r w:rsidR="00EF28F3" w:rsidRPr="009402DF">
        <w:rPr>
          <w:sz w:val="24"/>
        </w:rPr>
        <w:t xml:space="preserve"> </w:t>
      </w:r>
      <w:r w:rsidR="002A22FA" w:rsidRPr="009402DF">
        <w:rPr>
          <w:sz w:val="24"/>
        </w:rPr>
        <w:t xml:space="preserve">filed </w:t>
      </w:r>
      <w:r w:rsidR="00EF28F3" w:rsidRPr="009402DF">
        <w:rPr>
          <w:sz w:val="24"/>
        </w:rPr>
        <w:t>its</w:t>
      </w:r>
      <w:r w:rsidR="002A7D2C" w:rsidRPr="009402DF">
        <w:rPr>
          <w:sz w:val="24"/>
        </w:rPr>
        <w:t xml:space="preserve"> petition</w:t>
      </w:r>
      <w:r w:rsidR="003E2049">
        <w:rPr>
          <w:sz w:val="24"/>
        </w:rPr>
        <w:t>,</w:t>
      </w:r>
      <w:r w:rsidR="002A7D2C" w:rsidRPr="009402DF">
        <w:rPr>
          <w:sz w:val="24"/>
        </w:rPr>
        <w:t xml:space="preserve"> </w:t>
      </w:r>
      <w:r w:rsidR="000308DB" w:rsidRPr="009402DF">
        <w:rPr>
          <w:sz w:val="24"/>
        </w:rPr>
        <w:t>including</w:t>
      </w:r>
      <w:r w:rsidR="002A7D2C" w:rsidRPr="009402DF">
        <w:rPr>
          <w:sz w:val="24"/>
        </w:rPr>
        <w:t xml:space="preserve"> financial information</w:t>
      </w:r>
      <w:r w:rsidR="003E2049">
        <w:rPr>
          <w:sz w:val="24"/>
        </w:rPr>
        <w:t>,</w:t>
      </w:r>
      <w:r w:rsidR="002A7D2C" w:rsidRPr="009402DF">
        <w:rPr>
          <w:sz w:val="24"/>
        </w:rPr>
        <w:t xml:space="preserve"> on or before August 1 in accordance with the</w:t>
      </w:r>
      <w:r w:rsidR="00B80BC9" w:rsidRPr="009402DF">
        <w:rPr>
          <w:sz w:val="24"/>
        </w:rPr>
        <w:t xml:space="preserve"> appropriate</w:t>
      </w:r>
      <w:r w:rsidR="002A7D2C" w:rsidRPr="009402DF">
        <w:rPr>
          <w:sz w:val="24"/>
        </w:rPr>
        <w:t xml:space="preserve"> </w:t>
      </w:r>
      <w:r w:rsidR="0066291A" w:rsidRPr="009402DF">
        <w:rPr>
          <w:sz w:val="24"/>
        </w:rPr>
        <w:t>State USF Program</w:t>
      </w:r>
      <w:r w:rsidR="002A7D2C" w:rsidRPr="009402DF">
        <w:rPr>
          <w:sz w:val="24"/>
        </w:rPr>
        <w:t xml:space="preserve"> </w:t>
      </w:r>
      <w:r w:rsidR="00B80BC9" w:rsidRPr="009402DF">
        <w:rPr>
          <w:sz w:val="24"/>
        </w:rPr>
        <w:t>rules</w:t>
      </w:r>
      <w:r w:rsidR="002A7D2C" w:rsidRPr="009402DF">
        <w:rPr>
          <w:sz w:val="24"/>
        </w:rPr>
        <w:t>.</w:t>
      </w:r>
      <w:r w:rsidR="003A4F01" w:rsidRPr="009402DF">
        <w:rPr>
          <w:sz w:val="24"/>
        </w:rPr>
        <w:t xml:space="preserve"> </w:t>
      </w:r>
      <w:r>
        <w:rPr>
          <w:sz w:val="24"/>
        </w:rPr>
        <w:t>Skyline</w:t>
      </w:r>
      <w:r w:rsidR="009402DF" w:rsidRPr="00174680">
        <w:rPr>
          <w:sz w:val="24"/>
        </w:rPr>
        <w:t xml:space="preserve"> </w:t>
      </w:r>
      <w:r w:rsidR="00A00A3B">
        <w:rPr>
          <w:sz w:val="24"/>
        </w:rPr>
        <w:t>did</w:t>
      </w:r>
      <w:r w:rsidR="009402DF" w:rsidRPr="00174680">
        <w:rPr>
          <w:sz w:val="24"/>
        </w:rPr>
        <w:t xml:space="preserve"> not</w:t>
      </w:r>
      <w:r w:rsidR="00A00A3B">
        <w:rPr>
          <w:sz w:val="24"/>
        </w:rPr>
        <w:t xml:space="preserve"> receive</w:t>
      </w:r>
      <w:r w:rsidR="009402DF" w:rsidRPr="00174680">
        <w:rPr>
          <w:sz w:val="24"/>
        </w:rPr>
        <w:t xml:space="preserve"> Traditional USF pool</w:t>
      </w:r>
      <w:r w:rsidR="00A00A3B">
        <w:rPr>
          <w:sz w:val="24"/>
        </w:rPr>
        <w:t xml:space="preserve"> support</w:t>
      </w:r>
      <w:r w:rsidR="009402DF" w:rsidRPr="00174680">
        <w:rPr>
          <w:sz w:val="24"/>
        </w:rPr>
        <w:t xml:space="preserve"> </w:t>
      </w:r>
      <w:r w:rsidR="003E2049">
        <w:rPr>
          <w:sz w:val="24"/>
        </w:rPr>
        <w:t>because it</w:t>
      </w:r>
      <w:r w:rsidR="009402DF" w:rsidRPr="00174680">
        <w:rPr>
          <w:sz w:val="24"/>
        </w:rPr>
        <w:t xml:space="preserve"> is only eligible to receive disbursements from</w:t>
      </w:r>
      <w:r w:rsidR="009402DF" w:rsidRPr="009402DF">
        <w:rPr>
          <w:sz w:val="24"/>
        </w:rPr>
        <w:t xml:space="preserve"> </w:t>
      </w:r>
      <w:r w:rsidR="009402DF" w:rsidRPr="00174680">
        <w:rPr>
          <w:sz w:val="24"/>
        </w:rPr>
        <w:t>the fund replacing</w:t>
      </w:r>
      <w:r w:rsidR="009402DF" w:rsidRPr="008F34E4">
        <w:rPr>
          <w:sz w:val="24"/>
        </w:rPr>
        <w:t xml:space="preserve"> the cumulative reduction in support the company received from the federal </w:t>
      </w:r>
      <w:r w:rsidR="009402DF">
        <w:rPr>
          <w:sz w:val="24"/>
        </w:rPr>
        <w:t>CA</w:t>
      </w:r>
      <w:r w:rsidR="009402DF" w:rsidRPr="008F34E4">
        <w:rPr>
          <w:sz w:val="24"/>
        </w:rPr>
        <w:t xml:space="preserve">F </w:t>
      </w:r>
      <w:r w:rsidR="009402DF">
        <w:rPr>
          <w:sz w:val="24"/>
        </w:rPr>
        <w:t xml:space="preserve">Phase 1 </w:t>
      </w:r>
      <w:r w:rsidR="009402DF" w:rsidRPr="008F34E4">
        <w:rPr>
          <w:sz w:val="24"/>
        </w:rPr>
        <w:t>up through and including the year for which program support is distributed.</w:t>
      </w:r>
    </w:p>
    <w:p w14:paraId="59C0AC70" w14:textId="77777777" w:rsidR="000E1B87" w:rsidRPr="008F34E4" w:rsidRDefault="000E1B87" w:rsidP="000E1B87">
      <w:pPr>
        <w:widowControl/>
        <w:autoSpaceDE/>
        <w:autoSpaceDN/>
        <w:adjustRightInd/>
        <w:contextualSpacing/>
        <w:rPr>
          <w:sz w:val="24"/>
        </w:rPr>
      </w:pPr>
    </w:p>
    <w:p w14:paraId="40FC73E0" w14:textId="77777777" w:rsidR="00F938D3" w:rsidRPr="0066291A" w:rsidRDefault="002C49D6" w:rsidP="000E1B87">
      <w:pPr>
        <w:pStyle w:val="Default"/>
        <w:rPr>
          <w:color w:val="auto"/>
        </w:rPr>
      </w:pPr>
      <w:r w:rsidRPr="0066291A">
        <w:rPr>
          <w:color w:val="auto"/>
        </w:rPr>
        <w:t xml:space="preserve">Staff </w:t>
      </w:r>
      <w:r w:rsidR="0077351A" w:rsidRPr="0066291A">
        <w:rPr>
          <w:color w:val="auto"/>
        </w:rPr>
        <w:t>determine</w:t>
      </w:r>
      <w:r w:rsidR="007747C1">
        <w:rPr>
          <w:color w:val="auto"/>
        </w:rPr>
        <w:t>d</w:t>
      </w:r>
      <w:r w:rsidR="0077351A" w:rsidRPr="0066291A">
        <w:rPr>
          <w:color w:val="auto"/>
        </w:rPr>
        <w:t xml:space="preserve"> that</w:t>
      </w:r>
      <w:r w:rsidRPr="0066291A">
        <w:rPr>
          <w:color w:val="auto"/>
        </w:rPr>
        <w:t xml:space="preserve"> </w:t>
      </w:r>
      <w:r w:rsidR="00EF28F3">
        <w:rPr>
          <w:color w:val="auto"/>
        </w:rPr>
        <w:t>the</w:t>
      </w:r>
      <w:r w:rsidRPr="0066291A">
        <w:rPr>
          <w:color w:val="auto"/>
        </w:rPr>
        <w:t xml:space="preserve"> company met the prerequisites for requesting program support, petition requirements and eligibility requirements as stated in WAC 480-123</w:t>
      </w:r>
      <w:r w:rsidR="00B95DA5" w:rsidRPr="0066291A">
        <w:rPr>
          <w:color w:val="auto"/>
        </w:rPr>
        <w:t>-100, 480-123-110 and WAC 480-123-120</w:t>
      </w:r>
      <w:r w:rsidRPr="0066291A">
        <w:rPr>
          <w:color w:val="auto"/>
        </w:rPr>
        <w:t>.</w:t>
      </w:r>
    </w:p>
    <w:p w14:paraId="2FF627BA" w14:textId="77777777" w:rsidR="00D00C5A" w:rsidRPr="0066291A" w:rsidRDefault="00D00C5A" w:rsidP="000E1B87">
      <w:pPr>
        <w:pStyle w:val="Default"/>
        <w:rPr>
          <w:color w:val="auto"/>
        </w:rPr>
      </w:pPr>
    </w:p>
    <w:p w14:paraId="115ECBC3" w14:textId="10AD8D3B" w:rsidR="00692624" w:rsidRDefault="00D54571" w:rsidP="000E1B87">
      <w:pPr>
        <w:widowControl/>
        <w:autoSpaceDE/>
        <w:autoSpaceDN/>
        <w:adjustRightInd/>
        <w:contextualSpacing/>
        <w:rPr>
          <w:rFonts w:eastAsiaTheme="minorHAnsi"/>
          <w:sz w:val="24"/>
        </w:rPr>
      </w:pPr>
      <w:r>
        <w:rPr>
          <w:rFonts w:eastAsiaTheme="minorHAnsi"/>
          <w:sz w:val="24"/>
        </w:rPr>
        <w:t xml:space="preserve">Staff reviewed the </w:t>
      </w:r>
      <w:r w:rsidR="003E2049">
        <w:rPr>
          <w:rFonts w:eastAsiaTheme="minorHAnsi"/>
          <w:sz w:val="24"/>
        </w:rPr>
        <w:t>c</w:t>
      </w:r>
      <w:r>
        <w:rPr>
          <w:rFonts w:eastAsiaTheme="minorHAnsi"/>
          <w:sz w:val="24"/>
        </w:rPr>
        <w:t>ompany’s Petition, including t</w:t>
      </w:r>
      <w:r w:rsidR="00D25170">
        <w:rPr>
          <w:rFonts w:eastAsiaTheme="minorHAnsi"/>
          <w:sz w:val="24"/>
        </w:rPr>
        <w:t>he</w:t>
      </w:r>
      <w:r w:rsidR="00935293" w:rsidRPr="009E256D">
        <w:rPr>
          <w:rFonts w:eastAsiaTheme="minorHAnsi"/>
          <w:sz w:val="24"/>
        </w:rPr>
        <w:t xml:space="preserve"> </w:t>
      </w:r>
      <w:r w:rsidR="009E256D" w:rsidRPr="009E256D">
        <w:rPr>
          <w:rFonts w:eastAsiaTheme="minorHAnsi"/>
          <w:sz w:val="24"/>
        </w:rPr>
        <w:t xml:space="preserve">financial </w:t>
      </w:r>
      <w:r w:rsidR="007747C1">
        <w:rPr>
          <w:rFonts w:eastAsiaTheme="minorHAnsi"/>
          <w:sz w:val="24"/>
        </w:rPr>
        <w:t xml:space="preserve">and operational </w:t>
      </w:r>
      <w:r w:rsidR="009E256D" w:rsidRPr="009E256D">
        <w:rPr>
          <w:rFonts w:eastAsiaTheme="minorHAnsi"/>
          <w:sz w:val="24"/>
        </w:rPr>
        <w:t>results</w:t>
      </w:r>
      <w:r w:rsidR="00D25170">
        <w:rPr>
          <w:rFonts w:eastAsiaTheme="minorHAnsi"/>
          <w:sz w:val="24"/>
        </w:rPr>
        <w:t xml:space="preserve"> of the Petition </w:t>
      </w:r>
      <w:r>
        <w:rPr>
          <w:rFonts w:eastAsiaTheme="minorHAnsi"/>
          <w:sz w:val="24"/>
        </w:rPr>
        <w:t xml:space="preserve">and has determined that the </w:t>
      </w:r>
      <w:r w:rsidR="003E2049">
        <w:rPr>
          <w:rFonts w:eastAsiaTheme="minorHAnsi"/>
          <w:sz w:val="24"/>
        </w:rPr>
        <w:t>c</w:t>
      </w:r>
      <w:r>
        <w:rPr>
          <w:rFonts w:eastAsiaTheme="minorHAnsi"/>
          <w:sz w:val="24"/>
        </w:rPr>
        <w:t xml:space="preserve">ompany meets the requirements of WAC 480-123. </w:t>
      </w:r>
      <w:r w:rsidR="0046573C">
        <w:rPr>
          <w:rFonts w:eastAsiaTheme="minorHAnsi"/>
          <w:sz w:val="24"/>
        </w:rPr>
        <w:t xml:space="preserve">Staff finds that the </w:t>
      </w:r>
      <w:r w:rsidR="00692624">
        <w:rPr>
          <w:rFonts w:eastAsiaTheme="minorHAnsi"/>
          <w:sz w:val="24"/>
        </w:rPr>
        <w:t>c</w:t>
      </w:r>
      <w:r w:rsidR="0046573C">
        <w:rPr>
          <w:rFonts w:eastAsiaTheme="minorHAnsi"/>
          <w:sz w:val="24"/>
        </w:rPr>
        <w:t xml:space="preserve">ompany’s </w:t>
      </w:r>
      <w:r w:rsidR="00692624">
        <w:rPr>
          <w:rFonts w:eastAsiaTheme="minorHAnsi"/>
          <w:sz w:val="24"/>
        </w:rPr>
        <w:t xml:space="preserve">Washington </w:t>
      </w:r>
      <w:r w:rsidR="0046573C">
        <w:rPr>
          <w:rFonts w:eastAsiaTheme="minorHAnsi"/>
          <w:sz w:val="24"/>
        </w:rPr>
        <w:t xml:space="preserve">total operations rate of return </w:t>
      </w:r>
      <w:r w:rsidR="00297DA8">
        <w:rPr>
          <w:rFonts w:eastAsiaTheme="minorHAnsi"/>
          <w:sz w:val="24"/>
        </w:rPr>
        <w:t xml:space="preserve">is not excessive. </w:t>
      </w:r>
    </w:p>
    <w:p w14:paraId="7CBBAC5C" w14:textId="77777777" w:rsidR="00692624" w:rsidRDefault="00692624" w:rsidP="000E1B87">
      <w:pPr>
        <w:widowControl/>
        <w:autoSpaceDE/>
        <w:autoSpaceDN/>
        <w:adjustRightInd/>
        <w:contextualSpacing/>
        <w:rPr>
          <w:rFonts w:eastAsiaTheme="minorHAnsi"/>
          <w:sz w:val="24"/>
        </w:rPr>
      </w:pPr>
    </w:p>
    <w:p w14:paraId="46D05249" w14:textId="666D7020" w:rsidR="007518CE" w:rsidRDefault="00297DA8" w:rsidP="000E1B87">
      <w:pPr>
        <w:widowControl/>
        <w:autoSpaceDE/>
        <w:autoSpaceDN/>
        <w:adjustRightInd/>
        <w:contextualSpacing/>
        <w:rPr>
          <w:rFonts w:eastAsiaTheme="minorHAnsi"/>
          <w:sz w:val="24"/>
        </w:rPr>
      </w:pPr>
      <w:r>
        <w:rPr>
          <w:rFonts w:eastAsiaTheme="minorHAnsi"/>
          <w:sz w:val="24"/>
        </w:rPr>
        <w:lastRenderedPageBreak/>
        <w:t xml:space="preserve">Skyline is </w:t>
      </w:r>
      <w:r w:rsidR="00692624">
        <w:rPr>
          <w:rFonts w:eastAsiaTheme="minorHAnsi"/>
          <w:sz w:val="24"/>
        </w:rPr>
        <w:t xml:space="preserve">affiliated with </w:t>
      </w:r>
      <w:r>
        <w:rPr>
          <w:rFonts w:eastAsiaTheme="minorHAnsi"/>
          <w:sz w:val="24"/>
        </w:rPr>
        <w:t>North-State Telephone Company</w:t>
      </w:r>
      <w:r w:rsidR="00EE65B8">
        <w:rPr>
          <w:rFonts w:eastAsiaTheme="minorHAnsi"/>
          <w:sz w:val="24"/>
        </w:rPr>
        <w:t xml:space="preserve"> (North-State)</w:t>
      </w:r>
      <w:r>
        <w:rPr>
          <w:rFonts w:eastAsiaTheme="minorHAnsi"/>
          <w:sz w:val="24"/>
        </w:rPr>
        <w:t xml:space="preserve"> </w:t>
      </w:r>
      <w:r w:rsidR="00692624">
        <w:rPr>
          <w:rFonts w:eastAsiaTheme="minorHAnsi"/>
          <w:sz w:val="24"/>
        </w:rPr>
        <w:t>and</w:t>
      </w:r>
      <w:r>
        <w:rPr>
          <w:rFonts w:eastAsiaTheme="minorHAnsi"/>
          <w:sz w:val="24"/>
        </w:rPr>
        <w:t xml:space="preserve"> Oregon Telephone Corporation</w:t>
      </w:r>
      <w:r w:rsidR="002B2E47">
        <w:rPr>
          <w:rFonts w:eastAsiaTheme="minorHAnsi"/>
          <w:sz w:val="24"/>
        </w:rPr>
        <w:t xml:space="preserve"> (Oregon Telephone)</w:t>
      </w:r>
      <w:r>
        <w:rPr>
          <w:rFonts w:eastAsiaTheme="minorHAnsi"/>
          <w:sz w:val="24"/>
        </w:rPr>
        <w:t>, both</w:t>
      </w:r>
      <w:r w:rsidR="00692624">
        <w:rPr>
          <w:rFonts w:eastAsiaTheme="minorHAnsi"/>
          <w:sz w:val="24"/>
        </w:rPr>
        <w:t xml:space="preserve"> affiliates</w:t>
      </w:r>
      <w:r>
        <w:rPr>
          <w:rFonts w:eastAsiaTheme="minorHAnsi"/>
          <w:sz w:val="24"/>
        </w:rPr>
        <w:t xml:space="preserve"> provid</w:t>
      </w:r>
      <w:r w:rsidR="00692624">
        <w:rPr>
          <w:rFonts w:eastAsiaTheme="minorHAnsi"/>
          <w:sz w:val="24"/>
        </w:rPr>
        <w:t>e incumbent local exchange</w:t>
      </w:r>
      <w:r>
        <w:rPr>
          <w:rFonts w:eastAsiaTheme="minorHAnsi"/>
          <w:sz w:val="24"/>
        </w:rPr>
        <w:t xml:space="preserve"> telecommunications service</w:t>
      </w:r>
      <w:r w:rsidR="00692624">
        <w:rPr>
          <w:rFonts w:eastAsiaTheme="minorHAnsi"/>
          <w:sz w:val="24"/>
        </w:rPr>
        <w:t>s</w:t>
      </w:r>
      <w:r>
        <w:rPr>
          <w:rFonts w:eastAsiaTheme="minorHAnsi"/>
          <w:sz w:val="24"/>
        </w:rPr>
        <w:t xml:space="preserve"> in Oregon</w:t>
      </w:r>
      <w:r w:rsidR="002B2E47">
        <w:rPr>
          <w:rFonts w:eastAsiaTheme="minorHAnsi"/>
          <w:sz w:val="24"/>
        </w:rPr>
        <w:t>.</w:t>
      </w:r>
      <w:r>
        <w:rPr>
          <w:rFonts w:eastAsiaTheme="minorHAnsi"/>
          <w:sz w:val="24"/>
        </w:rPr>
        <w:t xml:space="preserve"> </w:t>
      </w:r>
      <w:r w:rsidR="002B2E47">
        <w:rPr>
          <w:rFonts w:eastAsiaTheme="minorHAnsi"/>
          <w:sz w:val="24"/>
        </w:rPr>
        <w:t xml:space="preserve">The </w:t>
      </w:r>
      <w:r w:rsidR="0046573C">
        <w:rPr>
          <w:rFonts w:eastAsiaTheme="minorHAnsi"/>
          <w:sz w:val="24"/>
        </w:rPr>
        <w:t>consolidated return on equity both regulated and non-regulated</w:t>
      </w:r>
      <w:r w:rsidR="00692624">
        <w:rPr>
          <w:rFonts w:eastAsiaTheme="minorHAnsi"/>
          <w:sz w:val="24"/>
        </w:rPr>
        <w:t>,</w:t>
      </w:r>
      <w:r w:rsidR="0046573C">
        <w:rPr>
          <w:rFonts w:eastAsiaTheme="minorHAnsi"/>
          <w:sz w:val="24"/>
        </w:rPr>
        <w:t xml:space="preserve"> </w:t>
      </w:r>
      <w:r w:rsidR="002B2E47">
        <w:rPr>
          <w:rFonts w:eastAsiaTheme="minorHAnsi"/>
          <w:sz w:val="24"/>
        </w:rPr>
        <w:t>for</w:t>
      </w:r>
      <w:r w:rsidR="00692624">
        <w:rPr>
          <w:rFonts w:eastAsiaTheme="minorHAnsi"/>
          <w:sz w:val="24"/>
        </w:rPr>
        <w:t xml:space="preserve"> Oregon Telep</w:t>
      </w:r>
      <w:r w:rsidR="007518CE">
        <w:rPr>
          <w:rFonts w:eastAsiaTheme="minorHAnsi"/>
          <w:sz w:val="24"/>
        </w:rPr>
        <w:t>hone</w:t>
      </w:r>
      <w:r w:rsidR="002B2E47">
        <w:rPr>
          <w:rFonts w:eastAsiaTheme="minorHAnsi"/>
          <w:sz w:val="24"/>
        </w:rPr>
        <w:t xml:space="preserve"> is </w:t>
      </w:r>
      <w:r w:rsidR="00EE65B8">
        <w:rPr>
          <w:rFonts w:eastAsiaTheme="minorHAnsi"/>
          <w:sz w:val="24"/>
        </w:rPr>
        <w:t>38</w:t>
      </w:r>
      <w:r w:rsidR="000E2A31">
        <w:rPr>
          <w:rFonts w:eastAsiaTheme="minorHAnsi"/>
          <w:sz w:val="24"/>
        </w:rPr>
        <w:t xml:space="preserve"> percent</w:t>
      </w:r>
      <w:r w:rsidR="007518CE">
        <w:rPr>
          <w:rFonts w:eastAsiaTheme="minorHAnsi"/>
          <w:sz w:val="24"/>
        </w:rPr>
        <w:t xml:space="preserve"> for the calendar year ended 2013</w:t>
      </w:r>
      <w:r w:rsidR="00692624">
        <w:rPr>
          <w:rFonts w:eastAsiaTheme="minorHAnsi"/>
          <w:sz w:val="24"/>
        </w:rPr>
        <w:t>.</w:t>
      </w:r>
      <w:r w:rsidR="00EE65B8">
        <w:rPr>
          <w:rFonts w:eastAsiaTheme="minorHAnsi"/>
          <w:sz w:val="24"/>
        </w:rPr>
        <w:t xml:space="preserve"> </w:t>
      </w:r>
      <w:r w:rsidR="007518CE">
        <w:rPr>
          <w:rFonts w:eastAsiaTheme="minorHAnsi"/>
          <w:sz w:val="24"/>
        </w:rPr>
        <w:t>Although the return on equity is high, staff believes the following factors need to be considered:</w:t>
      </w:r>
    </w:p>
    <w:p w14:paraId="40F1A6F1" w14:textId="77777777" w:rsidR="007518CE" w:rsidRDefault="007518CE" w:rsidP="000E1B87">
      <w:pPr>
        <w:widowControl/>
        <w:autoSpaceDE/>
        <w:autoSpaceDN/>
        <w:adjustRightInd/>
        <w:contextualSpacing/>
        <w:rPr>
          <w:rFonts w:eastAsiaTheme="minorHAnsi"/>
          <w:sz w:val="24"/>
        </w:rPr>
      </w:pPr>
    </w:p>
    <w:p w14:paraId="119E3F06" w14:textId="57A297A1" w:rsidR="009B5941" w:rsidRDefault="007518CE" w:rsidP="000E1B87">
      <w:pPr>
        <w:pStyle w:val="ListParagraph"/>
        <w:widowControl/>
        <w:numPr>
          <w:ilvl w:val="0"/>
          <w:numId w:val="44"/>
        </w:numPr>
        <w:autoSpaceDE/>
        <w:autoSpaceDN/>
        <w:adjustRightInd/>
        <w:contextualSpacing/>
        <w:rPr>
          <w:rFonts w:eastAsiaTheme="minorHAnsi"/>
          <w:sz w:val="24"/>
        </w:rPr>
      </w:pPr>
      <w:r>
        <w:rPr>
          <w:rFonts w:eastAsiaTheme="minorHAnsi"/>
          <w:sz w:val="24"/>
        </w:rPr>
        <w:t xml:space="preserve">The three operating entities are </w:t>
      </w:r>
      <w:r w:rsidR="00EE65B8" w:rsidRPr="000C2524">
        <w:rPr>
          <w:rFonts w:eastAsiaTheme="minorHAnsi"/>
          <w:sz w:val="24"/>
        </w:rPr>
        <w:t>highly leveraged</w:t>
      </w:r>
      <w:r w:rsidR="00196E04">
        <w:rPr>
          <w:rFonts w:eastAsiaTheme="minorHAnsi"/>
          <w:sz w:val="24"/>
        </w:rPr>
        <w:t xml:space="preserve">; </w:t>
      </w:r>
      <w:r>
        <w:rPr>
          <w:rFonts w:eastAsiaTheme="minorHAnsi"/>
          <w:sz w:val="24"/>
        </w:rPr>
        <w:t>th</w:t>
      </w:r>
      <w:r w:rsidR="00196E04">
        <w:rPr>
          <w:rFonts w:eastAsiaTheme="minorHAnsi"/>
          <w:sz w:val="24"/>
        </w:rPr>
        <w:t>eir</w:t>
      </w:r>
      <w:r>
        <w:rPr>
          <w:rFonts w:eastAsiaTheme="minorHAnsi"/>
          <w:sz w:val="24"/>
        </w:rPr>
        <w:t xml:space="preserve"> debt </w:t>
      </w:r>
      <w:r w:rsidR="00196E04">
        <w:rPr>
          <w:rFonts w:eastAsiaTheme="minorHAnsi"/>
          <w:sz w:val="24"/>
        </w:rPr>
        <w:t>is</w:t>
      </w:r>
      <w:r>
        <w:rPr>
          <w:rFonts w:eastAsiaTheme="minorHAnsi"/>
          <w:sz w:val="24"/>
        </w:rPr>
        <w:t xml:space="preserve"> held </w:t>
      </w:r>
      <w:r w:rsidR="007E0165">
        <w:rPr>
          <w:rFonts w:eastAsiaTheme="minorHAnsi"/>
          <w:sz w:val="24"/>
        </w:rPr>
        <w:t xml:space="preserve">by </w:t>
      </w:r>
      <w:r w:rsidR="007E0165" w:rsidRPr="000C2524">
        <w:rPr>
          <w:rFonts w:eastAsiaTheme="minorHAnsi"/>
          <w:sz w:val="24"/>
        </w:rPr>
        <w:t>Rural</w:t>
      </w:r>
      <w:r w:rsidR="00672487" w:rsidRPr="000C2524">
        <w:rPr>
          <w:rFonts w:eastAsiaTheme="minorHAnsi"/>
          <w:sz w:val="24"/>
        </w:rPr>
        <w:t xml:space="preserve"> Utility Service (RUS</w:t>
      </w:r>
      <w:r w:rsidR="007E0165" w:rsidRPr="000C2524">
        <w:rPr>
          <w:rFonts w:eastAsiaTheme="minorHAnsi"/>
          <w:sz w:val="24"/>
        </w:rPr>
        <w:t xml:space="preserve">) </w:t>
      </w:r>
      <w:r w:rsidR="007E0165">
        <w:rPr>
          <w:rFonts w:eastAsiaTheme="minorHAnsi"/>
          <w:sz w:val="24"/>
        </w:rPr>
        <w:t>borrowers</w:t>
      </w:r>
      <w:r w:rsidR="00196E04">
        <w:rPr>
          <w:rFonts w:eastAsiaTheme="minorHAnsi"/>
          <w:sz w:val="24"/>
        </w:rPr>
        <w:t>,</w:t>
      </w:r>
      <w:r w:rsidR="00672487" w:rsidRPr="000C2524">
        <w:rPr>
          <w:rFonts w:eastAsiaTheme="minorHAnsi"/>
          <w:sz w:val="24"/>
        </w:rPr>
        <w:t xml:space="preserve"> </w:t>
      </w:r>
      <w:r w:rsidR="00196E04">
        <w:rPr>
          <w:rFonts w:eastAsiaTheme="minorHAnsi"/>
          <w:sz w:val="24"/>
        </w:rPr>
        <w:t>and their use of funds is</w:t>
      </w:r>
      <w:r w:rsidR="00672487" w:rsidRPr="000C2524">
        <w:rPr>
          <w:rFonts w:eastAsiaTheme="minorHAnsi"/>
          <w:sz w:val="24"/>
        </w:rPr>
        <w:t xml:space="preserve"> subject to restrictions in the</w:t>
      </w:r>
      <w:r>
        <w:rPr>
          <w:rFonts w:eastAsiaTheme="minorHAnsi"/>
          <w:sz w:val="24"/>
        </w:rPr>
        <w:t>ir</w:t>
      </w:r>
      <w:r w:rsidR="00672487" w:rsidRPr="000C2524">
        <w:rPr>
          <w:rFonts w:eastAsiaTheme="minorHAnsi"/>
          <w:sz w:val="24"/>
        </w:rPr>
        <w:t xml:space="preserve"> RUS loan covenants. </w:t>
      </w:r>
      <w:r w:rsidR="00A923C4" w:rsidRPr="000C2524">
        <w:rPr>
          <w:rFonts w:eastAsiaTheme="minorHAnsi"/>
          <w:sz w:val="24"/>
        </w:rPr>
        <w:t xml:space="preserve">These restrictions require written authorization in advance by the majority </w:t>
      </w:r>
      <w:r w:rsidR="00196E04">
        <w:rPr>
          <w:rFonts w:eastAsiaTheme="minorHAnsi"/>
          <w:sz w:val="24"/>
        </w:rPr>
        <w:t xml:space="preserve">of </w:t>
      </w:r>
      <w:r w:rsidR="00A923C4" w:rsidRPr="000C2524">
        <w:rPr>
          <w:rFonts w:eastAsiaTheme="minorHAnsi"/>
          <w:sz w:val="24"/>
        </w:rPr>
        <w:t xml:space="preserve">RUS </w:t>
      </w:r>
      <w:r w:rsidR="00450CFE" w:rsidRPr="000C2524">
        <w:rPr>
          <w:rFonts w:eastAsiaTheme="minorHAnsi"/>
          <w:sz w:val="24"/>
        </w:rPr>
        <w:t>note holders</w:t>
      </w:r>
      <w:r w:rsidR="00A923C4" w:rsidRPr="000C2524">
        <w:rPr>
          <w:rFonts w:eastAsiaTheme="minorHAnsi"/>
          <w:sz w:val="24"/>
        </w:rPr>
        <w:t xml:space="preserve"> and Bank </w:t>
      </w:r>
      <w:r w:rsidR="00450CFE" w:rsidRPr="000C2524">
        <w:rPr>
          <w:rFonts w:eastAsiaTheme="minorHAnsi"/>
          <w:sz w:val="24"/>
        </w:rPr>
        <w:t>note holders</w:t>
      </w:r>
      <w:r w:rsidR="00A923C4" w:rsidRPr="000C2524">
        <w:rPr>
          <w:rFonts w:eastAsiaTheme="minorHAnsi"/>
          <w:sz w:val="24"/>
        </w:rPr>
        <w:t xml:space="preserve"> to loan or extend credit to an affiliated company unless it meets a </w:t>
      </w:r>
      <w:r w:rsidR="00685D40" w:rsidRPr="000C2524">
        <w:rPr>
          <w:rFonts w:eastAsiaTheme="minorHAnsi"/>
          <w:sz w:val="24"/>
        </w:rPr>
        <w:t>minimum total asset ratio</w:t>
      </w:r>
      <w:r w:rsidR="00A923C4" w:rsidRPr="000C2524">
        <w:rPr>
          <w:rFonts w:eastAsiaTheme="minorHAnsi"/>
          <w:sz w:val="24"/>
        </w:rPr>
        <w:t xml:space="preserve"> as defined in the loan covenants. Oregon Telephone </w:t>
      </w:r>
      <w:r w:rsidR="00685D40" w:rsidRPr="000C2524">
        <w:rPr>
          <w:rFonts w:eastAsiaTheme="minorHAnsi"/>
          <w:sz w:val="24"/>
        </w:rPr>
        <w:t xml:space="preserve">does not </w:t>
      </w:r>
      <w:r w:rsidR="00A923C4" w:rsidRPr="000C2524">
        <w:rPr>
          <w:rFonts w:eastAsiaTheme="minorHAnsi"/>
          <w:sz w:val="24"/>
        </w:rPr>
        <w:t xml:space="preserve">meet the </w:t>
      </w:r>
      <w:r w:rsidR="00685D40" w:rsidRPr="000C2524">
        <w:rPr>
          <w:rFonts w:eastAsiaTheme="minorHAnsi"/>
          <w:sz w:val="24"/>
        </w:rPr>
        <w:t>minimum total asset ratio.</w:t>
      </w:r>
    </w:p>
    <w:p w14:paraId="1403C5EB" w14:textId="77777777" w:rsidR="0097640D" w:rsidRPr="0097640D" w:rsidRDefault="0097640D" w:rsidP="000E1B87">
      <w:pPr>
        <w:widowControl/>
        <w:autoSpaceDE/>
        <w:autoSpaceDN/>
        <w:adjustRightInd/>
        <w:ind w:left="480"/>
        <w:contextualSpacing/>
        <w:rPr>
          <w:rFonts w:eastAsiaTheme="minorHAnsi"/>
          <w:sz w:val="24"/>
        </w:rPr>
      </w:pPr>
    </w:p>
    <w:p w14:paraId="7EE489FD" w14:textId="443D5B28" w:rsidR="007518CE" w:rsidRDefault="00754793" w:rsidP="000E1B87">
      <w:pPr>
        <w:pStyle w:val="ListParagraph"/>
        <w:widowControl/>
        <w:numPr>
          <w:ilvl w:val="0"/>
          <w:numId w:val="44"/>
        </w:numPr>
        <w:autoSpaceDE/>
        <w:autoSpaceDN/>
        <w:adjustRightInd/>
        <w:contextualSpacing/>
        <w:rPr>
          <w:rFonts w:eastAsiaTheme="minorHAnsi"/>
          <w:sz w:val="24"/>
        </w:rPr>
      </w:pPr>
      <w:r>
        <w:rPr>
          <w:rFonts w:eastAsiaTheme="minorHAnsi"/>
          <w:sz w:val="24"/>
        </w:rPr>
        <w:t xml:space="preserve">The three companies are current </w:t>
      </w:r>
      <w:r w:rsidR="000E2A31">
        <w:rPr>
          <w:rFonts w:eastAsiaTheme="minorHAnsi"/>
          <w:sz w:val="24"/>
        </w:rPr>
        <w:t xml:space="preserve">on </w:t>
      </w:r>
      <w:r w:rsidR="00196E04">
        <w:rPr>
          <w:rFonts w:eastAsiaTheme="minorHAnsi"/>
          <w:sz w:val="24"/>
        </w:rPr>
        <w:t>both principal and interest</w:t>
      </w:r>
      <w:r w:rsidR="000E2A31">
        <w:rPr>
          <w:rFonts w:eastAsiaTheme="minorHAnsi"/>
          <w:sz w:val="24"/>
        </w:rPr>
        <w:t xml:space="preserve"> payments to</w:t>
      </w:r>
      <w:r>
        <w:rPr>
          <w:rFonts w:eastAsiaTheme="minorHAnsi"/>
          <w:sz w:val="24"/>
        </w:rPr>
        <w:t xml:space="preserve"> RUS</w:t>
      </w:r>
      <w:r w:rsidR="00196E04">
        <w:rPr>
          <w:rFonts w:eastAsiaTheme="minorHAnsi"/>
          <w:sz w:val="24"/>
        </w:rPr>
        <w:t>.</w:t>
      </w:r>
    </w:p>
    <w:p w14:paraId="4FD7DB7C" w14:textId="77777777" w:rsidR="0097640D" w:rsidRPr="0097640D" w:rsidRDefault="0097640D" w:rsidP="000E1B87">
      <w:pPr>
        <w:widowControl/>
        <w:autoSpaceDE/>
        <w:autoSpaceDN/>
        <w:adjustRightInd/>
        <w:ind w:left="480"/>
        <w:contextualSpacing/>
        <w:rPr>
          <w:rFonts w:eastAsiaTheme="minorHAnsi"/>
          <w:sz w:val="24"/>
        </w:rPr>
      </w:pPr>
    </w:p>
    <w:p w14:paraId="208EB3AF" w14:textId="1FC771B8" w:rsidR="00754793" w:rsidRDefault="00754793" w:rsidP="000E1B87">
      <w:pPr>
        <w:pStyle w:val="ListParagraph"/>
        <w:widowControl/>
        <w:numPr>
          <w:ilvl w:val="0"/>
          <w:numId w:val="44"/>
        </w:numPr>
        <w:autoSpaceDE/>
        <w:autoSpaceDN/>
        <w:adjustRightInd/>
        <w:contextualSpacing/>
        <w:rPr>
          <w:rFonts w:eastAsiaTheme="minorHAnsi"/>
          <w:sz w:val="24"/>
        </w:rPr>
      </w:pPr>
      <w:r>
        <w:rPr>
          <w:rFonts w:eastAsiaTheme="minorHAnsi"/>
          <w:sz w:val="24"/>
        </w:rPr>
        <w:t xml:space="preserve">Staff </w:t>
      </w:r>
      <w:r w:rsidR="000E2A31">
        <w:rPr>
          <w:rFonts w:eastAsiaTheme="minorHAnsi"/>
          <w:sz w:val="24"/>
        </w:rPr>
        <w:t>has looked at a hypothetical capital structure of 50 percent debt and 50 percent equity. Using that hypothetical capital structure, Oregon Telephone’s return on equity is 9 percent.</w:t>
      </w:r>
    </w:p>
    <w:p w14:paraId="76BE037F" w14:textId="77777777" w:rsidR="000C2524" w:rsidRPr="000C2524" w:rsidRDefault="000C2524" w:rsidP="000E1B87">
      <w:pPr>
        <w:widowControl/>
        <w:autoSpaceDE/>
        <w:autoSpaceDN/>
        <w:adjustRightInd/>
        <w:ind w:left="480"/>
        <w:contextualSpacing/>
        <w:rPr>
          <w:rFonts w:eastAsiaTheme="minorHAnsi"/>
          <w:sz w:val="24"/>
        </w:rPr>
      </w:pPr>
    </w:p>
    <w:p w14:paraId="1D901552" w14:textId="5FDDD0DE" w:rsidR="000E2A31" w:rsidRDefault="000E2A31" w:rsidP="000E1B87">
      <w:pPr>
        <w:widowControl/>
        <w:autoSpaceDE/>
        <w:autoSpaceDN/>
        <w:adjustRightInd/>
        <w:contextualSpacing/>
        <w:rPr>
          <w:rFonts w:eastAsiaTheme="minorHAnsi"/>
          <w:sz w:val="24"/>
        </w:rPr>
      </w:pPr>
      <w:r>
        <w:rPr>
          <w:rFonts w:eastAsiaTheme="minorHAnsi"/>
          <w:sz w:val="24"/>
        </w:rPr>
        <w:t xml:space="preserve">Skyline filed a supplement to their petition stating that the switches currently serving the Mt. Hull and Silverton exchanges have limited capabilities and the company </w:t>
      </w:r>
      <w:r w:rsidR="0097640D">
        <w:rPr>
          <w:rFonts w:eastAsiaTheme="minorHAnsi"/>
          <w:sz w:val="24"/>
        </w:rPr>
        <w:t>believes</w:t>
      </w:r>
      <w:r>
        <w:rPr>
          <w:rFonts w:eastAsiaTheme="minorHAnsi"/>
          <w:sz w:val="24"/>
        </w:rPr>
        <w:t xml:space="preserve"> both central office switches need to be replaced or significantly upgraded to ensure quality service is available to </w:t>
      </w:r>
      <w:r w:rsidR="007E0165">
        <w:rPr>
          <w:rFonts w:eastAsiaTheme="minorHAnsi"/>
          <w:sz w:val="24"/>
        </w:rPr>
        <w:t>their</w:t>
      </w:r>
      <w:r w:rsidR="000E1B87">
        <w:rPr>
          <w:rFonts w:eastAsiaTheme="minorHAnsi"/>
          <w:sz w:val="24"/>
        </w:rPr>
        <w:t xml:space="preserve"> customers. </w:t>
      </w:r>
      <w:r>
        <w:rPr>
          <w:rFonts w:eastAsiaTheme="minorHAnsi"/>
          <w:sz w:val="24"/>
        </w:rPr>
        <w:t xml:space="preserve">The </w:t>
      </w:r>
      <w:r w:rsidR="00196E04">
        <w:rPr>
          <w:rFonts w:eastAsiaTheme="minorHAnsi"/>
          <w:sz w:val="24"/>
        </w:rPr>
        <w:t>C</w:t>
      </w:r>
      <w:r>
        <w:rPr>
          <w:rFonts w:eastAsiaTheme="minorHAnsi"/>
          <w:sz w:val="24"/>
        </w:rPr>
        <w:t>ompany also states that in order to provide acceptable levels of broadband service</w:t>
      </w:r>
      <w:r w:rsidR="007E0165">
        <w:rPr>
          <w:rFonts w:eastAsiaTheme="minorHAnsi"/>
          <w:sz w:val="24"/>
        </w:rPr>
        <w:t>, both</w:t>
      </w:r>
      <w:r>
        <w:rPr>
          <w:rFonts w:eastAsiaTheme="minorHAnsi"/>
          <w:sz w:val="24"/>
        </w:rPr>
        <w:t xml:space="preserve"> exchanges </w:t>
      </w:r>
      <w:r w:rsidR="007E0165">
        <w:rPr>
          <w:rFonts w:eastAsiaTheme="minorHAnsi"/>
          <w:sz w:val="24"/>
        </w:rPr>
        <w:t>need fiber</w:t>
      </w:r>
      <w:r>
        <w:rPr>
          <w:rFonts w:eastAsiaTheme="minorHAnsi"/>
          <w:sz w:val="24"/>
        </w:rPr>
        <w:t xml:space="preserve"> cable enhancements to remote switching </w:t>
      </w:r>
      <w:r w:rsidR="007E0165">
        <w:rPr>
          <w:rFonts w:eastAsiaTheme="minorHAnsi"/>
          <w:sz w:val="24"/>
        </w:rPr>
        <w:t>modules</w:t>
      </w:r>
      <w:r w:rsidR="000E1B87">
        <w:rPr>
          <w:rFonts w:eastAsiaTheme="minorHAnsi"/>
          <w:sz w:val="24"/>
        </w:rPr>
        <w:t xml:space="preserve">. </w:t>
      </w:r>
      <w:r>
        <w:rPr>
          <w:rFonts w:eastAsiaTheme="minorHAnsi"/>
          <w:sz w:val="24"/>
        </w:rPr>
        <w:t>The project cost for Mt. Hull is $331,000 and Silverton is $438,000.</w:t>
      </w:r>
      <w:r w:rsidR="0012371D" w:rsidRPr="000E1B87">
        <w:rPr>
          <w:rFonts w:eastAsiaTheme="minorHAnsi"/>
          <w:vertAlign w:val="superscript"/>
        </w:rPr>
        <w:footnoteReference w:id="5"/>
      </w:r>
      <w:r>
        <w:rPr>
          <w:rFonts w:eastAsiaTheme="minorHAnsi"/>
          <w:sz w:val="24"/>
        </w:rPr>
        <w:t xml:space="preserve"> The company plans to make these replacements over multiple years or seek additional financing to replace the facilities.</w:t>
      </w:r>
    </w:p>
    <w:p w14:paraId="3B8EAEF9" w14:textId="77777777" w:rsidR="000E2A31" w:rsidRDefault="000E2A31" w:rsidP="000E1B87">
      <w:pPr>
        <w:widowControl/>
        <w:autoSpaceDE/>
        <w:autoSpaceDN/>
        <w:adjustRightInd/>
        <w:contextualSpacing/>
        <w:rPr>
          <w:rFonts w:eastAsiaTheme="minorHAnsi"/>
          <w:sz w:val="24"/>
        </w:rPr>
      </w:pPr>
    </w:p>
    <w:p w14:paraId="6BDB6B88" w14:textId="2BF78712" w:rsidR="00C56A40" w:rsidRPr="004A321E" w:rsidRDefault="00C56A40" w:rsidP="000E1B87">
      <w:pPr>
        <w:widowControl/>
        <w:autoSpaceDE/>
        <w:autoSpaceDN/>
        <w:adjustRightInd/>
        <w:contextualSpacing/>
        <w:rPr>
          <w:sz w:val="24"/>
        </w:rPr>
      </w:pPr>
      <w:r w:rsidRPr="004A321E">
        <w:rPr>
          <w:sz w:val="24"/>
        </w:rPr>
        <w:t xml:space="preserve">After reviewing the </w:t>
      </w:r>
      <w:r w:rsidR="00DB229A" w:rsidRPr="004A321E">
        <w:rPr>
          <w:sz w:val="24"/>
        </w:rPr>
        <w:t xml:space="preserve">factors for eligibility, staff believes the Skyline’s has demonstrated that its financial circumstances </w:t>
      </w:r>
      <w:r w:rsidR="00B86A75">
        <w:rPr>
          <w:sz w:val="24"/>
        </w:rPr>
        <w:t>place</w:t>
      </w:r>
      <w:r w:rsidR="00DB229A" w:rsidRPr="004A321E">
        <w:rPr>
          <w:sz w:val="24"/>
        </w:rPr>
        <w:t xml:space="preserve"> its customers at risk of rate instability and while the consolidated return on equity is high, the factors causing the high return on equity should not be considered </w:t>
      </w:r>
      <w:r w:rsidR="0012371D" w:rsidRPr="004A321E">
        <w:rPr>
          <w:sz w:val="24"/>
        </w:rPr>
        <w:t>in this instance to deny the company from receiving State USF Program funds during this period.</w:t>
      </w:r>
    </w:p>
    <w:p w14:paraId="7DC4DF11" w14:textId="77777777" w:rsidR="002F0AEB" w:rsidRPr="004A321E" w:rsidRDefault="002F0AEB" w:rsidP="000E1B87">
      <w:pPr>
        <w:widowControl/>
        <w:autoSpaceDE/>
        <w:autoSpaceDN/>
        <w:adjustRightInd/>
        <w:contextualSpacing/>
        <w:rPr>
          <w:sz w:val="24"/>
        </w:rPr>
      </w:pPr>
    </w:p>
    <w:p w14:paraId="04AE9A9F" w14:textId="6B8F2870" w:rsidR="0012371D" w:rsidRPr="004A321E" w:rsidRDefault="0012371D" w:rsidP="000E1B87">
      <w:pPr>
        <w:widowControl/>
        <w:autoSpaceDE/>
        <w:autoSpaceDN/>
        <w:adjustRightInd/>
        <w:contextualSpacing/>
        <w:rPr>
          <w:sz w:val="24"/>
        </w:rPr>
      </w:pPr>
      <w:r w:rsidRPr="004A321E">
        <w:rPr>
          <w:sz w:val="24"/>
        </w:rPr>
        <w:t xml:space="preserve">Skyline is only eligible to receive approximately $50,000 in 2015 from the </w:t>
      </w:r>
      <w:r w:rsidR="007E0165" w:rsidRPr="004A321E">
        <w:rPr>
          <w:sz w:val="24"/>
        </w:rPr>
        <w:t>State USF Program</w:t>
      </w:r>
      <w:r w:rsidR="002F66F3">
        <w:rPr>
          <w:sz w:val="24"/>
        </w:rPr>
        <w:t>.</w:t>
      </w:r>
      <w:r w:rsidRPr="004A321E">
        <w:rPr>
          <w:sz w:val="24"/>
        </w:rPr>
        <w:t xml:space="preserve"> In Skyline’s supplement, the company proposes that the funds it is eligible to receive be applied to these projects </w:t>
      </w:r>
      <w:r w:rsidR="00B86A75">
        <w:rPr>
          <w:sz w:val="24"/>
        </w:rPr>
        <w:t>with</w:t>
      </w:r>
      <w:r w:rsidRPr="004A321E">
        <w:rPr>
          <w:sz w:val="24"/>
        </w:rPr>
        <w:t xml:space="preserve"> the monies </w:t>
      </w:r>
      <w:r w:rsidR="00B86A75">
        <w:rPr>
          <w:sz w:val="24"/>
        </w:rPr>
        <w:t>held</w:t>
      </w:r>
      <w:r w:rsidRPr="004A321E">
        <w:rPr>
          <w:sz w:val="24"/>
        </w:rPr>
        <w:t xml:space="preserve"> in a separate account. Reports would be provided to the </w:t>
      </w:r>
      <w:r w:rsidR="00E95068">
        <w:rPr>
          <w:sz w:val="24"/>
        </w:rPr>
        <w:t>c</w:t>
      </w:r>
      <w:r w:rsidRPr="004A321E">
        <w:rPr>
          <w:sz w:val="24"/>
        </w:rPr>
        <w:t xml:space="preserve">ommission to demonstrate what the money is spent for and how the money was used to help fund, at least in part, the contemplated projects. </w:t>
      </w:r>
    </w:p>
    <w:p w14:paraId="638A38CC" w14:textId="3C876E58" w:rsidR="009B5941" w:rsidRPr="004A321E" w:rsidRDefault="009B5941" w:rsidP="000E1B87">
      <w:pPr>
        <w:widowControl/>
        <w:autoSpaceDE/>
        <w:autoSpaceDN/>
        <w:adjustRightInd/>
        <w:contextualSpacing/>
        <w:rPr>
          <w:sz w:val="24"/>
        </w:rPr>
      </w:pPr>
    </w:p>
    <w:p w14:paraId="48B1E571" w14:textId="116B4CDA" w:rsidR="00D33F80" w:rsidRPr="004A321E" w:rsidRDefault="00D54571" w:rsidP="000E1B87">
      <w:pPr>
        <w:widowControl/>
        <w:autoSpaceDE/>
        <w:autoSpaceDN/>
        <w:adjustRightInd/>
        <w:contextualSpacing/>
        <w:rPr>
          <w:sz w:val="24"/>
        </w:rPr>
      </w:pPr>
      <w:r w:rsidRPr="004A321E">
        <w:rPr>
          <w:sz w:val="24"/>
        </w:rPr>
        <w:t xml:space="preserve">Accordingly, </w:t>
      </w:r>
      <w:r w:rsidR="003E2049">
        <w:rPr>
          <w:sz w:val="24"/>
        </w:rPr>
        <w:t>s</w:t>
      </w:r>
      <w:r w:rsidRPr="004A321E">
        <w:rPr>
          <w:sz w:val="24"/>
        </w:rPr>
        <w:t xml:space="preserve">taff concludes and recommends that </w:t>
      </w:r>
      <w:r w:rsidR="0046573C" w:rsidRPr="004A321E">
        <w:rPr>
          <w:sz w:val="24"/>
        </w:rPr>
        <w:t>Skyline</w:t>
      </w:r>
      <w:r w:rsidRPr="004A321E">
        <w:rPr>
          <w:sz w:val="24"/>
        </w:rPr>
        <w:t xml:space="preserve"> should be eligible</w:t>
      </w:r>
      <w:r w:rsidR="009660EC" w:rsidRPr="004A321E">
        <w:rPr>
          <w:sz w:val="24"/>
        </w:rPr>
        <w:t xml:space="preserve"> to receive</w:t>
      </w:r>
      <w:r w:rsidRPr="004A321E">
        <w:rPr>
          <w:sz w:val="24"/>
        </w:rPr>
        <w:t xml:space="preserve"> State USF Program</w:t>
      </w:r>
      <w:r w:rsidR="005A7016" w:rsidRPr="004A321E">
        <w:rPr>
          <w:sz w:val="24"/>
        </w:rPr>
        <w:t xml:space="preserve"> support in the amount of $</w:t>
      </w:r>
      <w:r w:rsidR="0046573C" w:rsidRPr="004A321E">
        <w:rPr>
          <w:sz w:val="24"/>
        </w:rPr>
        <w:t>49,581</w:t>
      </w:r>
      <w:r w:rsidR="005A7016" w:rsidRPr="004A321E">
        <w:rPr>
          <w:sz w:val="24"/>
        </w:rPr>
        <w:t xml:space="preserve"> and be disbursed</w:t>
      </w:r>
      <w:r w:rsidR="009660EC" w:rsidRPr="004A321E">
        <w:rPr>
          <w:sz w:val="24"/>
        </w:rPr>
        <w:t xml:space="preserve"> to the company</w:t>
      </w:r>
      <w:r w:rsidR="005A7016" w:rsidRPr="004A321E">
        <w:rPr>
          <w:sz w:val="24"/>
        </w:rPr>
        <w:t xml:space="preserve"> in January 2015. </w:t>
      </w:r>
    </w:p>
    <w:p w14:paraId="1C8DD536" w14:textId="77777777" w:rsidR="004A321E" w:rsidRPr="009E256D" w:rsidRDefault="004A321E" w:rsidP="007B015D">
      <w:pPr>
        <w:widowControl/>
        <w:autoSpaceDE/>
        <w:autoSpaceDN/>
        <w:adjustRightInd/>
        <w:contextualSpacing/>
        <w:rPr>
          <w:rFonts w:eastAsiaTheme="minorHAnsi"/>
          <w:sz w:val="24"/>
        </w:rPr>
      </w:pPr>
    </w:p>
    <w:p w14:paraId="2551B2CC" w14:textId="52A1B693" w:rsidR="00F720D5" w:rsidRPr="0066291A" w:rsidRDefault="000E1B87" w:rsidP="007B015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Pr>
          <w:b/>
          <w:bCs/>
          <w:sz w:val="24"/>
        </w:rPr>
        <w:t xml:space="preserve"> </w:t>
      </w:r>
      <w:r w:rsidR="00F720D5" w:rsidRPr="0066291A">
        <w:rPr>
          <w:b/>
          <w:bCs/>
          <w:sz w:val="24"/>
        </w:rPr>
        <w:t>Conclusion</w:t>
      </w:r>
    </w:p>
    <w:p w14:paraId="4A44F1FC" w14:textId="77777777" w:rsidR="00042F20" w:rsidRPr="0066291A" w:rsidRDefault="00042F20" w:rsidP="007B01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24"/>
        </w:rPr>
      </w:pPr>
    </w:p>
    <w:p w14:paraId="52041B06" w14:textId="7EFBE1C6" w:rsidR="00CF70EF" w:rsidRDefault="0055788C" w:rsidP="007B015D">
      <w:pPr>
        <w:widowControl/>
        <w:autoSpaceDE/>
        <w:autoSpaceDN/>
        <w:adjustRightInd/>
        <w:contextualSpacing/>
        <w:rPr>
          <w:sz w:val="24"/>
        </w:rPr>
      </w:pPr>
      <w:r w:rsidRPr="0066291A">
        <w:rPr>
          <w:sz w:val="24"/>
        </w:rPr>
        <w:t xml:space="preserve">The </w:t>
      </w:r>
      <w:r w:rsidR="00FF64BF">
        <w:rPr>
          <w:sz w:val="24"/>
        </w:rPr>
        <w:t>c</w:t>
      </w:r>
      <w:r w:rsidRPr="0066291A">
        <w:rPr>
          <w:sz w:val="24"/>
        </w:rPr>
        <w:t xml:space="preserve">ommission should grant the request for funds from the </w:t>
      </w:r>
      <w:r w:rsidR="004A76BC">
        <w:rPr>
          <w:sz w:val="24"/>
        </w:rPr>
        <w:t>State USF Program</w:t>
      </w:r>
      <w:r w:rsidRPr="004A76BC">
        <w:rPr>
          <w:sz w:val="24"/>
        </w:rPr>
        <w:t xml:space="preserve"> in the amount</w:t>
      </w:r>
      <w:r w:rsidR="00CA243C">
        <w:rPr>
          <w:sz w:val="24"/>
        </w:rPr>
        <w:t xml:space="preserve"> of $</w:t>
      </w:r>
      <w:r w:rsidR="0046573C">
        <w:rPr>
          <w:sz w:val="24"/>
        </w:rPr>
        <w:t>49</w:t>
      </w:r>
      <w:r w:rsidR="00422661">
        <w:rPr>
          <w:sz w:val="24"/>
        </w:rPr>
        <w:t>,</w:t>
      </w:r>
      <w:r w:rsidR="0046573C">
        <w:rPr>
          <w:sz w:val="24"/>
        </w:rPr>
        <w:t>58</w:t>
      </w:r>
      <w:r w:rsidR="00422661">
        <w:rPr>
          <w:sz w:val="24"/>
        </w:rPr>
        <w:t>1</w:t>
      </w:r>
      <w:r w:rsidR="003E2049">
        <w:rPr>
          <w:sz w:val="24"/>
        </w:rPr>
        <w:t>,</w:t>
      </w:r>
      <w:r w:rsidR="004A76BC">
        <w:rPr>
          <w:sz w:val="24"/>
        </w:rPr>
        <w:t xml:space="preserve"> which, consistent with the </w:t>
      </w:r>
      <w:r w:rsidR="00FF64BF">
        <w:rPr>
          <w:sz w:val="24"/>
        </w:rPr>
        <w:t>c</w:t>
      </w:r>
      <w:r w:rsidR="004A76BC">
        <w:rPr>
          <w:sz w:val="24"/>
        </w:rPr>
        <w:t>ommission’s rules, reflect</w:t>
      </w:r>
      <w:r w:rsidRPr="004A76BC">
        <w:rPr>
          <w:sz w:val="24"/>
        </w:rPr>
        <w:t xml:space="preserve"> the cumulative reduction in support the company received from CAF </w:t>
      </w:r>
      <w:r w:rsidR="00922981">
        <w:rPr>
          <w:sz w:val="24"/>
        </w:rPr>
        <w:t>Phase</w:t>
      </w:r>
      <w:r w:rsidR="00CA243C">
        <w:rPr>
          <w:sz w:val="24"/>
        </w:rPr>
        <w:t xml:space="preserve"> 1 </w:t>
      </w:r>
      <w:r w:rsidRPr="004A76BC">
        <w:rPr>
          <w:sz w:val="24"/>
        </w:rPr>
        <w:t xml:space="preserve">up through and including the year for which program support is </w:t>
      </w:r>
      <w:r w:rsidR="004A76BC">
        <w:rPr>
          <w:sz w:val="24"/>
        </w:rPr>
        <w:t xml:space="preserve">to be </w:t>
      </w:r>
      <w:r w:rsidRPr="004A76BC">
        <w:rPr>
          <w:sz w:val="24"/>
        </w:rPr>
        <w:t>distributed.</w:t>
      </w:r>
      <w:r w:rsidR="000E1B87">
        <w:rPr>
          <w:sz w:val="24"/>
        </w:rPr>
        <w:t xml:space="preserve"> </w:t>
      </w:r>
      <w:r w:rsidR="00CF70EF">
        <w:rPr>
          <w:sz w:val="24"/>
        </w:rPr>
        <w:t>The commission should also require Skyline to deposit funds from the State USF Program in a specific account dedicated to the described projects and provide an accounting of such funds by July 1, 2015</w:t>
      </w:r>
      <w:r w:rsidR="006370C3">
        <w:rPr>
          <w:sz w:val="24"/>
        </w:rPr>
        <w:t>,</w:t>
      </w:r>
      <w:r w:rsidR="00CF70EF">
        <w:rPr>
          <w:sz w:val="24"/>
        </w:rPr>
        <w:t xml:space="preserve"> and January 31, 2016.</w:t>
      </w:r>
    </w:p>
    <w:p w14:paraId="028DA427" w14:textId="77777777" w:rsidR="008363B8" w:rsidRDefault="008363B8" w:rsidP="000E1B8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EDF2006" w14:textId="77777777" w:rsidR="00B60879" w:rsidRDefault="00B60879" w:rsidP="000E1B8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0DC2DF9" w14:textId="77777777" w:rsidR="00B60879" w:rsidRDefault="00B60879" w:rsidP="000E1B8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9DC5EE2" w14:textId="77777777" w:rsidR="0055788C" w:rsidRPr="004A76BC" w:rsidRDefault="0055788C" w:rsidP="000E1B8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630CB22" w14:textId="77777777" w:rsidR="00264B61" w:rsidRPr="0066291A" w:rsidRDefault="00264B61" w:rsidP="000E1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8EDB8AF" w14:textId="77777777" w:rsidR="00264B61" w:rsidRPr="0066291A" w:rsidRDefault="00264B61" w:rsidP="000E1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2D2E98A" w14:textId="77777777" w:rsidR="00F12F31" w:rsidRPr="0066291A" w:rsidRDefault="00F12F31" w:rsidP="000E1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sectPr w:rsidR="00F12F31" w:rsidRPr="0066291A" w:rsidSect="00EE17B3">
      <w:headerReference w:type="default" r:id="rId11"/>
      <w:endnotePr>
        <w:numFmt w:val="decimal"/>
        <w:numRestart w:val="eachSect"/>
      </w:endnotePr>
      <w:type w:val="continuous"/>
      <w:pgSz w:w="12240" w:h="15840" w:code="1"/>
      <w:pgMar w:top="1440" w:right="1440" w:bottom="117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17278" w14:textId="77777777" w:rsidR="003F6766" w:rsidRDefault="003F6766">
      <w:r>
        <w:separator/>
      </w:r>
    </w:p>
  </w:endnote>
  <w:endnote w:type="continuationSeparator" w:id="0">
    <w:p w14:paraId="40A27712" w14:textId="77777777" w:rsidR="003F6766" w:rsidRDefault="003F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44538" w14:textId="77777777" w:rsidR="003F6766" w:rsidRDefault="003F6766">
      <w:r>
        <w:separator/>
      </w:r>
    </w:p>
  </w:footnote>
  <w:footnote w:type="continuationSeparator" w:id="0">
    <w:p w14:paraId="235640E4" w14:textId="77777777" w:rsidR="003F6766" w:rsidRDefault="003F6766">
      <w:r>
        <w:continuationSeparator/>
      </w:r>
    </w:p>
  </w:footnote>
  <w:footnote w:id="1">
    <w:p w14:paraId="70BD5EBB" w14:textId="77777777" w:rsidR="000C6E40" w:rsidRPr="000E1B87" w:rsidRDefault="000C6E40">
      <w:pPr>
        <w:pStyle w:val="FootnoteText"/>
      </w:pPr>
      <w:r>
        <w:rPr>
          <w:rStyle w:val="FootnoteReference"/>
        </w:rPr>
        <w:footnoteRef/>
      </w:r>
      <w:r>
        <w:t xml:space="preserve"> </w:t>
      </w:r>
      <w:r w:rsidRPr="000E1B87">
        <w:t>Class B companies that are affiliates of CenturyLink are not eligible for state universal communications program funds.</w:t>
      </w:r>
    </w:p>
  </w:footnote>
  <w:footnote w:id="2">
    <w:p w14:paraId="2BE82A90" w14:textId="77777777" w:rsidR="005D1B43" w:rsidRPr="000E1B87" w:rsidRDefault="006F7026" w:rsidP="005D1B43">
      <w:pPr>
        <w:rPr>
          <w:i/>
          <w:iCs/>
          <w:color w:val="242021"/>
          <w:szCs w:val="20"/>
        </w:rPr>
      </w:pPr>
      <w:r w:rsidRPr="000E1B87">
        <w:rPr>
          <w:rStyle w:val="FootnoteReference"/>
          <w:sz w:val="20"/>
          <w:szCs w:val="20"/>
        </w:rPr>
        <w:footnoteRef/>
      </w:r>
      <w:r w:rsidRPr="000E1B87">
        <w:rPr>
          <w:szCs w:val="20"/>
        </w:rPr>
        <w:t xml:space="preserve"> </w:t>
      </w:r>
      <w:r w:rsidR="005D1B43" w:rsidRPr="000E1B87">
        <w:rPr>
          <w:i/>
          <w:iCs/>
          <w:color w:val="242021"/>
          <w:szCs w:val="20"/>
        </w:rPr>
        <w:t xml:space="preserve">Connect America Fund; A National Broadband Plan for Our Future; Establishing Just and Reasonable Rates </w:t>
      </w:r>
    </w:p>
    <w:p w14:paraId="04B5AF42" w14:textId="77777777" w:rsidR="005D1B43" w:rsidRPr="000E1B87" w:rsidRDefault="005D1B43" w:rsidP="005D1B43">
      <w:pPr>
        <w:rPr>
          <w:i/>
          <w:iCs/>
          <w:color w:val="242021"/>
          <w:szCs w:val="20"/>
        </w:rPr>
      </w:pPr>
      <w:r w:rsidRPr="000E1B87">
        <w:rPr>
          <w:i/>
          <w:iCs/>
          <w:color w:val="242021"/>
          <w:szCs w:val="20"/>
        </w:rPr>
        <w:t>for Local Exchange Carriers; High-Cost Universal Service Support; Developing a Unified Intercarrier</w:t>
      </w:r>
    </w:p>
    <w:p w14:paraId="49111B64" w14:textId="77777777" w:rsidR="005D1B43" w:rsidRPr="000E1B87" w:rsidRDefault="005D1B43" w:rsidP="005D1B43">
      <w:pPr>
        <w:rPr>
          <w:i/>
          <w:iCs/>
          <w:color w:val="242021"/>
          <w:szCs w:val="20"/>
        </w:rPr>
      </w:pPr>
      <w:r w:rsidRPr="000E1B87">
        <w:rPr>
          <w:i/>
          <w:iCs/>
          <w:color w:val="242021"/>
          <w:szCs w:val="20"/>
        </w:rPr>
        <w:t>Compensation Regime; Federal-State Joint Board on Universal Service; Lifeline and Link-Up; Universal Service</w:t>
      </w:r>
    </w:p>
    <w:p w14:paraId="3054AFCF" w14:textId="77777777" w:rsidR="005D1B43" w:rsidRPr="000E1B87" w:rsidRDefault="005D1B43" w:rsidP="005D1B43">
      <w:pPr>
        <w:rPr>
          <w:color w:val="242021"/>
          <w:szCs w:val="20"/>
        </w:rPr>
      </w:pPr>
      <w:r w:rsidRPr="000E1B87">
        <w:rPr>
          <w:i/>
          <w:iCs/>
          <w:color w:val="242021"/>
          <w:szCs w:val="20"/>
        </w:rPr>
        <w:t>Reform—Mobility Fund</w:t>
      </w:r>
      <w:r w:rsidRPr="000E1B87">
        <w:rPr>
          <w:color w:val="242021"/>
          <w:szCs w:val="20"/>
        </w:rPr>
        <w:t>; WC Docket Nos. 10-90, 07-135, 05-337, 03-109, CC Docket Nos. 01-92, 96-45, GN</w:t>
      </w:r>
    </w:p>
    <w:p w14:paraId="3BE961EE" w14:textId="77777777" w:rsidR="005D1B43" w:rsidRPr="000E1B87" w:rsidRDefault="005D1B43" w:rsidP="005D1B43">
      <w:pPr>
        <w:rPr>
          <w:color w:val="242021"/>
          <w:szCs w:val="20"/>
        </w:rPr>
      </w:pPr>
      <w:r w:rsidRPr="000E1B87">
        <w:rPr>
          <w:color w:val="242021"/>
          <w:szCs w:val="20"/>
        </w:rPr>
        <w:t>Docket No. 09-51, WT Docket No. 10-208, Report and Order and Further Notice of Proposed Rulemaking, 26 FCC</w:t>
      </w:r>
    </w:p>
    <w:p w14:paraId="035EB71D" w14:textId="77777777" w:rsidR="005D1B43" w:rsidRPr="000E1B87" w:rsidRDefault="005D1B43" w:rsidP="005D1B43">
      <w:pPr>
        <w:rPr>
          <w:rFonts w:ascii="Calibri" w:hAnsi="Calibri" w:cs="Calibri"/>
          <w:color w:val="000000"/>
          <w:szCs w:val="20"/>
        </w:rPr>
      </w:pPr>
      <w:r w:rsidRPr="000E1B87">
        <w:rPr>
          <w:color w:val="242021"/>
          <w:szCs w:val="20"/>
        </w:rPr>
        <w:t>Rcd 17663, 17694, 17751, paras. 84-85, 238 (2011) (</w:t>
      </w:r>
      <w:r w:rsidRPr="000E1B87">
        <w:rPr>
          <w:i/>
          <w:iCs/>
          <w:color w:val="242021"/>
          <w:szCs w:val="20"/>
        </w:rPr>
        <w:t>USF/ICC Transformation Order</w:t>
      </w:r>
      <w:r w:rsidRPr="000E1B87">
        <w:rPr>
          <w:color w:val="242021"/>
          <w:szCs w:val="20"/>
        </w:rPr>
        <w:t xml:space="preserve">).  </w:t>
      </w:r>
    </w:p>
    <w:p w14:paraId="63A38A3B" w14:textId="77777777" w:rsidR="006F7026" w:rsidRDefault="006F7026">
      <w:pPr>
        <w:pStyle w:val="FootnoteText"/>
      </w:pPr>
    </w:p>
  </w:footnote>
  <w:footnote w:id="3">
    <w:p w14:paraId="13FAEA34" w14:textId="77777777" w:rsidR="00240766" w:rsidRPr="000E1B87" w:rsidRDefault="00240766">
      <w:pPr>
        <w:pStyle w:val="FootnoteText"/>
      </w:pPr>
      <w:r>
        <w:rPr>
          <w:rStyle w:val="FootnoteReference"/>
        </w:rPr>
        <w:footnoteRef/>
      </w:r>
      <w:r>
        <w:t xml:space="preserve"> </w:t>
      </w:r>
      <w:r w:rsidRPr="000E1B87">
        <w:t>WAC 480-123-120(2)</w:t>
      </w:r>
    </w:p>
  </w:footnote>
  <w:footnote w:id="4">
    <w:p w14:paraId="1BF78E88" w14:textId="77777777" w:rsidR="0048167B" w:rsidRPr="000E1B87" w:rsidRDefault="0048167B" w:rsidP="0048167B">
      <w:pPr>
        <w:pStyle w:val="FootnoteText"/>
      </w:pPr>
      <w:r w:rsidRPr="000E1B87">
        <w:rPr>
          <w:rStyle w:val="FootnoteReference"/>
          <w:sz w:val="20"/>
        </w:rPr>
        <w:footnoteRef/>
      </w:r>
      <w:r w:rsidRPr="000E1B87">
        <w:t xml:space="preserve"> WAC 480-123-120(1)</w:t>
      </w:r>
    </w:p>
  </w:footnote>
  <w:footnote w:id="5">
    <w:p w14:paraId="0323AF62" w14:textId="0495DDA0" w:rsidR="0012371D" w:rsidRPr="000E1B87" w:rsidRDefault="0012371D" w:rsidP="000E1B87">
      <w:pPr>
        <w:widowControl/>
        <w:autoSpaceDE/>
        <w:autoSpaceDN/>
        <w:adjustRightInd/>
        <w:contextualSpacing/>
        <w:rPr>
          <w:rFonts w:eastAsiaTheme="minorHAnsi"/>
          <w:szCs w:val="20"/>
        </w:rPr>
      </w:pPr>
      <w:r>
        <w:rPr>
          <w:rStyle w:val="FootnoteReference"/>
        </w:rPr>
        <w:footnoteRef/>
      </w:r>
      <w:r>
        <w:t xml:space="preserve"> </w:t>
      </w:r>
      <w:r w:rsidRPr="000E1B87">
        <w:rPr>
          <w:rFonts w:eastAsiaTheme="minorHAnsi"/>
          <w:szCs w:val="20"/>
        </w:rPr>
        <w:t>Staff followed-up with the company regarding its need to replace both switches and how additional financing would be obtained. The company met with the switch manufacturer’s representatives and they believe total replacements may not be needed and the lives of the switches can be extended to offer more advanced services through upgrades. The approximate cost of the upgrades is approximately $150,000 to $200,000.</w:t>
      </w:r>
    </w:p>
    <w:p w14:paraId="0B0BEA04" w14:textId="77777777" w:rsidR="0012371D" w:rsidRDefault="0012371D" w:rsidP="000E1B8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26D55" w14:textId="77777777" w:rsidR="000B502C" w:rsidRPr="00FE0AD1" w:rsidRDefault="000B502C">
    <w:pPr>
      <w:spacing w:line="238" w:lineRule="auto"/>
    </w:pPr>
    <w:r w:rsidRPr="00FE0AD1">
      <w:t xml:space="preserve">Docket </w:t>
    </w:r>
    <w:r>
      <w:t>UT</w:t>
    </w:r>
    <w:r w:rsidRPr="00FE0AD1">
      <w:t>-</w:t>
    </w:r>
    <w:r>
      <w:t>1</w:t>
    </w:r>
    <w:r w:rsidR="000E6C16">
      <w:t>4</w:t>
    </w:r>
    <w:r w:rsidR="0046573C">
      <w:t>1470</w:t>
    </w:r>
  </w:p>
  <w:p w14:paraId="5D7907B4" w14:textId="77777777" w:rsidR="000B502C" w:rsidRPr="005E7309" w:rsidRDefault="00A0576F">
    <w:pPr>
      <w:spacing w:line="238" w:lineRule="auto"/>
    </w:pPr>
    <w:r>
      <w:t>Decemb</w:t>
    </w:r>
    <w:r w:rsidR="00EC7A4B">
      <w:t>er</w:t>
    </w:r>
    <w:r w:rsidR="000B0C75">
      <w:t xml:space="preserve"> 1</w:t>
    </w:r>
    <w:r>
      <w:t>1</w:t>
    </w:r>
    <w:r w:rsidR="000B0C75">
      <w:t>, 201</w:t>
    </w:r>
    <w:r w:rsidR="000E6C16">
      <w:t>4</w:t>
    </w:r>
  </w:p>
  <w:p w14:paraId="07297C94" w14:textId="77777777" w:rsidR="000B502C" w:rsidRPr="00FE0AD1" w:rsidRDefault="000B502C">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3B7AEB">
      <w:rPr>
        <w:rStyle w:val="PageNumber"/>
        <w:noProof/>
      </w:rPr>
      <w:t>2</w:t>
    </w:r>
    <w:r w:rsidRPr="00FE0AD1">
      <w:rPr>
        <w:rStyle w:val="PageNumber"/>
      </w:rPr>
      <w:fldChar w:fldCharType="end"/>
    </w:r>
  </w:p>
  <w:p w14:paraId="5D9CFABA" w14:textId="77777777" w:rsidR="000B502C" w:rsidRDefault="000B502C">
    <w:pPr>
      <w:pStyle w:val="Header"/>
    </w:pPr>
  </w:p>
  <w:p w14:paraId="6A4B9DEA" w14:textId="77777777" w:rsidR="003A4F01" w:rsidRDefault="003A4F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2695C"/>
    <w:multiLevelType w:val="hybridMultilevel"/>
    <w:tmpl w:val="156AE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11B4816"/>
    <w:multiLevelType w:val="hybridMultilevel"/>
    <w:tmpl w:val="15AE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7405F1"/>
    <w:multiLevelType w:val="hybridMultilevel"/>
    <w:tmpl w:val="1836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B3A5225"/>
    <w:multiLevelType w:val="hybridMultilevel"/>
    <w:tmpl w:val="815C34DC"/>
    <w:lvl w:ilvl="0" w:tplc="BF3C0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733D22"/>
    <w:multiLevelType w:val="hybridMultilevel"/>
    <w:tmpl w:val="1958B9A4"/>
    <w:lvl w:ilvl="0" w:tplc="A6081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C8388A"/>
    <w:multiLevelType w:val="hybridMultilevel"/>
    <w:tmpl w:val="79D43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45B0E17"/>
    <w:multiLevelType w:val="hybridMultilevel"/>
    <w:tmpl w:val="94C2765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1">
    <w:nsid w:val="76196419"/>
    <w:multiLevelType w:val="multilevel"/>
    <w:tmpl w:val="2D406EE6"/>
    <w:lvl w:ilvl="0">
      <w:start w:val="1"/>
      <w:numFmt w:val="decimal"/>
      <w:lvlText w:val="%1"/>
      <w:lvlJc w:val="right"/>
      <w:pPr>
        <w:tabs>
          <w:tab w:val="num" w:pos="0"/>
        </w:tabs>
        <w:ind w:left="0" w:hanging="720"/>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73E64D0"/>
    <w:multiLevelType w:val="hybridMultilevel"/>
    <w:tmpl w:val="B4243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5"/>
  </w:num>
  <w:num w:numId="3">
    <w:abstractNumId w:val="2"/>
  </w:num>
  <w:num w:numId="4">
    <w:abstractNumId w:val="30"/>
  </w:num>
  <w:num w:numId="5">
    <w:abstractNumId w:val="29"/>
  </w:num>
  <w:num w:numId="6">
    <w:abstractNumId w:val="1"/>
  </w:num>
  <w:num w:numId="7">
    <w:abstractNumId w:val="35"/>
  </w:num>
  <w:num w:numId="8">
    <w:abstractNumId w:val="23"/>
  </w:num>
  <w:num w:numId="9">
    <w:abstractNumId w:val="37"/>
  </w:num>
  <w:num w:numId="10">
    <w:abstractNumId w:val="18"/>
  </w:num>
  <w:num w:numId="11">
    <w:abstractNumId w:val="38"/>
  </w:num>
  <w:num w:numId="12">
    <w:abstractNumId w:val="32"/>
  </w:num>
  <w:num w:numId="13">
    <w:abstractNumId w:val="33"/>
  </w:num>
  <w:num w:numId="14">
    <w:abstractNumId w:val="28"/>
  </w:num>
  <w:num w:numId="15">
    <w:abstractNumId w:val="31"/>
  </w:num>
  <w:num w:numId="16">
    <w:abstractNumId w:val="5"/>
  </w:num>
  <w:num w:numId="17">
    <w:abstractNumId w:val="13"/>
  </w:num>
  <w:num w:numId="18">
    <w:abstractNumId w:val="3"/>
  </w:num>
  <w:num w:numId="19">
    <w:abstractNumId w:val="24"/>
  </w:num>
  <w:num w:numId="20">
    <w:abstractNumId w:val="0"/>
  </w:num>
  <w:num w:numId="21">
    <w:abstractNumId w:val="20"/>
  </w:num>
  <w:num w:numId="22">
    <w:abstractNumId w:val="8"/>
  </w:num>
  <w:num w:numId="23">
    <w:abstractNumId w:val="7"/>
  </w:num>
  <w:num w:numId="24">
    <w:abstractNumId w:val="12"/>
  </w:num>
  <w:num w:numId="25">
    <w:abstractNumId w:val="36"/>
  </w:num>
  <w:num w:numId="26">
    <w:abstractNumId w:val="27"/>
  </w:num>
  <w:num w:numId="27">
    <w:abstractNumId w:val="10"/>
  </w:num>
  <w:num w:numId="28">
    <w:abstractNumId w:val="19"/>
  </w:num>
  <w:num w:numId="29">
    <w:abstractNumId w:val="9"/>
  </w:num>
  <w:num w:numId="30">
    <w:abstractNumId w:val="15"/>
  </w:num>
  <w:num w:numId="31">
    <w:abstractNumId w:val="21"/>
  </w:num>
  <w:num w:numId="32">
    <w:abstractNumId w:val="11"/>
  </w:num>
  <w:num w:numId="33">
    <w:abstractNumId w:val="14"/>
  </w:num>
  <w:num w:numId="34">
    <w:abstractNumId w:val="34"/>
  </w:num>
  <w:num w:numId="35">
    <w:abstractNumId w:val="17"/>
  </w:num>
  <w:num w:numId="36">
    <w:abstractNumId w:val="22"/>
  </w:num>
  <w:num w:numId="37">
    <w:abstractNumId w:val="16"/>
  </w:num>
  <w:num w:numId="38">
    <w:abstractNumId w:val="6"/>
  </w:num>
  <w:num w:numId="39">
    <w:abstractNumId w:val="2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42"/>
  </w:num>
  <w:num w:numId="43">
    <w:abstractNumId w:val="39"/>
  </w:num>
  <w:num w:numId="44">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BE"/>
    <w:rsid w:val="00000C96"/>
    <w:rsid w:val="0000107F"/>
    <w:rsid w:val="00002BE6"/>
    <w:rsid w:val="00002F9B"/>
    <w:rsid w:val="00003D3B"/>
    <w:rsid w:val="00006A44"/>
    <w:rsid w:val="000071D5"/>
    <w:rsid w:val="000077DB"/>
    <w:rsid w:val="00010756"/>
    <w:rsid w:val="00011297"/>
    <w:rsid w:val="000113AE"/>
    <w:rsid w:val="000121DD"/>
    <w:rsid w:val="00012A10"/>
    <w:rsid w:val="00012B0D"/>
    <w:rsid w:val="00012D41"/>
    <w:rsid w:val="00012ED4"/>
    <w:rsid w:val="000134D6"/>
    <w:rsid w:val="00015B46"/>
    <w:rsid w:val="00016440"/>
    <w:rsid w:val="000167EB"/>
    <w:rsid w:val="00016A59"/>
    <w:rsid w:val="00017280"/>
    <w:rsid w:val="00020B06"/>
    <w:rsid w:val="00020B6A"/>
    <w:rsid w:val="00023771"/>
    <w:rsid w:val="000238BE"/>
    <w:rsid w:val="00023EE3"/>
    <w:rsid w:val="0002585F"/>
    <w:rsid w:val="00025C41"/>
    <w:rsid w:val="00027B13"/>
    <w:rsid w:val="00027CA9"/>
    <w:rsid w:val="00030652"/>
    <w:rsid w:val="000308DB"/>
    <w:rsid w:val="0003245A"/>
    <w:rsid w:val="000332A0"/>
    <w:rsid w:val="000332CD"/>
    <w:rsid w:val="00037061"/>
    <w:rsid w:val="000377B4"/>
    <w:rsid w:val="0004008D"/>
    <w:rsid w:val="00040534"/>
    <w:rsid w:val="00041309"/>
    <w:rsid w:val="000415CA"/>
    <w:rsid w:val="00042F20"/>
    <w:rsid w:val="00045202"/>
    <w:rsid w:val="0004617C"/>
    <w:rsid w:val="000518A3"/>
    <w:rsid w:val="00052571"/>
    <w:rsid w:val="000532FF"/>
    <w:rsid w:val="00054AB4"/>
    <w:rsid w:val="00055129"/>
    <w:rsid w:val="000569FD"/>
    <w:rsid w:val="00060B66"/>
    <w:rsid w:val="00061BD3"/>
    <w:rsid w:val="00061EA1"/>
    <w:rsid w:val="00061FE3"/>
    <w:rsid w:val="00063359"/>
    <w:rsid w:val="0006366E"/>
    <w:rsid w:val="0006369E"/>
    <w:rsid w:val="00064266"/>
    <w:rsid w:val="000642A3"/>
    <w:rsid w:val="00065632"/>
    <w:rsid w:val="00067761"/>
    <w:rsid w:val="000703FE"/>
    <w:rsid w:val="000708F9"/>
    <w:rsid w:val="0007120A"/>
    <w:rsid w:val="00071F55"/>
    <w:rsid w:val="00072B27"/>
    <w:rsid w:val="00072E8D"/>
    <w:rsid w:val="000732A1"/>
    <w:rsid w:val="00074BEE"/>
    <w:rsid w:val="00074C54"/>
    <w:rsid w:val="00074EEE"/>
    <w:rsid w:val="00075338"/>
    <w:rsid w:val="000805CC"/>
    <w:rsid w:val="00080824"/>
    <w:rsid w:val="000843DE"/>
    <w:rsid w:val="00084C44"/>
    <w:rsid w:val="00086ABF"/>
    <w:rsid w:val="00087956"/>
    <w:rsid w:val="00087B01"/>
    <w:rsid w:val="00090817"/>
    <w:rsid w:val="00090D29"/>
    <w:rsid w:val="00090D35"/>
    <w:rsid w:val="00091BBB"/>
    <w:rsid w:val="000922FE"/>
    <w:rsid w:val="0009270C"/>
    <w:rsid w:val="0009317F"/>
    <w:rsid w:val="00094152"/>
    <w:rsid w:val="00094306"/>
    <w:rsid w:val="00094533"/>
    <w:rsid w:val="00094A10"/>
    <w:rsid w:val="00094C37"/>
    <w:rsid w:val="00094C78"/>
    <w:rsid w:val="00094C80"/>
    <w:rsid w:val="00096354"/>
    <w:rsid w:val="000A00DE"/>
    <w:rsid w:val="000A203C"/>
    <w:rsid w:val="000A2976"/>
    <w:rsid w:val="000A2FD7"/>
    <w:rsid w:val="000A40C6"/>
    <w:rsid w:val="000A5F1A"/>
    <w:rsid w:val="000A792F"/>
    <w:rsid w:val="000B02C4"/>
    <w:rsid w:val="000B0C75"/>
    <w:rsid w:val="000B2897"/>
    <w:rsid w:val="000B4BE0"/>
    <w:rsid w:val="000B4E80"/>
    <w:rsid w:val="000B502C"/>
    <w:rsid w:val="000B58C3"/>
    <w:rsid w:val="000B7C8B"/>
    <w:rsid w:val="000C1123"/>
    <w:rsid w:val="000C2524"/>
    <w:rsid w:val="000C27A2"/>
    <w:rsid w:val="000C3659"/>
    <w:rsid w:val="000C40F9"/>
    <w:rsid w:val="000C47E1"/>
    <w:rsid w:val="000C57DB"/>
    <w:rsid w:val="000C5D59"/>
    <w:rsid w:val="000C6E40"/>
    <w:rsid w:val="000D10E3"/>
    <w:rsid w:val="000D1BC6"/>
    <w:rsid w:val="000D23A6"/>
    <w:rsid w:val="000D316F"/>
    <w:rsid w:val="000D3A04"/>
    <w:rsid w:val="000D6EE8"/>
    <w:rsid w:val="000D730D"/>
    <w:rsid w:val="000D7717"/>
    <w:rsid w:val="000E065F"/>
    <w:rsid w:val="000E1B87"/>
    <w:rsid w:val="000E2A31"/>
    <w:rsid w:val="000E2C4E"/>
    <w:rsid w:val="000E5DC6"/>
    <w:rsid w:val="000E5E98"/>
    <w:rsid w:val="000E5F88"/>
    <w:rsid w:val="000E6710"/>
    <w:rsid w:val="000E6C16"/>
    <w:rsid w:val="000E7918"/>
    <w:rsid w:val="000F1758"/>
    <w:rsid w:val="000F23B0"/>
    <w:rsid w:val="000F3073"/>
    <w:rsid w:val="000F356A"/>
    <w:rsid w:val="000F4508"/>
    <w:rsid w:val="000F4ACF"/>
    <w:rsid w:val="000F5167"/>
    <w:rsid w:val="000F5C69"/>
    <w:rsid w:val="000F6CA4"/>
    <w:rsid w:val="000F6F14"/>
    <w:rsid w:val="000F7C9F"/>
    <w:rsid w:val="00100ACF"/>
    <w:rsid w:val="001012D9"/>
    <w:rsid w:val="001013D8"/>
    <w:rsid w:val="0010147C"/>
    <w:rsid w:val="001016FE"/>
    <w:rsid w:val="00101F06"/>
    <w:rsid w:val="001079F8"/>
    <w:rsid w:val="00110A6C"/>
    <w:rsid w:val="00114DD1"/>
    <w:rsid w:val="001160B8"/>
    <w:rsid w:val="001200C5"/>
    <w:rsid w:val="00120D7E"/>
    <w:rsid w:val="001215A7"/>
    <w:rsid w:val="00121966"/>
    <w:rsid w:val="001225B3"/>
    <w:rsid w:val="0012371D"/>
    <w:rsid w:val="00123800"/>
    <w:rsid w:val="00123AE8"/>
    <w:rsid w:val="001266F8"/>
    <w:rsid w:val="00126B87"/>
    <w:rsid w:val="00127B0D"/>
    <w:rsid w:val="00130D22"/>
    <w:rsid w:val="001318F8"/>
    <w:rsid w:val="00132505"/>
    <w:rsid w:val="001330AD"/>
    <w:rsid w:val="001331A4"/>
    <w:rsid w:val="00133CB2"/>
    <w:rsid w:val="001344A8"/>
    <w:rsid w:val="001352CD"/>
    <w:rsid w:val="00135A7C"/>
    <w:rsid w:val="00136051"/>
    <w:rsid w:val="0013619A"/>
    <w:rsid w:val="00136DFD"/>
    <w:rsid w:val="00137194"/>
    <w:rsid w:val="00137FE5"/>
    <w:rsid w:val="00142301"/>
    <w:rsid w:val="00143171"/>
    <w:rsid w:val="001431B9"/>
    <w:rsid w:val="00144259"/>
    <w:rsid w:val="00144F9A"/>
    <w:rsid w:val="0014572A"/>
    <w:rsid w:val="00146BB4"/>
    <w:rsid w:val="00147F5A"/>
    <w:rsid w:val="00150BFE"/>
    <w:rsid w:val="0015108F"/>
    <w:rsid w:val="0015140F"/>
    <w:rsid w:val="00151E90"/>
    <w:rsid w:val="001527FC"/>
    <w:rsid w:val="00154D37"/>
    <w:rsid w:val="00155C32"/>
    <w:rsid w:val="001608FD"/>
    <w:rsid w:val="0016138C"/>
    <w:rsid w:val="00161E2E"/>
    <w:rsid w:val="0016368A"/>
    <w:rsid w:val="00164B60"/>
    <w:rsid w:val="00164BEE"/>
    <w:rsid w:val="0016500F"/>
    <w:rsid w:val="001673E8"/>
    <w:rsid w:val="00167D0A"/>
    <w:rsid w:val="001742C2"/>
    <w:rsid w:val="001745C3"/>
    <w:rsid w:val="00174BE2"/>
    <w:rsid w:val="001750EA"/>
    <w:rsid w:val="00175395"/>
    <w:rsid w:val="00175973"/>
    <w:rsid w:val="0017615B"/>
    <w:rsid w:val="00176F8D"/>
    <w:rsid w:val="0017752C"/>
    <w:rsid w:val="00177CD8"/>
    <w:rsid w:val="0018012E"/>
    <w:rsid w:val="00180222"/>
    <w:rsid w:val="00180858"/>
    <w:rsid w:val="00180FE8"/>
    <w:rsid w:val="0018180F"/>
    <w:rsid w:val="00181F93"/>
    <w:rsid w:val="00183C77"/>
    <w:rsid w:val="00184D3B"/>
    <w:rsid w:val="00184E82"/>
    <w:rsid w:val="00186D5C"/>
    <w:rsid w:val="00186DEB"/>
    <w:rsid w:val="0019005A"/>
    <w:rsid w:val="00191098"/>
    <w:rsid w:val="00192916"/>
    <w:rsid w:val="00192B1D"/>
    <w:rsid w:val="0019411C"/>
    <w:rsid w:val="0019431B"/>
    <w:rsid w:val="001945F2"/>
    <w:rsid w:val="00194639"/>
    <w:rsid w:val="00194F2C"/>
    <w:rsid w:val="001964FD"/>
    <w:rsid w:val="00196E04"/>
    <w:rsid w:val="00197367"/>
    <w:rsid w:val="001A12A5"/>
    <w:rsid w:val="001A342D"/>
    <w:rsid w:val="001A35ED"/>
    <w:rsid w:val="001A4639"/>
    <w:rsid w:val="001A52DE"/>
    <w:rsid w:val="001A66FB"/>
    <w:rsid w:val="001A6D30"/>
    <w:rsid w:val="001A7370"/>
    <w:rsid w:val="001A7827"/>
    <w:rsid w:val="001B1458"/>
    <w:rsid w:val="001B1783"/>
    <w:rsid w:val="001B20C0"/>
    <w:rsid w:val="001B3530"/>
    <w:rsid w:val="001B3F6A"/>
    <w:rsid w:val="001B45F3"/>
    <w:rsid w:val="001B4800"/>
    <w:rsid w:val="001B52C2"/>
    <w:rsid w:val="001B6053"/>
    <w:rsid w:val="001B7A87"/>
    <w:rsid w:val="001B7ED0"/>
    <w:rsid w:val="001C005F"/>
    <w:rsid w:val="001C0A08"/>
    <w:rsid w:val="001C1638"/>
    <w:rsid w:val="001C1CF4"/>
    <w:rsid w:val="001C1DF8"/>
    <w:rsid w:val="001C20FB"/>
    <w:rsid w:val="001C2922"/>
    <w:rsid w:val="001C5A6F"/>
    <w:rsid w:val="001C6A8B"/>
    <w:rsid w:val="001D009A"/>
    <w:rsid w:val="001D02AB"/>
    <w:rsid w:val="001D0564"/>
    <w:rsid w:val="001D0EA6"/>
    <w:rsid w:val="001D0F1D"/>
    <w:rsid w:val="001D1BBE"/>
    <w:rsid w:val="001D218C"/>
    <w:rsid w:val="001D28F3"/>
    <w:rsid w:val="001D39E9"/>
    <w:rsid w:val="001D3D2F"/>
    <w:rsid w:val="001D4246"/>
    <w:rsid w:val="001D495F"/>
    <w:rsid w:val="001D4EBF"/>
    <w:rsid w:val="001D6A99"/>
    <w:rsid w:val="001E2C81"/>
    <w:rsid w:val="001E2F31"/>
    <w:rsid w:val="001E436A"/>
    <w:rsid w:val="001E641B"/>
    <w:rsid w:val="001E72E0"/>
    <w:rsid w:val="001E7545"/>
    <w:rsid w:val="001E7AB0"/>
    <w:rsid w:val="001F039E"/>
    <w:rsid w:val="001F0E87"/>
    <w:rsid w:val="001F168C"/>
    <w:rsid w:val="001F170D"/>
    <w:rsid w:val="001F17CE"/>
    <w:rsid w:val="001F1ADB"/>
    <w:rsid w:val="001F2092"/>
    <w:rsid w:val="001F467F"/>
    <w:rsid w:val="001F4AEF"/>
    <w:rsid w:val="001F5168"/>
    <w:rsid w:val="001F6DA4"/>
    <w:rsid w:val="002022DC"/>
    <w:rsid w:val="00203994"/>
    <w:rsid w:val="00204E23"/>
    <w:rsid w:val="00205232"/>
    <w:rsid w:val="002063F1"/>
    <w:rsid w:val="00211B02"/>
    <w:rsid w:val="00211E36"/>
    <w:rsid w:val="00211ECD"/>
    <w:rsid w:val="002126C4"/>
    <w:rsid w:val="00212D04"/>
    <w:rsid w:val="00213224"/>
    <w:rsid w:val="00213E61"/>
    <w:rsid w:val="002155B8"/>
    <w:rsid w:val="00215C48"/>
    <w:rsid w:val="00216C00"/>
    <w:rsid w:val="00216EBC"/>
    <w:rsid w:val="00220B63"/>
    <w:rsid w:val="00221564"/>
    <w:rsid w:val="002218F5"/>
    <w:rsid w:val="00221E36"/>
    <w:rsid w:val="00222121"/>
    <w:rsid w:val="00223AAA"/>
    <w:rsid w:val="002241B8"/>
    <w:rsid w:val="00225F69"/>
    <w:rsid w:val="0022709E"/>
    <w:rsid w:val="002305B5"/>
    <w:rsid w:val="002315D8"/>
    <w:rsid w:val="002337C2"/>
    <w:rsid w:val="00233E81"/>
    <w:rsid w:val="002348E0"/>
    <w:rsid w:val="002349CB"/>
    <w:rsid w:val="0023518B"/>
    <w:rsid w:val="00235B67"/>
    <w:rsid w:val="00235FE8"/>
    <w:rsid w:val="002369A9"/>
    <w:rsid w:val="00240029"/>
    <w:rsid w:val="00240766"/>
    <w:rsid w:val="00240B28"/>
    <w:rsid w:val="0024112E"/>
    <w:rsid w:val="00241279"/>
    <w:rsid w:val="0024162C"/>
    <w:rsid w:val="0024238C"/>
    <w:rsid w:val="00243057"/>
    <w:rsid w:val="0024471F"/>
    <w:rsid w:val="0024512C"/>
    <w:rsid w:val="002452E9"/>
    <w:rsid w:val="002478E6"/>
    <w:rsid w:val="002520CC"/>
    <w:rsid w:val="002522FB"/>
    <w:rsid w:val="00252494"/>
    <w:rsid w:val="00252AF0"/>
    <w:rsid w:val="0025404D"/>
    <w:rsid w:val="00254075"/>
    <w:rsid w:val="00254287"/>
    <w:rsid w:val="002564DD"/>
    <w:rsid w:val="002578A3"/>
    <w:rsid w:val="00260AAA"/>
    <w:rsid w:val="00260E32"/>
    <w:rsid w:val="00260FC6"/>
    <w:rsid w:val="002612E1"/>
    <w:rsid w:val="00261ABB"/>
    <w:rsid w:val="00261BFE"/>
    <w:rsid w:val="00261F5E"/>
    <w:rsid w:val="002628D8"/>
    <w:rsid w:val="00262E97"/>
    <w:rsid w:val="00263996"/>
    <w:rsid w:val="00263EB1"/>
    <w:rsid w:val="00264B61"/>
    <w:rsid w:val="0026637B"/>
    <w:rsid w:val="00267534"/>
    <w:rsid w:val="00267644"/>
    <w:rsid w:val="00270B3B"/>
    <w:rsid w:val="002719BD"/>
    <w:rsid w:val="00272079"/>
    <w:rsid w:val="00273542"/>
    <w:rsid w:val="00273A86"/>
    <w:rsid w:val="00273C3A"/>
    <w:rsid w:val="00274EE9"/>
    <w:rsid w:val="002752C6"/>
    <w:rsid w:val="00275E3E"/>
    <w:rsid w:val="0027629F"/>
    <w:rsid w:val="00277FF7"/>
    <w:rsid w:val="0028152C"/>
    <w:rsid w:val="00282003"/>
    <w:rsid w:val="0028207C"/>
    <w:rsid w:val="00282DBA"/>
    <w:rsid w:val="00284FE0"/>
    <w:rsid w:val="00286BC2"/>
    <w:rsid w:val="00286BD1"/>
    <w:rsid w:val="002879E8"/>
    <w:rsid w:val="00287EC9"/>
    <w:rsid w:val="00287F3F"/>
    <w:rsid w:val="002903C3"/>
    <w:rsid w:val="002924C5"/>
    <w:rsid w:val="00292B7F"/>
    <w:rsid w:val="00292D18"/>
    <w:rsid w:val="0029312C"/>
    <w:rsid w:val="00293135"/>
    <w:rsid w:val="0029365C"/>
    <w:rsid w:val="0029570E"/>
    <w:rsid w:val="00295AE5"/>
    <w:rsid w:val="00295B88"/>
    <w:rsid w:val="00296238"/>
    <w:rsid w:val="002970BA"/>
    <w:rsid w:val="002973A0"/>
    <w:rsid w:val="002974DE"/>
    <w:rsid w:val="002974EA"/>
    <w:rsid w:val="00297DA8"/>
    <w:rsid w:val="002A0092"/>
    <w:rsid w:val="002A1B14"/>
    <w:rsid w:val="002A22FA"/>
    <w:rsid w:val="002A2434"/>
    <w:rsid w:val="002A2567"/>
    <w:rsid w:val="002A2E76"/>
    <w:rsid w:val="002A3F8D"/>
    <w:rsid w:val="002A42DF"/>
    <w:rsid w:val="002A527F"/>
    <w:rsid w:val="002A55B0"/>
    <w:rsid w:val="002A581E"/>
    <w:rsid w:val="002A5C41"/>
    <w:rsid w:val="002A5D58"/>
    <w:rsid w:val="002A5DD1"/>
    <w:rsid w:val="002A6412"/>
    <w:rsid w:val="002A7215"/>
    <w:rsid w:val="002A7D2C"/>
    <w:rsid w:val="002B02AE"/>
    <w:rsid w:val="002B163B"/>
    <w:rsid w:val="002B19FB"/>
    <w:rsid w:val="002B1A3F"/>
    <w:rsid w:val="002B2E47"/>
    <w:rsid w:val="002B3B6D"/>
    <w:rsid w:val="002B612B"/>
    <w:rsid w:val="002B62E8"/>
    <w:rsid w:val="002B676A"/>
    <w:rsid w:val="002B6BDA"/>
    <w:rsid w:val="002B6E18"/>
    <w:rsid w:val="002B799F"/>
    <w:rsid w:val="002C0053"/>
    <w:rsid w:val="002C0FF1"/>
    <w:rsid w:val="002C1D40"/>
    <w:rsid w:val="002C2465"/>
    <w:rsid w:val="002C3E77"/>
    <w:rsid w:val="002C49D6"/>
    <w:rsid w:val="002C5BD3"/>
    <w:rsid w:val="002C72E5"/>
    <w:rsid w:val="002C753A"/>
    <w:rsid w:val="002C796A"/>
    <w:rsid w:val="002D01FB"/>
    <w:rsid w:val="002D09C2"/>
    <w:rsid w:val="002D09C8"/>
    <w:rsid w:val="002D1667"/>
    <w:rsid w:val="002D2CD4"/>
    <w:rsid w:val="002D3175"/>
    <w:rsid w:val="002D4F2A"/>
    <w:rsid w:val="002D6209"/>
    <w:rsid w:val="002E31E1"/>
    <w:rsid w:val="002E38E2"/>
    <w:rsid w:val="002E3947"/>
    <w:rsid w:val="002E457A"/>
    <w:rsid w:val="002E488A"/>
    <w:rsid w:val="002E4A7D"/>
    <w:rsid w:val="002E55FF"/>
    <w:rsid w:val="002E7D47"/>
    <w:rsid w:val="002F0AEB"/>
    <w:rsid w:val="002F0F5B"/>
    <w:rsid w:val="002F1E5E"/>
    <w:rsid w:val="002F30DF"/>
    <w:rsid w:val="002F35C1"/>
    <w:rsid w:val="002F382F"/>
    <w:rsid w:val="002F574A"/>
    <w:rsid w:val="002F5F26"/>
    <w:rsid w:val="002F66F3"/>
    <w:rsid w:val="002F688B"/>
    <w:rsid w:val="003001CC"/>
    <w:rsid w:val="003008E1"/>
    <w:rsid w:val="00304B09"/>
    <w:rsid w:val="003069EB"/>
    <w:rsid w:val="003070A9"/>
    <w:rsid w:val="0031066C"/>
    <w:rsid w:val="00313EEB"/>
    <w:rsid w:val="0031647F"/>
    <w:rsid w:val="00316A3A"/>
    <w:rsid w:val="00317026"/>
    <w:rsid w:val="00320337"/>
    <w:rsid w:val="003208D2"/>
    <w:rsid w:val="003224D0"/>
    <w:rsid w:val="003226E4"/>
    <w:rsid w:val="003236FA"/>
    <w:rsid w:val="003250F2"/>
    <w:rsid w:val="00330B59"/>
    <w:rsid w:val="0033252F"/>
    <w:rsid w:val="00332762"/>
    <w:rsid w:val="00333209"/>
    <w:rsid w:val="00333563"/>
    <w:rsid w:val="00333FEE"/>
    <w:rsid w:val="003341D0"/>
    <w:rsid w:val="003365AB"/>
    <w:rsid w:val="003376DA"/>
    <w:rsid w:val="0034261A"/>
    <w:rsid w:val="00342AC8"/>
    <w:rsid w:val="00342E27"/>
    <w:rsid w:val="0034302D"/>
    <w:rsid w:val="00343CF6"/>
    <w:rsid w:val="00344515"/>
    <w:rsid w:val="003448C2"/>
    <w:rsid w:val="003461E1"/>
    <w:rsid w:val="00346486"/>
    <w:rsid w:val="00347A72"/>
    <w:rsid w:val="00347DD6"/>
    <w:rsid w:val="00350743"/>
    <w:rsid w:val="00350EAC"/>
    <w:rsid w:val="003548D2"/>
    <w:rsid w:val="00355CE6"/>
    <w:rsid w:val="00355DE2"/>
    <w:rsid w:val="00356440"/>
    <w:rsid w:val="00356BAE"/>
    <w:rsid w:val="00357CAE"/>
    <w:rsid w:val="0036044B"/>
    <w:rsid w:val="00360D39"/>
    <w:rsid w:val="00360E4F"/>
    <w:rsid w:val="00361545"/>
    <w:rsid w:val="00361771"/>
    <w:rsid w:val="003619F5"/>
    <w:rsid w:val="00361BFC"/>
    <w:rsid w:val="00361D71"/>
    <w:rsid w:val="00361DD0"/>
    <w:rsid w:val="0036507E"/>
    <w:rsid w:val="0036733E"/>
    <w:rsid w:val="00367771"/>
    <w:rsid w:val="00367A46"/>
    <w:rsid w:val="00367DAD"/>
    <w:rsid w:val="00370C30"/>
    <w:rsid w:val="00370CA1"/>
    <w:rsid w:val="00370CEA"/>
    <w:rsid w:val="00373189"/>
    <w:rsid w:val="00374963"/>
    <w:rsid w:val="0037597D"/>
    <w:rsid w:val="003765AD"/>
    <w:rsid w:val="00376C63"/>
    <w:rsid w:val="003804F6"/>
    <w:rsid w:val="00380554"/>
    <w:rsid w:val="003805F1"/>
    <w:rsid w:val="003808E2"/>
    <w:rsid w:val="00380D1E"/>
    <w:rsid w:val="00382C0C"/>
    <w:rsid w:val="0038331B"/>
    <w:rsid w:val="003858EA"/>
    <w:rsid w:val="00385ABA"/>
    <w:rsid w:val="00385F94"/>
    <w:rsid w:val="00386B8D"/>
    <w:rsid w:val="00387205"/>
    <w:rsid w:val="00387271"/>
    <w:rsid w:val="003874EA"/>
    <w:rsid w:val="003877B3"/>
    <w:rsid w:val="00390C63"/>
    <w:rsid w:val="00391ECB"/>
    <w:rsid w:val="003928FE"/>
    <w:rsid w:val="00392FAE"/>
    <w:rsid w:val="00393E46"/>
    <w:rsid w:val="003975F3"/>
    <w:rsid w:val="00397CC1"/>
    <w:rsid w:val="003A0422"/>
    <w:rsid w:val="003A1730"/>
    <w:rsid w:val="003A1968"/>
    <w:rsid w:val="003A2597"/>
    <w:rsid w:val="003A2CA3"/>
    <w:rsid w:val="003A2D1D"/>
    <w:rsid w:val="003A3818"/>
    <w:rsid w:val="003A44CA"/>
    <w:rsid w:val="003A4F01"/>
    <w:rsid w:val="003A5AAF"/>
    <w:rsid w:val="003A6E77"/>
    <w:rsid w:val="003A7D80"/>
    <w:rsid w:val="003B0097"/>
    <w:rsid w:val="003B02D2"/>
    <w:rsid w:val="003B09CB"/>
    <w:rsid w:val="003B2792"/>
    <w:rsid w:val="003B30F7"/>
    <w:rsid w:val="003B3851"/>
    <w:rsid w:val="003B5B96"/>
    <w:rsid w:val="003B7AEB"/>
    <w:rsid w:val="003B7FD2"/>
    <w:rsid w:val="003C08C5"/>
    <w:rsid w:val="003C134F"/>
    <w:rsid w:val="003C16BD"/>
    <w:rsid w:val="003C18AE"/>
    <w:rsid w:val="003C2A78"/>
    <w:rsid w:val="003C348D"/>
    <w:rsid w:val="003C3A57"/>
    <w:rsid w:val="003C3D11"/>
    <w:rsid w:val="003C40E5"/>
    <w:rsid w:val="003C43A7"/>
    <w:rsid w:val="003C4980"/>
    <w:rsid w:val="003C51EB"/>
    <w:rsid w:val="003C7003"/>
    <w:rsid w:val="003C76F2"/>
    <w:rsid w:val="003D0349"/>
    <w:rsid w:val="003D0E11"/>
    <w:rsid w:val="003D1063"/>
    <w:rsid w:val="003D364E"/>
    <w:rsid w:val="003D6F57"/>
    <w:rsid w:val="003D7349"/>
    <w:rsid w:val="003D7A59"/>
    <w:rsid w:val="003D7D12"/>
    <w:rsid w:val="003D7F41"/>
    <w:rsid w:val="003E028B"/>
    <w:rsid w:val="003E2046"/>
    <w:rsid w:val="003E2049"/>
    <w:rsid w:val="003E2739"/>
    <w:rsid w:val="003E2C21"/>
    <w:rsid w:val="003E4227"/>
    <w:rsid w:val="003E4343"/>
    <w:rsid w:val="003E4C1D"/>
    <w:rsid w:val="003E4D54"/>
    <w:rsid w:val="003E4D88"/>
    <w:rsid w:val="003E5BAA"/>
    <w:rsid w:val="003E5DA3"/>
    <w:rsid w:val="003E6A3F"/>
    <w:rsid w:val="003F10C8"/>
    <w:rsid w:val="003F1B26"/>
    <w:rsid w:val="003F21BB"/>
    <w:rsid w:val="003F410F"/>
    <w:rsid w:val="003F53D7"/>
    <w:rsid w:val="003F6766"/>
    <w:rsid w:val="003F6E1B"/>
    <w:rsid w:val="003F7A4E"/>
    <w:rsid w:val="00400802"/>
    <w:rsid w:val="00400AF5"/>
    <w:rsid w:val="00401652"/>
    <w:rsid w:val="004018E8"/>
    <w:rsid w:val="00401FB1"/>
    <w:rsid w:val="004027C6"/>
    <w:rsid w:val="00405297"/>
    <w:rsid w:val="004078AC"/>
    <w:rsid w:val="00407B97"/>
    <w:rsid w:val="00410294"/>
    <w:rsid w:val="0041109F"/>
    <w:rsid w:val="004118DB"/>
    <w:rsid w:val="004132BA"/>
    <w:rsid w:val="004136B0"/>
    <w:rsid w:val="00413A04"/>
    <w:rsid w:val="00413A43"/>
    <w:rsid w:val="004153C1"/>
    <w:rsid w:val="00415644"/>
    <w:rsid w:val="00415AE8"/>
    <w:rsid w:val="0042015D"/>
    <w:rsid w:val="0042096A"/>
    <w:rsid w:val="0042142D"/>
    <w:rsid w:val="0042234A"/>
    <w:rsid w:val="004225D6"/>
    <w:rsid w:val="00422661"/>
    <w:rsid w:val="00422E70"/>
    <w:rsid w:val="004241CC"/>
    <w:rsid w:val="0042506C"/>
    <w:rsid w:val="00427DD5"/>
    <w:rsid w:val="004318AB"/>
    <w:rsid w:val="004339FD"/>
    <w:rsid w:val="00433AB0"/>
    <w:rsid w:val="00433D97"/>
    <w:rsid w:val="004341A7"/>
    <w:rsid w:val="004345F7"/>
    <w:rsid w:val="004351C6"/>
    <w:rsid w:val="0043682F"/>
    <w:rsid w:val="00436885"/>
    <w:rsid w:val="004369A5"/>
    <w:rsid w:val="00436FC4"/>
    <w:rsid w:val="0043746A"/>
    <w:rsid w:val="00437C93"/>
    <w:rsid w:val="00437F01"/>
    <w:rsid w:val="00440CB4"/>
    <w:rsid w:val="0044364B"/>
    <w:rsid w:val="00443DC0"/>
    <w:rsid w:val="00444D0E"/>
    <w:rsid w:val="0044508F"/>
    <w:rsid w:val="0045072C"/>
    <w:rsid w:val="00450CFE"/>
    <w:rsid w:val="004511A3"/>
    <w:rsid w:val="00453329"/>
    <w:rsid w:val="004539B8"/>
    <w:rsid w:val="0045500C"/>
    <w:rsid w:val="004556E1"/>
    <w:rsid w:val="00455739"/>
    <w:rsid w:val="00456115"/>
    <w:rsid w:val="00456249"/>
    <w:rsid w:val="00460A66"/>
    <w:rsid w:val="00460C38"/>
    <w:rsid w:val="00461E5D"/>
    <w:rsid w:val="00461F6E"/>
    <w:rsid w:val="00463118"/>
    <w:rsid w:val="0046393E"/>
    <w:rsid w:val="0046451E"/>
    <w:rsid w:val="0046551B"/>
    <w:rsid w:val="0046573C"/>
    <w:rsid w:val="00466294"/>
    <w:rsid w:val="004662D1"/>
    <w:rsid w:val="00466B85"/>
    <w:rsid w:val="00467F61"/>
    <w:rsid w:val="00471095"/>
    <w:rsid w:val="00471435"/>
    <w:rsid w:val="00471CEF"/>
    <w:rsid w:val="00472150"/>
    <w:rsid w:val="004721BB"/>
    <w:rsid w:val="00473209"/>
    <w:rsid w:val="004733AB"/>
    <w:rsid w:val="00473488"/>
    <w:rsid w:val="00474367"/>
    <w:rsid w:val="00475ADF"/>
    <w:rsid w:val="00477171"/>
    <w:rsid w:val="0048031A"/>
    <w:rsid w:val="00480E4F"/>
    <w:rsid w:val="0048167B"/>
    <w:rsid w:val="00481DB5"/>
    <w:rsid w:val="00481F19"/>
    <w:rsid w:val="004827C9"/>
    <w:rsid w:val="00482CC3"/>
    <w:rsid w:val="00482D6A"/>
    <w:rsid w:val="00484411"/>
    <w:rsid w:val="00485C22"/>
    <w:rsid w:val="0048747D"/>
    <w:rsid w:val="00491945"/>
    <w:rsid w:val="004937F5"/>
    <w:rsid w:val="0049472E"/>
    <w:rsid w:val="00495D7B"/>
    <w:rsid w:val="00495F47"/>
    <w:rsid w:val="00497F0A"/>
    <w:rsid w:val="004A321E"/>
    <w:rsid w:val="004A334D"/>
    <w:rsid w:val="004A47F5"/>
    <w:rsid w:val="004A56F3"/>
    <w:rsid w:val="004A6F41"/>
    <w:rsid w:val="004A76BC"/>
    <w:rsid w:val="004B0555"/>
    <w:rsid w:val="004B0570"/>
    <w:rsid w:val="004B06A0"/>
    <w:rsid w:val="004B1598"/>
    <w:rsid w:val="004B18E0"/>
    <w:rsid w:val="004B26C3"/>
    <w:rsid w:val="004B2811"/>
    <w:rsid w:val="004B44C0"/>
    <w:rsid w:val="004B46FE"/>
    <w:rsid w:val="004B491A"/>
    <w:rsid w:val="004B4E1A"/>
    <w:rsid w:val="004B54FB"/>
    <w:rsid w:val="004B5C4C"/>
    <w:rsid w:val="004B706A"/>
    <w:rsid w:val="004B7236"/>
    <w:rsid w:val="004C1C71"/>
    <w:rsid w:val="004C215E"/>
    <w:rsid w:val="004C48C0"/>
    <w:rsid w:val="004C637E"/>
    <w:rsid w:val="004C6E52"/>
    <w:rsid w:val="004D28EE"/>
    <w:rsid w:val="004D3FE5"/>
    <w:rsid w:val="004D4B93"/>
    <w:rsid w:val="004D50E5"/>
    <w:rsid w:val="004D5CA8"/>
    <w:rsid w:val="004D7822"/>
    <w:rsid w:val="004D7854"/>
    <w:rsid w:val="004E06CD"/>
    <w:rsid w:val="004E11D5"/>
    <w:rsid w:val="004E2DB0"/>
    <w:rsid w:val="004E5220"/>
    <w:rsid w:val="004E60FB"/>
    <w:rsid w:val="004E624C"/>
    <w:rsid w:val="004E6BD9"/>
    <w:rsid w:val="004E77B4"/>
    <w:rsid w:val="004F1980"/>
    <w:rsid w:val="004F1DA8"/>
    <w:rsid w:val="004F2B95"/>
    <w:rsid w:val="004F3E98"/>
    <w:rsid w:val="004F4CA8"/>
    <w:rsid w:val="004F589E"/>
    <w:rsid w:val="004F58D2"/>
    <w:rsid w:val="004F5B3A"/>
    <w:rsid w:val="004F6388"/>
    <w:rsid w:val="004F6629"/>
    <w:rsid w:val="004F6BC0"/>
    <w:rsid w:val="004F796C"/>
    <w:rsid w:val="0050198C"/>
    <w:rsid w:val="005025E6"/>
    <w:rsid w:val="0050261B"/>
    <w:rsid w:val="005030F6"/>
    <w:rsid w:val="0050347B"/>
    <w:rsid w:val="005035B9"/>
    <w:rsid w:val="00503C42"/>
    <w:rsid w:val="0050518D"/>
    <w:rsid w:val="005069D2"/>
    <w:rsid w:val="005101F1"/>
    <w:rsid w:val="00510A2B"/>
    <w:rsid w:val="00510C8C"/>
    <w:rsid w:val="00511312"/>
    <w:rsid w:val="00511D05"/>
    <w:rsid w:val="00511FE7"/>
    <w:rsid w:val="0051488C"/>
    <w:rsid w:val="00515658"/>
    <w:rsid w:val="00516844"/>
    <w:rsid w:val="005171C8"/>
    <w:rsid w:val="0051776B"/>
    <w:rsid w:val="0051779B"/>
    <w:rsid w:val="00521641"/>
    <w:rsid w:val="00522A03"/>
    <w:rsid w:val="00525BBB"/>
    <w:rsid w:val="00526531"/>
    <w:rsid w:val="005277BD"/>
    <w:rsid w:val="00531CCB"/>
    <w:rsid w:val="00532D38"/>
    <w:rsid w:val="00533FCF"/>
    <w:rsid w:val="00535B12"/>
    <w:rsid w:val="005362C0"/>
    <w:rsid w:val="00536EAC"/>
    <w:rsid w:val="0053764F"/>
    <w:rsid w:val="005404DC"/>
    <w:rsid w:val="00540E1D"/>
    <w:rsid w:val="00541A89"/>
    <w:rsid w:val="00541AC1"/>
    <w:rsid w:val="00542EDF"/>
    <w:rsid w:val="00543A8C"/>
    <w:rsid w:val="00543BE4"/>
    <w:rsid w:val="0055095D"/>
    <w:rsid w:val="00551C4F"/>
    <w:rsid w:val="005525C9"/>
    <w:rsid w:val="00552628"/>
    <w:rsid w:val="00555099"/>
    <w:rsid w:val="00556039"/>
    <w:rsid w:val="00556468"/>
    <w:rsid w:val="00557177"/>
    <w:rsid w:val="0055788C"/>
    <w:rsid w:val="0055788D"/>
    <w:rsid w:val="00560148"/>
    <w:rsid w:val="005612F3"/>
    <w:rsid w:val="00562C6A"/>
    <w:rsid w:val="00563387"/>
    <w:rsid w:val="00563502"/>
    <w:rsid w:val="00563639"/>
    <w:rsid w:val="00564092"/>
    <w:rsid w:val="00564EC1"/>
    <w:rsid w:val="005676B5"/>
    <w:rsid w:val="00567FBF"/>
    <w:rsid w:val="00571F10"/>
    <w:rsid w:val="00572C2A"/>
    <w:rsid w:val="005770E2"/>
    <w:rsid w:val="005771A5"/>
    <w:rsid w:val="0057751E"/>
    <w:rsid w:val="00577A33"/>
    <w:rsid w:val="00586B79"/>
    <w:rsid w:val="00587613"/>
    <w:rsid w:val="00590FA7"/>
    <w:rsid w:val="00591345"/>
    <w:rsid w:val="00591778"/>
    <w:rsid w:val="0059192A"/>
    <w:rsid w:val="005935C2"/>
    <w:rsid w:val="00593A1D"/>
    <w:rsid w:val="005A16A1"/>
    <w:rsid w:val="005A31C6"/>
    <w:rsid w:val="005A3C37"/>
    <w:rsid w:val="005A44CF"/>
    <w:rsid w:val="005A5550"/>
    <w:rsid w:val="005A5CFD"/>
    <w:rsid w:val="005A6451"/>
    <w:rsid w:val="005A647A"/>
    <w:rsid w:val="005A7016"/>
    <w:rsid w:val="005B02B3"/>
    <w:rsid w:val="005B04D7"/>
    <w:rsid w:val="005B093D"/>
    <w:rsid w:val="005B1834"/>
    <w:rsid w:val="005B1DA3"/>
    <w:rsid w:val="005B4450"/>
    <w:rsid w:val="005B4AE8"/>
    <w:rsid w:val="005B59C6"/>
    <w:rsid w:val="005B63DB"/>
    <w:rsid w:val="005B6A36"/>
    <w:rsid w:val="005B738C"/>
    <w:rsid w:val="005C0529"/>
    <w:rsid w:val="005C1378"/>
    <w:rsid w:val="005C27C6"/>
    <w:rsid w:val="005C335A"/>
    <w:rsid w:val="005C34B0"/>
    <w:rsid w:val="005C3F91"/>
    <w:rsid w:val="005C521C"/>
    <w:rsid w:val="005C7365"/>
    <w:rsid w:val="005C76B3"/>
    <w:rsid w:val="005C7AF3"/>
    <w:rsid w:val="005D0D91"/>
    <w:rsid w:val="005D1B43"/>
    <w:rsid w:val="005D2373"/>
    <w:rsid w:val="005D28F6"/>
    <w:rsid w:val="005D2D15"/>
    <w:rsid w:val="005D2D87"/>
    <w:rsid w:val="005D5214"/>
    <w:rsid w:val="005D5AB1"/>
    <w:rsid w:val="005D629A"/>
    <w:rsid w:val="005D641E"/>
    <w:rsid w:val="005D6712"/>
    <w:rsid w:val="005D6E98"/>
    <w:rsid w:val="005D75FB"/>
    <w:rsid w:val="005D7E13"/>
    <w:rsid w:val="005E2314"/>
    <w:rsid w:val="005E27F3"/>
    <w:rsid w:val="005E3280"/>
    <w:rsid w:val="005E475A"/>
    <w:rsid w:val="005E4D64"/>
    <w:rsid w:val="005E6FE7"/>
    <w:rsid w:val="005E7309"/>
    <w:rsid w:val="005E7CA5"/>
    <w:rsid w:val="005F0F1C"/>
    <w:rsid w:val="005F1F84"/>
    <w:rsid w:val="005F3087"/>
    <w:rsid w:val="005F3A70"/>
    <w:rsid w:val="005F3D14"/>
    <w:rsid w:val="005F4269"/>
    <w:rsid w:val="005F49CD"/>
    <w:rsid w:val="005F4E63"/>
    <w:rsid w:val="005F5137"/>
    <w:rsid w:val="005F53B6"/>
    <w:rsid w:val="005F60B9"/>
    <w:rsid w:val="005F7806"/>
    <w:rsid w:val="0060165B"/>
    <w:rsid w:val="006018DC"/>
    <w:rsid w:val="0060272B"/>
    <w:rsid w:val="0060344F"/>
    <w:rsid w:val="006035C1"/>
    <w:rsid w:val="00603634"/>
    <w:rsid w:val="00605346"/>
    <w:rsid w:val="0060534E"/>
    <w:rsid w:val="00605CA7"/>
    <w:rsid w:val="00610C4C"/>
    <w:rsid w:val="00611440"/>
    <w:rsid w:val="00612246"/>
    <w:rsid w:val="00612738"/>
    <w:rsid w:val="00614915"/>
    <w:rsid w:val="006157A9"/>
    <w:rsid w:val="00616877"/>
    <w:rsid w:val="00616ED5"/>
    <w:rsid w:val="00616FA7"/>
    <w:rsid w:val="0061726D"/>
    <w:rsid w:val="0062065A"/>
    <w:rsid w:val="006209EB"/>
    <w:rsid w:val="006220D4"/>
    <w:rsid w:val="00622195"/>
    <w:rsid w:val="00622736"/>
    <w:rsid w:val="006229E0"/>
    <w:rsid w:val="00622A85"/>
    <w:rsid w:val="00623272"/>
    <w:rsid w:val="0062357E"/>
    <w:rsid w:val="0062494E"/>
    <w:rsid w:val="00624C0B"/>
    <w:rsid w:val="00625D33"/>
    <w:rsid w:val="0062648F"/>
    <w:rsid w:val="00626DE5"/>
    <w:rsid w:val="006312E6"/>
    <w:rsid w:val="006332DF"/>
    <w:rsid w:val="006334E0"/>
    <w:rsid w:val="00633782"/>
    <w:rsid w:val="006337AF"/>
    <w:rsid w:val="00633B0B"/>
    <w:rsid w:val="00634536"/>
    <w:rsid w:val="0063577C"/>
    <w:rsid w:val="0063671E"/>
    <w:rsid w:val="006370C3"/>
    <w:rsid w:val="00637746"/>
    <w:rsid w:val="006406BF"/>
    <w:rsid w:val="006412F6"/>
    <w:rsid w:val="0064164D"/>
    <w:rsid w:val="006417BC"/>
    <w:rsid w:val="00642894"/>
    <w:rsid w:val="00643A7F"/>
    <w:rsid w:val="00644773"/>
    <w:rsid w:val="00644925"/>
    <w:rsid w:val="006455B9"/>
    <w:rsid w:val="0064624C"/>
    <w:rsid w:val="00647495"/>
    <w:rsid w:val="00647BB4"/>
    <w:rsid w:val="00650349"/>
    <w:rsid w:val="00650AC5"/>
    <w:rsid w:val="0065173C"/>
    <w:rsid w:val="00651B9E"/>
    <w:rsid w:val="00651ED6"/>
    <w:rsid w:val="0065301B"/>
    <w:rsid w:val="00653593"/>
    <w:rsid w:val="006536CD"/>
    <w:rsid w:val="006540D9"/>
    <w:rsid w:val="00654C60"/>
    <w:rsid w:val="0065568E"/>
    <w:rsid w:val="0065588A"/>
    <w:rsid w:val="0065659A"/>
    <w:rsid w:val="00656E0A"/>
    <w:rsid w:val="00656E76"/>
    <w:rsid w:val="0066083B"/>
    <w:rsid w:val="00660E5D"/>
    <w:rsid w:val="00661368"/>
    <w:rsid w:val="00661A3A"/>
    <w:rsid w:val="006624F1"/>
    <w:rsid w:val="0066291A"/>
    <w:rsid w:val="00663672"/>
    <w:rsid w:val="0066367B"/>
    <w:rsid w:val="006639E8"/>
    <w:rsid w:val="00663A6E"/>
    <w:rsid w:val="00663FBA"/>
    <w:rsid w:val="00665BFB"/>
    <w:rsid w:val="0066699F"/>
    <w:rsid w:val="00666BB8"/>
    <w:rsid w:val="00666D66"/>
    <w:rsid w:val="0066715F"/>
    <w:rsid w:val="006707D5"/>
    <w:rsid w:val="00670847"/>
    <w:rsid w:val="00670E5C"/>
    <w:rsid w:val="00672487"/>
    <w:rsid w:val="00672498"/>
    <w:rsid w:val="00672850"/>
    <w:rsid w:val="00672DFD"/>
    <w:rsid w:val="00673826"/>
    <w:rsid w:val="00674414"/>
    <w:rsid w:val="00674CBB"/>
    <w:rsid w:val="00674E59"/>
    <w:rsid w:val="00674E64"/>
    <w:rsid w:val="00674E70"/>
    <w:rsid w:val="0067528D"/>
    <w:rsid w:val="00675757"/>
    <w:rsid w:val="006775D8"/>
    <w:rsid w:val="00682350"/>
    <w:rsid w:val="0068313F"/>
    <w:rsid w:val="0068373C"/>
    <w:rsid w:val="00684A2D"/>
    <w:rsid w:val="00685D40"/>
    <w:rsid w:val="006870E5"/>
    <w:rsid w:val="00690D82"/>
    <w:rsid w:val="00691227"/>
    <w:rsid w:val="00692624"/>
    <w:rsid w:val="00694457"/>
    <w:rsid w:val="00696F0C"/>
    <w:rsid w:val="00697E4B"/>
    <w:rsid w:val="006A0611"/>
    <w:rsid w:val="006A1728"/>
    <w:rsid w:val="006A208C"/>
    <w:rsid w:val="006A2349"/>
    <w:rsid w:val="006A411D"/>
    <w:rsid w:val="006A487B"/>
    <w:rsid w:val="006A5BCD"/>
    <w:rsid w:val="006A718B"/>
    <w:rsid w:val="006B0331"/>
    <w:rsid w:val="006B118D"/>
    <w:rsid w:val="006B14E9"/>
    <w:rsid w:val="006B21E7"/>
    <w:rsid w:val="006B26F2"/>
    <w:rsid w:val="006B2FCE"/>
    <w:rsid w:val="006B2FF7"/>
    <w:rsid w:val="006C036D"/>
    <w:rsid w:val="006C1000"/>
    <w:rsid w:val="006C2CDC"/>
    <w:rsid w:val="006C2F02"/>
    <w:rsid w:val="006C46E4"/>
    <w:rsid w:val="006C4D03"/>
    <w:rsid w:val="006C5F3E"/>
    <w:rsid w:val="006D1C3C"/>
    <w:rsid w:val="006D2B12"/>
    <w:rsid w:val="006D2C2B"/>
    <w:rsid w:val="006D2EED"/>
    <w:rsid w:val="006D373E"/>
    <w:rsid w:val="006D4371"/>
    <w:rsid w:val="006D5060"/>
    <w:rsid w:val="006E03AC"/>
    <w:rsid w:val="006E0AF0"/>
    <w:rsid w:val="006E1C2C"/>
    <w:rsid w:val="006E2B21"/>
    <w:rsid w:val="006E31FB"/>
    <w:rsid w:val="006E5135"/>
    <w:rsid w:val="006E5633"/>
    <w:rsid w:val="006E5A34"/>
    <w:rsid w:val="006E5D15"/>
    <w:rsid w:val="006E5E02"/>
    <w:rsid w:val="006E7FB2"/>
    <w:rsid w:val="006F0558"/>
    <w:rsid w:val="006F0AE3"/>
    <w:rsid w:val="006F20CE"/>
    <w:rsid w:val="006F2AD0"/>
    <w:rsid w:val="006F34D1"/>
    <w:rsid w:val="006F40D0"/>
    <w:rsid w:val="006F5441"/>
    <w:rsid w:val="006F659D"/>
    <w:rsid w:val="006F7026"/>
    <w:rsid w:val="006F750A"/>
    <w:rsid w:val="0070041E"/>
    <w:rsid w:val="007022BA"/>
    <w:rsid w:val="00703646"/>
    <w:rsid w:val="00703826"/>
    <w:rsid w:val="007044D7"/>
    <w:rsid w:val="00704810"/>
    <w:rsid w:val="00705045"/>
    <w:rsid w:val="00705696"/>
    <w:rsid w:val="0070592C"/>
    <w:rsid w:val="00706069"/>
    <w:rsid w:val="00707987"/>
    <w:rsid w:val="00707C38"/>
    <w:rsid w:val="00710E53"/>
    <w:rsid w:val="0071174D"/>
    <w:rsid w:val="007127AC"/>
    <w:rsid w:val="00713B72"/>
    <w:rsid w:val="0071491E"/>
    <w:rsid w:val="007155BE"/>
    <w:rsid w:val="0071627F"/>
    <w:rsid w:val="00716373"/>
    <w:rsid w:val="00716661"/>
    <w:rsid w:val="00717DA5"/>
    <w:rsid w:val="00717F25"/>
    <w:rsid w:val="007204C1"/>
    <w:rsid w:val="00720E5F"/>
    <w:rsid w:val="00720EA8"/>
    <w:rsid w:val="00723E99"/>
    <w:rsid w:val="00724711"/>
    <w:rsid w:val="007249DE"/>
    <w:rsid w:val="00724AD7"/>
    <w:rsid w:val="00724EDC"/>
    <w:rsid w:val="00727541"/>
    <w:rsid w:val="007277B9"/>
    <w:rsid w:val="00727C2D"/>
    <w:rsid w:val="007305F9"/>
    <w:rsid w:val="00731FF6"/>
    <w:rsid w:val="00732F50"/>
    <w:rsid w:val="007332E7"/>
    <w:rsid w:val="00733E39"/>
    <w:rsid w:val="00733E51"/>
    <w:rsid w:val="00734CB4"/>
    <w:rsid w:val="00734EFD"/>
    <w:rsid w:val="00734F40"/>
    <w:rsid w:val="00735D28"/>
    <w:rsid w:val="00736665"/>
    <w:rsid w:val="0073690C"/>
    <w:rsid w:val="00736A23"/>
    <w:rsid w:val="0073741A"/>
    <w:rsid w:val="007375C7"/>
    <w:rsid w:val="00737B9F"/>
    <w:rsid w:val="00740593"/>
    <w:rsid w:val="00745440"/>
    <w:rsid w:val="00745B6C"/>
    <w:rsid w:val="00746964"/>
    <w:rsid w:val="007477E7"/>
    <w:rsid w:val="007516C2"/>
    <w:rsid w:val="007518CE"/>
    <w:rsid w:val="00751F91"/>
    <w:rsid w:val="00753FA0"/>
    <w:rsid w:val="007543F2"/>
    <w:rsid w:val="00754793"/>
    <w:rsid w:val="00754B33"/>
    <w:rsid w:val="00754F16"/>
    <w:rsid w:val="007559D1"/>
    <w:rsid w:val="0075607F"/>
    <w:rsid w:val="0075736A"/>
    <w:rsid w:val="00760500"/>
    <w:rsid w:val="0076053E"/>
    <w:rsid w:val="0076176E"/>
    <w:rsid w:val="0076432A"/>
    <w:rsid w:val="0076497B"/>
    <w:rsid w:val="007670E1"/>
    <w:rsid w:val="007671F2"/>
    <w:rsid w:val="00767A53"/>
    <w:rsid w:val="00770DF8"/>
    <w:rsid w:val="007716EE"/>
    <w:rsid w:val="00772711"/>
    <w:rsid w:val="0077351A"/>
    <w:rsid w:val="007740F8"/>
    <w:rsid w:val="007747C1"/>
    <w:rsid w:val="007762D4"/>
    <w:rsid w:val="00776F6E"/>
    <w:rsid w:val="00780C90"/>
    <w:rsid w:val="00781011"/>
    <w:rsid w:val="00781D13"/>
    <w:rsid w:val="00782C7B"/>
    <w:rsid w:val="00783F42"/>
    <w:rsid w:val="00786161"/>
    <w:rsid w:val="0078687A"/>
    <w:rsid w:val="007902B0"/>
    <w:rsid w:val="007908AD"/>
    <w:rsid w:val="007917D8"/>
    <w:rsid w:val="00792A0E"/>
    <w:rsid w:val="00793334"/>
    <w:rsid w:val="007933A7"/>
    <w:rsid w:val="007934D3"/>
    <w:rsid w:val="007937A6"/>
    <w:rsid w:val="00793ADF"/>
    <w:rsid w:val="00795478"/>
    <w:rsid w:val="00795AFE"/>
    <w:rsid w:val="00795FF2"/>
    <w:rsid w:val="007969F6"/>
    <w:rsid w:val="007A0D38"/>
    <w:rsid w:val="007A1D4F"/>
    <w:rsid w:val="007A2598"/>
    <w:rsid w:val="007A3CAE"/>
    <w:rsid w:val="007A3E44"/>
    <w:rsid w:val="007A3E61"/>
    <w:rsid w:val="007A4CC8"/>
    <w:rsid w:val="007A50CA"/>
    <w:rsid w:val="007A5559"/>
    <w:rsid w:val="007A558F"/>
    <w:rsid w:val="007A5B67"/>
    <w:rsid w:val="007A5C50"/>
    <w:rsid w:val="007A5F7A"/>
    <w:rsid w:val="007A64B9"/>
    <w:rsid w:val="007A682D"/>
    <w:rsid w:val="007B015D"/>
    <w:rsid w:val="007B12FE"/>
    <w:rsid w:val="007B2837"/>
    <w:rsid w:val="007B2BBC"/>
    <w:rsid w:val="007B3449"/>
    <w:rsid w:val="007B366D"/>
    <w:rsid w:val="007B3B3B"/>
    <w:rsid w:val="007B3E4B"/>
    <w:rsid w:val="007B50D2"/>
    <w:rsid w:val="007B5A0B"/>
    <w:rsid w:val="007B6BE9"/>
    <w:rsid w:val="007B7FAB"/>
    <w:rsid w:val="007C21C3"/>
    <w:rsid w:val="007C3B56"/>
    <w:rsid w:val="007C4352"/>
    <w:rsid w:val="007C6237"/>
    <w:rsid w:val="007C7342"/>
    <w:rsid w:val="007C7B37"/>
    <w:rsid w:val="007D159A"/>
    <w:rsid w:val="007D1F25"/>
    <w:rsid w:val="007D2065"/>
    <w:rsid w:val="007D285C"/>
    <w:rsid w:val="007D371F"/>
    <w:rsid w:val="007D5631"/>
    <w:rsid w:val="007D5639"/>
    <w:rsid w:val="007E0165"/>
    <w:rsid w:val="007E04B3"/>
    <w:rsid w:val="007E084B"/>
    <w:rsid w:val="007E2E9E"/>
    <w:rsid w:val="007E4F45"/>
    <w:rsid w:val="007E5977"/>
    <w:rsid w:val="007E6798"/>
    <w:rsid w:val="007F00AC"/>
    <w:rsid w:val="007F0A9C"/>
    <w:rsid w:val="007F0C99"/>
    <w:rsid w:val="007F158A"/>
    <w:rsid w:val="007F210B"/>
    <w:rsid w:val="007F2882"/>
    <w:rsid w:val="007F37F6"/>
    <w:rsid w:val="007F7BEB"/>
    <w:rsid w:val="007F7F6D"/>
    <w:rsid w:val="008001F2"/>
    <w:rsid w:val="0080115A"/>
    <w:rsid w:val="00801C3B"/>
    <w:rsid w:val="00802874"/>
    <w:rsid w:val="00802E5E"/>
    <w:rsid w:val="00802ED0"/>
    <w:rsid w:val="0080402F"/>
    <w:rsid w:val="00805510"/>
    <w:rsid w:val="008057DB"/>
    <w:rsid w:val="008058FE"/>
    <w:rsid w:val="00807220"/>
    <w:rsid w:val="00807FB3"/>
    <w:rsid w:val="00813578"/>
    <w:rsid w:val="008136A2"/>
    <w:rsid w:val="0081387E"/>
    <w:rsid w:val="008147AB"/>
    <w:rsid w:val="008157C2"/>
    <w:rsid w:val="00816E13"/>
    <w:rsid w:val="00816F9F"/>
    <w:rsid w:val="00817E35"/>
    <w:rsid w:val="00820B15"/>
    <w:rsid w:val="00824180"/>
    <w:rsid w:val="008248D2"/>
    <w:rsid w:val="00825083"/>
    <w:rsid w:val="00825960"/>
    <w:rsid w:val="00826853"/>
    <w:rsid w:val="008303B9"/>
    <w:rsid w:val="008306FF"/>
    <w:rsid w:val="00832474"/>
    <w:rsid w:val="0083284F"/>
    <w:rsid w:val="00832950"/>
    <w:rsid w:val="00832AA3"/>
    <w:rsid w:val="00834F38"/>
    <w:rsid w:val="00835D87"/>
    <w:rsid w:val="008363B8"/>
    <w:rsid w:val="0083648F"/>
    <w:rsid w:val="0083727B"/>
    <w:rsid w:val="008408D9"/>
    <w:rsid w:val="00842072"/>
    <w:rsid w:val="0084295B"/>
    <w:rsid w:val="008434FD"/>
    <w:rsid w:val="00847CC2"/>
    <w:rsid w:val="008503FE"/>
    <w:rsid w:val="008506EB"/>
    <w:rsid w:val="00851060"/>
    <w:rsid w:val="00851C93"/>
    <w:rsid w:val="00852A8C"/>
    <w:rsid w:val="00854899"/>
    <w:rsid w:val="00854B8A"/>
    <w:rsid w:val="00855A00"/>
    <w:rsid w:val="0085733D"/>
    <w:rsid w:val="00860832"/>
    <w:rsid w:val="00863008"/>
    <w:rsid w:val="00863257"/>
    <w:rsid w:val="00863795"/>
    <w:rsid w:val="00863ED8"/>
    <w:rsid w:val="0086429A"/>
    <w:rsid w:val="0086435D"/>
    <w:rsid w:val="00865905"/>
    <w:rsid w:val="008659FC"/>
    <w:rsid w:val="00865E37"/>
    <w:rsid w:val="0086628A"/>
    <w:rsid w:val="008669C5"/>
    <w:rsid w:val="008676AB"/>
    <w:rsid w:val="008709BE"/>
    <w:rsid w:val="008710F7"/>
    <w:rsid w:val="008732B8"/>
    <w:rsid w:val="0087358F"/>
    <w:rsid w:val="00875046"/>
    <w:rsid w:val="008750D7"/>
    <w:rsid w:val="00876047"/>
    <w:rsid w:val="008760D9"/>
    <w:rsid w:val="008772C2"/>
    <w:rsid w:val="00882F2E"/>
    <w:rsid w:val="00883383"/>
    <w:rsid w:val="00883E8E"/>
    <w:rsid w:val="00884C6A"/>
    <w:rsid w:val="00885E0E"/>
    <w:rsid w:val="00886ABD"/>
    <w:rsid w:val="00886D47"/>
    <w:rsid w:val="00887599"/>
    <w:rsid w:val="00890985"/>
    <w:rsid w:val="00890C55"/>
    <w:rsid w:val="00891596"/>
    <w:rsid w:val="00891928"/>
    <w:rsid w:val="00892CA7"/>
    <w:rsid w:val="00895445"/>
    <w:rsid w:val="008956A7"/>
    <w:rsid w:val="00895FAF"/>
    <w:rsid w:val="008A0CB6"/>
    <w:rsid w:val="008A13D1"/>
    <w:rsid w:val="008A1479"/>
    <w:rsid w:val="008A3B08"/>
    <w:rsid w:val="008A4161"/>
    <w:rsid w:val="008A4228"/>
    <w:rsid w:val="008A4965"/>
    <w:rsid w:val="008A49D4"/>
    <w:rsid w:val="008A5516"/>
    <w:rsid w:val="008A5620"/>
    <w:rsid w:val="008A674C"/>
    <w:rsid w:val="008A6807"/>
    <w:rsid w:val="008A7015"/>
    <w:rsid w:val="008A72E5"/>
    <w:rsid w:val="008A79C5"/>
    <w:rsid w:val="008B0911"/>
    <w:rsid w:val="008B1263"/>
    <w:rsid w:val="008B234D"/>
    <w:rsid w:val="008B29B8"/>
    <w:rsid w:val="008B3C4A"/>
    <w:rsid w:val="008B44FE"/>
    <w:rsid w:val="008B4820"/>
    <w:rsid w:val="008B4A5C"/>
    <w:rsid w:val="008B5B48"/>
    <w:rsid w:val="008B5C27"/>
    <w:rsid w:val="008B5CA7"/>
    <w:rsid w:val="008B66BD"/>
    <w:rsid w:val="008B7698"/>
    <w:rsid w:val="008C077A"/>
    <w:rsid w:val="008C1028"/>
    <w:rsid w:val="008C3604"/>
    <w:rsid w:val="008C5009"/>
    <w:rsid w:val="008C57F0"/>
    <w:rsid w:val="008C5C07"/>
    <w:rsid w:val="008C73A4"/>
    <w:rsid w:val="008D0C83"/>
    <w:rsid w:val="008D0CA9"/>
    <w:rsid w:val="008D29A8"/>
    <w:rsid w:val="008D2C2A"/>
    <w:rsid w:val="008D36A8"/>
    <w:rsid w:val="008D3AFF"/>
    <w:rsid w:val="008D46AE"/>
    <w:rsid w:val="008D47D4"/>
    <w:rsid w:val="008D72E8"/>
    <w:rsid w:val="008D7845"/>
    <w:rsid w:val="008E0567"/>
    <w:rsid w:val="008E0AC0"/>
    <w:rsid w:val="008E0FE1"/>
    <w:rsid w:val="008E16D0"/>
    <w:rsid w:val="008E19EF"/>
    <w:rsid w:val="008E2A94"/>
    <w:rsid w:val="008E2F4B"/>
    <w:rsid w:val="008E3136"/>
    <w:rsid w:val="008E3C0E"/>
    <w:rsid w:val="008E571F"/>
    <w:rsid w:val="008E7AD1"/>
    <w:rsid w:val="008F01D1"/>
    <w:rsid w:val="008F05F9"/>
    <w:rsid w:val="008F0636"/>
    <w:rsid w:val="008F0B01"/>
    <w:rsid w:val="008F110A"/>
    <w:rsid w:val="008F29A3"/>
    <w:rsid w:val="008F2D7B"/>
    <w:rsid w:val="008F34E4"/>
    <w:rsid w:val="008F3AC7"/>
    <w:rsid w:val="008F3F40"/>
    <w:rsid w:val="008F4B26"/>
    <w:rsid w:val="008F4E6D"/>
    <w:rsid w:val="008F78DF"/>
    <w:rsid w:val="00902F4B"/>
    <w:rsid w:val="00903D51"/>
    <w:rsid w:val="0090439E"/>
    <w:rsid w:val="00905107"/>
    <w:rsid w:val="0090516F"/>
    <w:rsid w:val="00905409"/>
    <w:rsid w:val="009056DD"/>
    <w:rsid w:val="00906405"/>
    <w:rsid w:val="009065D5"/>
    <w:rsid w:val="00907A07"/>
    <w:rsid w:val="00910620"/>
    <w:rsid w:val="009108A2"/>
    <w:rsid w:val="009109FC"/>
    <w:rsid w:val="009117FE"/>
    <w:rsid w:val="00911C7A"/>
    <w:rsid w:val="0091245A"/>
    <w:rsid w:val="009141AD"/>
    <w:rsid w:val="00914DD7"/>
    <w:rsid w:val="00916157"/>
    <w:rsid w:val="00916FA7"/>
    <w:rsid w:val="009172FA"/>
    <w:rsid w:val="00920945"/>
    <w:rsid w:val="00921DA3"/>
    <w:rsid w:val="00922981"/>
    <w:rsid w:val="00923BA9"/>
    <w:rsid w:val="00924528"/>
    <w:rsid w:val="009247CE"/>
    <w:rsid w:val="00926054"/>
    <w:rsid w:val="0092653D"/>
    <w:rsid w:val="00927586"/>
    <w:rsid w:val="00927B36"/>
    <w:rsid w:val="00927ECB"/>
    <w:rsid w:val="00930BF6"/>
    <w:rsid w:val="009312C4"/>
    <w:rsid w:val="009322CD"/>
    <w:rsid w:val="00932DF1"/>
    <w:rsid w:val="00932EDD"/>
    <w:rsid w:val="00932F19"/>
    <w:rsid w:val="00933187"/>
    <w:rsid w:val="00933A8E"/>
    <w:rsid w:val="00934859"/>
    <w:rsid w:val="00934E0D"/>
    <w:rsid w:val="00935293"/>
    <w:rsid w:val="009354A6"/>
    <w:rsid w:val="00935D16"/>
    <w:rsid w:val="0093685C"/>
    <w:rsid w:val="00936D80"/>
    <w:rsid w:val="00937E3D"/>
    <w:rsid w:val="00937FCB"/>
    <w:rsid w:val="00940266"/>
    <w:rsid w:val="009402DF"/>
    <w:rsid w:val="00940E01"/>
    <w:rsid w:val="00943230"/>
    <w:rsid w:val="009448E4"/>
    <w:rsid w:val="00946B0F"/>
    <w:rsid w:val="00947390"/>
    <w:rsid w:val="00947406"/>
    <w:rsid w:val="00950D2A"/>
    <w:rsid w:val="00951684"/>
    <w:rsid w:val="00952D56"/>
    <w:rsid w:val="009545BB"/>
    <w:rsid w:val="00954D67"/>
    <w:rsid w:val="009562FE"/>
    <w:rsid w:val="00957836"/>
    <w:rsid w:val="009579C1"/>
    <w:rsid w:val="00957EEF"/>
    <w:rsid w:val="00961BA1"/>
    <w:rsid w:val="0096281E"/>
    <w:rsid w:val="00962C61"/>
    <w:rsid w:val="00963138"/>
    <w:rsid w:val="009646F6"/>
    <w:rsid w:val="00964D56"/>
    <w:rsid w:val="009660EC"/>
    <w:rsid w:val="009662C6"/>
    <w:rsid w:val="00966DDE"/>
    <w:rsid w:val="00970F01"/>
    <w:rsid w:val="00970FED"/>
    <w:rsid w:val="009730D1"/>
    <w:rsid w:val="00974028"/>
    <w:rsid w:val="009745CA"/>
    <w:rsid w:val="00974A9D"/>
    <w:rsid w:val="00975FFD"/>
    <w:rsid w:val="0097640D"/>
    <w:rsid w:val="0097714B"/>
    <w:rsid w:val="00980758"/>
    <w:rsid w:val="00981298"/>
    <w:rsid w:val="009833ED"/>
    <w:rsid w:val="009837DF"/>
    <w:rsid w:val="00990B1E"/>
    <w:rsid w:val="00991843"/>
    <w:rsid w:val="009928AD"/>
    <w:rsid w:val="009938A4"/>
    <w:rsid w:val="009939CE"/>
    <w:rsid w:val="00993F95"/>
    <w:rsid w:val="00993FBF"/>
    <w:rsid w:val="00994777"/>
    <w:rsid w:val="009965BA"/>
    <w:rsid w:val="00996772"/>
    <w:rsid w:val="00996BF9"/>
    <w:rsid w:val="00996CD9"/>
    <w:rsid w:val="0099717B"/>
    <w:rsid w:val="00997387"/>
    <w:rsid w:val="009A33FE"/>
    <w:rsid w:val="009A46D0"/>
    <w:rsid w:val="009A5D3E"/>
    <w:rsid w:val="009A6BEA"/>
    <w:rsid w:val="009A6C03"/>
    <w:rsid w:val="009A712A"/>
    <w:rsid w:val="009A73DC"/>
    <w:rsid w:val="009B0227"/>
    <w:rsid w:val="009B1387"/>
    <w:rsid w:val="009B156D"/>
    <w:rsid w:val="009B3DA9"/>
    <w:rsid w:val="009B4667"/>
    <w:rsid w:val="009B50FC"/>
    <w:rsid w:val="009B5941"/>
    <w:rsid w:val="009B74D5"/>
    <w:rsid w:val="009C16B1"/>
    <w:rsid w:val="009C18A1"/>
    <w:rsid w:val="009C21E5"/>
    <w:rsid w:val="009C2A7D"/>
    <w:rsid w:val="009C318F"/>
    <w:rsid w:val="009C3B59"/>
    <w:rsid w:val="009C7E97"/>
    <w:rsid w:val="009D0DC5"/>
    <w:rsid w:val="009D1C7D"/>
    <w:rsid w:val="009D2091"/>
    <w:rsid w:val="009D287A"/>
    <w:rsid w:val="009D3A7E"/>
    <w:rsid w:val="009D4F84"/>
    <w:rsid w:val="009D50D8"/>
    <w:rsid w:val="009D623D"/>
    <w:rsid w:val="009D71DF"/>
    <w:rsid w:val="009E1925"/>
    <w:rsid w:val="009E256D"/>
    <w:rsid w:val="009E3C39"/>
    <w:rsid w:val="009E5D2A"/>
    <w:rsid w:val="009E602C"/>
    <w:rsid w:val="009F0527"/>
    <w:rsid w:val="009F1DA5"/>
    <w:rsid w:val="009F3854"/>
    <w:rsid w:val="009F4803"/>
    <w:rsid w:val="009F5939"/>
    <w:rsid w:val="009F61B5"/>
    <w:rsid w:val="00A00698"/>
    <w:rsid w:val="00A00A3B"/>
    <w:rsid w:val="00A00CBB"/>
    <w:rsid w:val="00A0205B"/>
    <w:rsid w:val="00A02389"/>
    <w:rsid w:val="00A02645"/>
    <w:rsid w:val="00A02676"/>
    <w:rsid w:val="00A02E01"/>
    <w:rsid w:val="00A02E10"/>
    <w:rsid w:val="00A037B1"/>
    <w:rsid w:val="00A040D8"/>
    <w:rsid w:val="00A0489E"/>
    <w:rsid w:val="00A0576F"/>
    <w:rsid w:val="00A057BB"/>
    <w:rsid w:val="00A07700"/>
    <w:rsid w:val="00A1022F"/>
    <w:rsid w:val="00A1027C"/>
    <w:rsid w:val="00A11DF6"/>
    <w:rsid w:val="00A12273"/>
    <w:rsid w:val="00A13F14"/>
    <w:rsid w:val="00A13F6B"/>
    <w:rsid w:val="00A14064"/>
    <w:rsid w:val="00A14DD1"/>
    <w:rsid w:val="00A14DDB"/>
    <w:rsid w:val="00A1548D"/>
    <w:rsid w:val="00A17AB7"/>
    <w:rsid w:val="00A20B92"/>
    <w:rsid w:val="00A216C5"/>
    <w:rsid w:val="00A21C81"/>
    <w:rsid w:val="00A23A08"/>
    <w:rsid w:val="00A277CA"/>
    <w:rsid w:val="00A31B2D"/>
    <w:rsid w:val="00A32869"/>
    <w:rsid w:val="00A32A0E"/>
    <w:rsid w:val="00A33C27"/>
    <w:rsid w:val="00A347C9"/>
    <w:rsid w:val="00A348EC"/>
    <w:rsid w:val="00A34943"/>
    <w:rsid w:val="00A35694"/>
    <w:rsid w:val="00A3716D"/>
    <w:rsid w:val="00A373CD"/>
    <w:rsid w:val="00A37E28"/>
    <w:rsid w:val="00A4134E"/>
    <w:rsid w:val="00A42569"/>
    <w:rsid w:val="00A434D6"/>
    <w:rsid w:val="00A43AB3"/>
    <w:rsid w:val="00A46248"/>
    <w:rsid w:val="00A472EF"/>
    <w:rsid w:val="00A47A63"/>
    <w:rsid w:val="00A47DE2"/>
    <w:rsid w:val="00A51B65"/>
    <w:rsid w:val="00A56C49"/>
    <w:rsid w:val="00A57472"/>
    <w:rsid w:val="00A574B1"/>
    <w:rsid w:val="00A57B8A"/>
    <w:rsid w:val="00A57E2C"/>
    <w:rsid w:val="00A60D20"/>
    <w:rsid w:val="00A6132F"/>
    <w:rsid w:val="00A62839"/>
    <w:rsid w:val="00A6431A"/>
    <w:rsid w:val="00A65E9C"/>
    <w:rsid w:val="00A668CC"/>
    <w:rsid w:val="00A675C3"/>
    <w:rsid w:val="00A70972"/>
    <w:rsid w:val="00A71F59"/>
    <w:rsid w:val="00A72492"/>
    <w:rsid w:val="00A724FB"/>
    <w:rsid w:val="00A73B9F"/>
    <w:rsid w:val="00A74A29"/>
    <w:rsid w:val="00A74A31"/>
    <w:rsid w:val="00A74B1B"/>
    <w:rsid w:val="00A7533C"/>
    <w:rsid w:val="00A76425"/>
    <w:rsid w:val="00A77934"/>
    <w:rsid w:val="00A779C3"/>
    <w:rsid w:val="00A813C1"/>
    <w:rsid w:val="00A814AE"/>
    <w:rsid w:val="00A817B4"/>
    <w:rsid w:val="00A81C14"/>
    <w:rsid w:val="00A82192"/>
    <w:rsid w:val="00A8224D"/>
    <w:rsid w:val="00A8231C"/>
    <w:rsid w:val="00A82B43"/>
    <w:rsid w:val="00A84A6B"/>
    <w:rsid w:val="00A90687"/>
    <w:rsid w:val="00A91E77"/>
    <w:rsid w:val="00A923C4"/>
    <w:rsid w:val="00A9484E"/>
    <w:rsid w:val="00A94F66"/>
    <w:rsid w:val="00AA034B"/>
    <w:rsid w:val="00AA0AFF"/>
    <w:rsid w:val="00AA1648"/>
    <w:rsid w:val="00AA3519"/>
    <w:rsid w:val="00AA3CCB"/>
    <w:rsid w:val="00AA5D62"/>
    <w:rsid w:val="00AA5E11"/>
    <w:rsid w:val="00AA6B50"/>
    <w:rsid w:val="00AA7B84"/>
    <w:rsid w:val="00AB1555"/>
    <w:rsid w:val="00AB2C60"/>
    <w:rsid w:val="00AB31C1"/>
    <w:rsid w:val="00AB359A"/>
    <w:rsid w:val="00AB4508"/>
    <w:rsid w:val="00AB4B9E"/>
    <w:rsid w:val="00AB5A1F"/>
    <w:rsid w:val="00AB630D"/>
    <w:rsid w:val="00AC0454"/>
    <w:rsid w:val="00AC25C8"/>
    <w:rsid w:val="00AC2F12"/>
    <w:rsid w:val="00AC3502"/>
    <w:rsid w:val="00AC35B2"/>
    <w:rsid w:val="00AC3DFF"/>
    <w:rsid w:val="00AC66DC"/>
    <w:rsid w:val="00AC77BE"/>
    <w:rsid w:val="00AC7EC8"/>
    <w:rsid w:val="00AD0154"/>
    <w:rsid w:val="00AD16BA"/>
    <w:rsid w:val="00AD3915"/>
    <w:rsid w:val="00AD396B"/>
    <w:rsid w:val="00AD4D45"/>
    <w:rsid w:val="00AD527E"/>
    <w:rsid w:val="00AD5ED6"/>
    <w:rsid w:val="00AD5F61"/>
    <w:rsid w:val="00AD6225"/>
    <w:rsid w:val="00AE079E"/>
    <w:rsid w:val="00AE27E2"/>
    <w:rsid w:val="00AE2A35"/>
    <w:rsid w:val="00AE387E"/>
    <w:rsid w:val="00AE612D"/>
    <w:rsid w:val="00AE6B43"/>
    <w:rsid w:val="00AE6BC7"/>
    <w:rsid w:val="00AE6C13"/>
    <w:rsid w:val="00AE72B8"/>
    <w:rsid w:val="00AE7E4E"/>
    <w:rsid w:val="00AF17A0"/>
    <w:rsid w:val="00AF1A52"/>
    <w:rsid w:val="00AF236A"/>
    <w:rsid w:val="00AF5571"/>
    <w:rsid w:val="00B02B4B"/>
    <w:rsid w:val="00B04120"/>
    <w:rsid w:val="00B0493D"/>
    <w:rsid w:val="00B06D68"/>
    <w:rsid w:val="00B07439"/>
    <w:rsid w:val="00B07459"/>
    <w:rsid w:val="00B07831"/>
    <w:rsid w:val="00B1059B"/>
    <w:rsid w:val="00B11E23"/>
    <w:rsid w:val="00B12018"/>
    <w:rsid w:val="00B124C6"/>
    <w:rsid w:val="00B12CC3"/>
    <w:rsid w:val="00B12F92"/>
    <w:rsid w:val="00B133ED"/>
    <w:rsid w:val="00B13478"/>
    <w:rsid w:val="00B14121"/>
    <w:rsid w:val="00B2163B"/>
    <w:rsid w:val="00B22D78"/>
    <w:rsid w:val="00B241AE"/>
    <w:rsid w:val="00B242F3"/>
    <w:rsid w:val="00B24AC1"/>
    <w:rsid w:val="00B251A2"/>
    <w:rsid w:val="00B25C2B"/>
    <w:rsid w:val="00B26091"/>
    <w:rsid w:val="00B30B05"/>
    <w:rsid w:val="00B30EBF"/>
    <w:rsid w:val="00B325C9"/>
    <w:rsid w:val="00B331C2"/>
    <w:rsid w:val="00B3404A"/>
    <w:rsid w:val="00B34AE0"/>
    <w:rsid w:val="00B34E42"/>
    <w:rsid w:val="00B35774"/>
    <w:rsid w:val="00B35EA6"/>
    <w:rsid w:val="00B36F52"/>
    <w:rsid w:val="00B42395"/>
    <w:rsid w:val="00B425F4"/>
    <w:rsid w:val="00B446FC"/>
    <w:rsid w:val="00B447E5"/>
    <w:rsid w:val="00B44917"/>
    <w:rsid w:val="00B44A80"/>
    <w:rsid w:val="00B44D05"/>
    <w:rsid w:val="00B46AC5"/>
    <w:rsid w:val="00B47B3B"/>
    <w:rsid w:val="00B50104"/>
    <w:rsid w:val="00B52336"/>
    <w:rsid w:val="00B52D7E"/>
    <w:rsid w:val="00B5391D"/>
    <w:rsid w:val="00B5670F"/>
    <w:rsid w:val="00B57662"/>
    <w:rsid w:val="00B57A59"/>
    <w:rsid w:val="00B60879"/>
    <w:rsid w:val="00B61119"/>
    <w:rsid w:val="00B6174A"/>
    <w:rsid w:val="00B6188E"/>
    <w:rsid w:val="00B61E3A"/>
    <w:rsid w:val="00B6287A"/>
    <w:rsid w:val="00B64ACF"/>
    <w:rsid w:val="00B66F61"/>
    <w:rsid w:val="00B67A7C"/>
    <w:rsid w:val="00B67CD8"/>
    <w:rsid w:val="00B67E94"/>
    <w:rsid w:val="00B714A0"/>
    <w:rsid w:val="00B73557"/>
    <w:rsid w:val="00B73E73"/>
    <w:rsid w:val="00B7485B"/>
    <w:rsid w:val="00B748E3"/>
    <w:rsid w:val="00B753AF"/>
    <w:rsid w:val="00B755F7"/>
    <w:rsid w:val="00B80801"/>
    <w:rsid w:val="00B80BC9"/>
    <w:rsid w:val="00B81675"/>
    <w:rsid w:val="00B832B8"/>
    <w:rsid w:val="00B83AA5"/>
    <w:rsid w:val="00B840FA"/>
    <w:rsid w:val="00B85370"/>
    <w:rsid w:val="00B86A75"/>
    <w:rsid w:val="00B86A7C"/>
    <w:rsid w:val="00B87F9F"/>
    <w:rsid w:val="00B9108D"/>
    <w:rsid w:val="00B919B5"/>
    <w:rsid w:val="00B9219E"/>
    <w:rsid w:val="00B93BAC"/>
    <w:rsid w:val="00B943E9"/>
    <w:rsid w:val="00B943F2"/>
    <w:rsid w:val="00B94DB6"/>
    <w:rsid w:val="00B95757"/>
    <w:rsid w:val="00B9577B"/>
    <w:rsid w:val="00B95DA5"/>
    <w:rsid w:val="00BA1DF1"/>
    <w:rsid w:val="00BA24C0"/>
    <w:rsid w:val="00BA5230"/>
    <w:rsid w:val="00BB17EB"/>
    <w:rsid w:val="00BB255C"/>
    <w:rsid w:val="00BB32D9"/>
    <w:rsid w:val="00BB3AEC"/>
    <w:rsid w:val="00BB55C2"/>
    <w:rsid w:val="00BB5C09"/>
    <w:rsid w:val="00BB698D"/>
    <w:rsid w:val="00BB6FAD"/>
    <w:rsid w:val="00BB6FAF"/>
    <w:rsid w:val="00BB7AF1"/>
    <w:rsid w:val="00BC07E6"/>
    <w:rsid w:val="00BC1045"/>
    <w:rsid w:val="00BC215F"/>
    <w:rsid w:val="00BC3E8C"/>
    <w:rsid w:val="00BC3FA8"/>
    <w:rsid w:val="00BC413F"/>
    <w:rsid w:val="00BC5CEE"/>
    <w:rsid w:val="00BC620E"/>
    <w:rsid w:val="00BC731E"/>
    <w:rsid w:val="00BC7C03"/>
    <w:rsid w:val="00BD1652"/>
    <w:rsid w:val="00BD2F88"/>
    <w:rsid w:val="00BD3F50"/>
    <w:rsid w:val="00BD565A"/>
    <w:rsid w:val="00BD73FF"/>
    <w:rsid w:val="00BE0EE3"/>
    <w:rsid w:val="00BE172A"/>
    <w:rsid w:val="00BE1D9D"/>
    <w:rsid w:val="00BE2A80"/>
    <w:rsid w:val="00BE479B"/>
    <w:rsid w:val="00BE5671"/>
    <w:rsid w:val="00BE5F14"/>
    <w:rsid w:val="00BE6122"/>
    <w:rsid w:val="00BE74A3"/>
    <w:rsid w:val="00BE7A61"/>
    <w:rsid w:val="00BF00F1"/>
    <w:rsid w:val="00BF0345"/>
    <w:rsid w:val="00BF1820"/>
    <w:rsid w:val="00BF1B80"/>
    <w:rsid w:val="00BF443C"/>
    <w:rsid w:val="00BF534F"/>
    <w:rsid w:val="00BF5D2C"/>
    <w:rsid w:val="00C00932"/>
    <w:rsid w:val="00C046C4"/>
    <w:rsid w:val="00C04FC6"/>
    <w:rsid w:val="00C078FF"/>
    <w:rsid w:val="00C11E6E"/>
    <w:rsid w:val="00C13D84"/>
    <w:rsid w:val="00C15101"/>
    <w:rsid w:val="00C15345"/>
    <w:rsid w:val="00C16A31"/>
    <w:rsid w:val="00C171F5"/>
    <w:rsid w:val="00C179B6"/>
    <w:rsid w:val="00C200FF"/>
    <w:rsid w:val="00C2088A"/>
    <w:rsid w:val="00C222EA"/>
    <w:rsid w:val="00C22494"/>
    <w:rsid w:val="00C2372A"/>
    <w:rsid w:val="00C23885"/>
    <w:rsid w:val="00C23C07"/>
    <w:rsid w:val="00C24478"/>
    <w:rsid w:val="00C2474C"/>
    <w:rsid w:val="00C25135"/>
    <w:rsid w:val="00C25C2C"/>
    <w:rsid w:val="00C26038"/>
    <w:rsid w:val="00C26A35"/>
    <w:rsid w:val="00C275D9"/>
    <w:rsid w:val="00C27903"/>
    <w:rsid w:val="00C312D8"/>
    <w:rsid w:val="00C313B7"/>
    <w:rsid w:val="00C316FC"/>
    <w:rsid w:val="00C32593"/>
    <w:rsid w:val="00C32637"/>
    <w:rsid w:val="00C32696"/>
    <w:rsid w:val="00C3286F"/>
    <w:rsid w:val="00C32CD0"/>
    <w:rsid w:val="00C3355E"/>
    <w:rsid w:val="00C33C8B"/>
    <w:rsid w:val="00C34430"/>
    <w:rsid w:val="00C34A41"/>
    <w:rsid w:val="00C35FFD"/>
    <w:rsid w:val="00C368EA"/>
    <w:rsid w:val="00C368F6"/>
    <w:rsid w:val="00C37DE9"/>
    <w:rsid w:val="00C41124"/>
    <w:rsid w:val="00C4158A"/>
    <w:rsid w:val="00C415EB"/>
    <w:rsid w:val="00C41887"/>
    <w:rsid w:val="00C42E4F"/>
    <w:rsid w:val="00C44B35"/>
    <w:rsid w:val="00C45A49"/>
    <w:rsid w:val="00C45B01"/>
    <w:rsid w:val="00C45B1F"/>
    <w:rsid w:val="00C4692D"/>
    <w:rsid w:val="00C47104"/>
    <w:rsid w:val="00C47C37"/>
    <w:rsid w:val="00C51415"/>
    <w:rsid w:val="00C5331D"/>
    <w:rsid w:val="00C548B0"/>
    <w:rsid w:val="00C5564C"/>
    <w:rsid w:val="00C55816"/>
    <w:rsid w:val="00C56A40"/>
    <w:rsid w:val="00C56C88"/>
    <w:rsid w:val="00C574F7"/>
    <w:rsid w:val="00C60CB2"/>
    <w:rsid w:val="00C62127"/>
    <w:rsid w:val="00C6295C"/>
    <w:rsid w:val="00C6362B"/>
    <w:rsid w:val="00C63D8B"/>
    <w:rsid w:val="00C65B71"/>
    <w:rsid w:val="00C66029"/>
    <w:rsid w:val="00C665D5"/>
    <w:rsid w:val="00C66A3E"/>
    <w:rsid w:val="00C66A69"/>
    <w:rsid w:val="00C67D9E"/>
    <w:rsid w:val="00C67E7F"/>
    <w:rsid w:val="00C70EBE"/>
    <w:rsid w:val="00C71329"/>
    <w:rsid w:val="00C721FE"/>
    <w:rsid w:val="00C723A7"/>
    <w:rsid w:val="00C72450"/>
    <w:rsid w:val="00C72FAA"/>
    <w:rsid w:val="00C73E65"/>
    <w:rsid w:val="00C74AD5"/>
    <w:rsid w:val="00C760D6"/>
    <w:rsid w:val="00C770FC"/>
    <w:rsid w:val="00C8071C"/>
    <w:rsid w:val="00C80978"/>
    <w:rsid w:val="00C80FC9"/>
    <w:rsid w:val="00C824FE"/>
    <w:rsid w:val="00C825C1"/>
    <w:rsid w:val="00C834D1"/>
    <w:rsid w:val="00C835BC"/>
    <w:rsid w:val="00C83F63"/>
    <w:rsid w:val="00C83FE0"/>
    <w:rsid w:val="00C85133"/>
    <w:rsid w:val="00C855C0"/>
    <w:rsid w:val="00C85ABA"/>
    <w:rsid w:val="00C861CA"/>
    <w:rsid w:val="00C867FB"/>
    <w:rsid w:val="00C91D06"/>
    <w:rsid w:val="00C93F4A"/>
    <w:rsid w:val="00C944F1"/>
    <w:rsid w:val="00C95AD3"/>
    <w:rsid w:val="00C96F4F"/>
    <w:rsid w:val="00C970AF"/>
    <w:rsid w:val="00C97C4B"/>
    <w:rsid w:val="00CA0EEC"/>
    <w:rsid w:val="00CA243C"/>
    <w:rsid w:val="00CA3871"/>
    <w:rsid w:val="00CA783C"/>
    <w:rsid w:val="00CB228E"/>
    <w:rsid w:val="00CB3C36"/>
    <w:rsid w:val="00CB3DE5"/>
    <w:rsid w:val="00CB4A4E"/>
    <w:rsid w:val="00CB4FA6"/>
    <w:rsid w:val="00CB532B"/>
    <w:rsid w:val="00CB6378"/>
    <w:rsid w:val="00CB664F"/>
    <w:rsid w:val="00CB7852"/>
    <w:rsid w:val="00CC024A"/>
    <w:rsid w:val="00CC0F28"/>
    <w:rsid w:val="00CC1339"/>
    <w:rsid w:val="00CC15CD"/>
    <w:rsid w:val="00CC24F4"/>
    <w:rsid w:val="00CC389F"/>
    <w:rsid w:val="00CC3FED"/>
    <w:rsid w:val="00CC4427"/>
    <w:rsid w:val="00CC4A9A"/>
    <w:rsid w:val="00CC5392"/>
    <w:rsid w:val="00CC70B2"/>
    <w:rsid w:val="00CC71A3"/>
    <w:rsid w:val="00CD0545"/>
    <w:rsid w:val="00CD05D4"/>
    <w:rsid w:val="00CD096F"/>
    <w:rsid w:val="00CD1AAD"/>
    <w:rsid w:val="00CD2C02"/>
    <w:rsid w:val="00CD6A67"/>
    <w:rsid w:val="00CD6BE3"/>
    <w:rsid w:val="00CE221F"/>
    <w:rsid w:val="00CE3E10"/>
    <w:rsid w:val="00CE72E8"/>
    <w:rsid w:val="00CE7F02"/>
    <w:rsid w:val="00CF268F"/>
    <w:rsid w:val="00CF2812"/>
    <w:rsid w:val="00CF420E"/>
    <w:rsid w:val="00CF70EF"/>
    <w:rsid w:val="00CF71DF"/>
    <w:rsid w:val="00CF71E8"/>
    <w:rsid w:val="00D0044E"/>
    <w:rsid w:val="00D00C5A"/>
    <w:rsid w:val="00D016CD"/>
    <w:rsid w:val="00D01A38"/>
    <w:rsid w:val="00D03DAF"/>
    <w:rsid w:val="00D03FF4"/>
    <w:rsid w:val="00D045CE"/>
    <w:rsid w:val="00D05196"/>
    <w:rsid w:val="00D07ED7"/>
    <w:rsid w:val="00D10A54"/>
    <w:rsid w:val="00D10CB4"/>
    <w:rsid w:val="00D121B7"/>
    <w:rsid w:val="00D12B4E"/>
    <w:rsid w:val="00D144FF"/>
    <w:rsid w:val="00D174BF"/>
    <w:rsid w:val="00D17512"/>
    <w:rsid w:val="00D21F82"/>
    <w:rsid w:val="00D22794"/>
    <w:rsid w:val="00D2346C"/>
    <w:rsid w:val="00D25170"/>
    <w:rsid w:val="00D25B9B"/>
    <w:rsid w:val="00D27553"/>
    <w:rsid w:val="00D27727"/>
    <w:rsid w:val="00D314C2"/>
    <w:rsid w:val="00D31E26"/>
    <w:rsid w:val="00D32E4D"/>
    <w:rsid w:val="00D3389C"/>
    <w:rsid w:val="00D33BB5"/>
    <w:rsid w:val="00D33F80"/>
    <w:rsid w:val="00D35DCC"/>
    <w:rsid w:val="00D36060"/>
    <w:rsid w:val="00D36DDC"/>
    <w:rsid w:val="00D36DDD"/>
    <w:rsid w:val="00D3730A"/>
    <w:rsid w:val="00D37FC5"/>
    <w:rsid w:val="00D403C9"/>
    <w:rsid w:val="00D40869"/>
    <w:rsid w:val="00D41372"/>
    <w:rsid w:val="00D43089"/>
    <w:rsid w:val="00D440D4"/>
    <w:rsid w:val="00D44217"/>
    <w:rsid w:val="00D4447C"/>
    <w:rsid w:val="00D44592"/>
    <w:rsid w:val="00D44F59"/>
    <w:rsid w:val="00D45A39"/>
    <w:rsid w:val="00D46E5C"/>
    <w:rsid w:val="00D50521"/>
    <w:rsid w:val="00D50626"/>
    <w:rsid w:val="00D50F74"/>
    <w:rsid w:val="00D51114"/>
    <w:rsid w:val="00D532A8"/>
    <w:rsid w:val="00D533A2"/>
    <w:rsid w:val="00D54571"/>
    <w:rsid w:val="00D54ABD"/>
    <w:rsid w:val="00D54D0E"/>
    <w:rsid w:val="00D6002D"/>
    <w:rsid w:val="00D617C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56F2"/>
    <w:rsid w:val="00D76162"/>
    <w:rsid w:val="00D773EE"/>
    <w:rsid w:val="00D778CF"/>
    <w:rsid w:val="00D8009A"/>
    <w:rsid w:val="00D815A5"/>
    <w:rsid w:val="00D83C6F"/>
    <w:rsid w:val="00D8437C"/>
    <w:rsid w:val="00D8476B"/>
    <w:rsid w:val="00D84B11"/>
    <w:rsid w:val="00D855F5"/>
    <w:rsid w:val="00D85988"/>
    <w:rsid w:val="00D87B93"/>
    <w:rsid w:val="00D9043C"/>
    <w:rsid w:val="00D9204F"/>
    <w:rsid w:val="00D928CE"/>
    <w:rsid w:val="00D93089"/>
    <w:rsid w:val="00D95AB3"/>
    <w:rsid w:val="00D965BC"/>
    <w:rsid w:val="00D96B26"/>
    <w:rsid w:val="00D974AC"/>
    <w:rsid w:val="00DA23FF"/>
    <w:rsid w:val="00DA3CBE"/>
    <w:rsid w:val="00DA48FD"/>
    <w:rsid w:val="00DA53ED"/>
    <w:rsid w:val="00DA5B73"/>
    <w:rsid w:val="00DA5B90"/>
    <w:rsid w:val="00DA5FC2"/>
    <w:rsid w:val="00DA6C1E"/>
    <w:rsid w:val="00DA7E72"/>
    <w:rsid w:val="00DB0601"/>
    <w:rsid w:val="00DB07DE"/>
    <w:rsid w:val="00DB229A"/>
    <w:rsid w:val="00DB231F"/>
    <w:rsid w:val="00DB2D73"/>
    <w:rsid w:val="00DB3345"/>
    <w:rsid w:val="00DB3633"/>
    <w:rsid w:val="00DB47A8"/>
    <w:rsid w:val="00DB5DD2"/>
    <w:rsid w:val="00DB6D4C"/>
    <w:rsid w:val="00DC08EB"/>
    <w:rsid w:val="00DC1689"/>
    <w:rsid w:val="00DC2CBF"/>
    <w:rsid w:val="00DC6D1D"/>
    <w:rsid w:val="00DC7586"/>
    <w:rsid w:val="00DD0615"/>
    <w:rsid w:val="00DD0B7D"/>
    <w:rsid w:val="00DD195B"/>
    <w:rsid w:val="00DD1A58"/>
    <w:rsid w:val="00DD2C34"/>
    <w:rsid w:val="00DD3303"/>
    <w:rsid w:val="00DD34DC"/>
    <w:rsid w:val="00DD4C66"/>
    <w:rsid w:val="00DD5104"/>
    <w:rsid w:val="00DD56E1"/>
    <w:rsid w:val="00DD5DC2"/>
    <w:rsid w:val="00DD6230"/>
    <w:rsid w:val="00DD6D79"/>
    <w:rsid w:val="00DE075B"/>
    <w:rsid w:val="00DE13FB"/>
    <w:rsid w:val="00DE1D10"/>
    <w:rsid w:val="00DE1F63"/>
    <w:rsid w:val="00DE305E"/>
    <w:rsid w:val="00DE3840"/>
    <w:rsid w:val="00DE3C46"/>
    <w:rsid w:val="00DE5080"/>
    <w:rsid w:val="00DE5251"/>
    <w:rsid w:val="00DE53F9"/>
    <w:rsid w:val="00DE5DCE"/>
    <w:rsid w:val="00DE7B06"/>
    <w:rsid w:val="00DE7D0A"/>
    <w:rsid w:val="00DF0438"/>
    <w:rsid w:val="00DF102E"/>
    <w:rsid w:val="00DF1D5B"/>
    <w:rsid w:val="00DF3A4B"/>
    <w:rsid w:val="00DF3E32"/>
    <w:rsid w:val="00DF4803"/>
    <w:rsid w:val="00DF714E"/>
    <w:rsid w:val="00DF76C4"/>
    <w:rsid w:val="00DF7C4D"/>
    <w:rsid w:val="00E00D6C"/>
    <w:rsid w:val="00E0291A"/>
    <w:rsid w:val="00E02A90"/>
    <w:rsid w:val="00E048DE"/>
    <w:rsid w:val="00E0695F"/>
    <w:rsid w:val="00E10173"/>
    <w:rsid w:val="00E101A1"/>
    <w:rsid w:val="00E103C5"/>
    <w:rsid w:val="00E10FC4"/>
    <w:rsid w:val="00E123FA"/>
    <w:rsid w:val="00E12702"/>
    <w:rsid w:val="00E16085"/>
    <w:rsid w:val="00E16A2F"/>
    <w:rsid w:val="00E17F49"/>
    <w:rsid w:val="00E21C47"/>
    <w:rsid w:val="00E22571"/>
    <w:rsid w:val="00E24B4B"/>
    <w:rsid w:val="00E24F54"/>
    <w:rsid w:val="00E25734"/>
    <w:rsid w:val="00E25CDB"/>
    <w:rsid w:val="00E262F5"/>
    <w:rsid w:val="00E2676D"/>
    <w:rsid w:val="00E2778B"/>
    <w:rsid w:val="00E27E85"/>
    <w:rsid w:val="00E3062B"/>
    <w:rsid w:val="00E313BD"/>
    <w:rsid w:val="00E317A3"/>
    <w:rsid w:val="00E32B7E"/>
    <w:rsid w:val="00E363FD"/>
    <w:rsid w:val="00E373A9"/>
    <w:rsid w:val="00E37F10"/>
    <w:rsid w:val="00E408BD"/>
    <w:rsid w:val="00E41204"/>
    <w:rsid w:val="00E415E9"/>
    <w:rsid w:val="00E4500F"/>
    <w:rsid w:val="00E452EA"/>
    <w:rsid w:val="00E4556D"/>
    <w:rsid w:val="00E477AC"/>
    <w:rsid w:val="00E528A2"/>
    <w:rsid w:val="00E531C7"/>
    <w:rsid w:val="00E53E6A"/>
    <w:rsid w:val="00E543D3"/>
    <w:rsid w:val="00E54E1C"/>
    <w:rsid w:val="00E55F6D"/>
    <w:rsid w:val="00E5686D"/>
    <w:rsid w:val="00E572D3"/>
    <w:rsid w:val="00E57F5D"/>
    <w:rsid w:val="00E60765"/>
    <w:rsid w:val="00E61574"/>
    <w:rsid w:val="00E62C77"/>
    <w:rsid w:val="00E64636"/>
    <w:rsid w:val="00E64D60"/>
    <w:rsid w:val="00E664E9"/>
    <w:rsid w:val="00E67B6C"/>
    <w:rsid w:val="00E70595"/>
    <w:rsid w:val="00E7074E"/>
    <w:rsid w:val="00E709D4"/>
    <w:rsid w:val="00E70E3F"/>
    <w:rsid w:val="00E7325C"/>
    <w:rsid w:val="00E7337A"/>
    <w:rsid w:val="00E73392"/>
    <w:rsid w:val="00E73962"/>
    <w:rsid w:val="00E754AB"/>
    <w:rsid w:val="00E75976"/>
    <w:rsid w:val="00E77DF7"/>
    <w:rsid w:val="00E8051D"/>
    <w:rsid w:val="00E81081"/>
    <w:rsid w:val="00E811F5"/>
    <w:rsid w:val="00E8460D"/>
    <w:rsid w:val="00E85762"/>
    <w:rsid w:val="00E85A0E"/>
    <w:rsid w:val="00E90C63"/>
    <w:rsid w:val="00E91112"/>
    <w:rsid w:val="00E921FA"/>
    <w:rsid w:val="00E938BB"/>
    <w:rsid w:val="00E93A5E"/>
    <w:rsid w:val="00E94269"/>
    <w:rsid w:val="00E94683"/>
    <w:rsid w:val="00E95068"/>
    <w:rsid w:val="00E95D5F"/>
    <w:rsid w:val="00E97F9E"/>
    <w:rsid w:val="00EA331A"/>
    <w:rsid w:val="00EA3480"/>
    <w:rsid w:val="00EA40F8"/>
    <w:rsid w:val="00EA58E0"/>
    <w:rsid w:val="00EA5D75"/>
    <w:rsid w:val="00EA606A"/>
    <w:rsid w:val="00EA6087"/>
    <w:rsid w:val="00EA6348"/>
    <w:rsid w:val="00EA7632"/>
    <w:rsid w:val="00EA7C89"/>
    <w:rsid w:val="00EB0734"/>
    <w:rsid w:val="00EB25C1"/>
    <w:rsid w:val="00EB2ED7"/>
    <w:rsid w:val="00EB2F05"/>
    <w:rsid w:val="00EB3969"/>
    <w:rsid w:val="00EB4B39"/>
    <w:rsid w:val="00EB4F9D"/>
    <w:rsid w:val="00EC43AE"/>
    <w:rsid w:val="00EC58D1"/>
    <w:rsid w:val="00EC5A6C"/>
    <w:rsid w:val="00EC634E"/>
    <w:rsid w:val="00EC6A08"/>
    <w:rsid w:val="00EC7A4B"/>
    <w:rsid w:val="00ED20C6"/>
    <w:rsid w:val="00ED25DD"/>
    <w:rsid w:val="00ED32F5"/>
    <w:rsid w:val="00ED35E8"/>
    <w:rsid w:val="00ED4610"/>
    <w:rsid w:val="00ED5B77"/>
    <w:rsid w:val="00ED6881"/>
    <w:rsid w:val="00EE1080"/>
    <w:rsid w:val="00EE17B3"/>
    <w:rsid w:val="00EE1966"/>
    <w:rsid w:val="00EE198C"/>
    <w:rsid w:val="00EE1A32"/>
    <w:rsid w:val="00EE1F43"/>
    <w:rsid w:val="00EE39C2"/>
    <w:rsid w:val="00EE3E84"/>
    <w:rsid w:val="00EE3FBB"/>
    <w:rsid w:val="00EE465D"/>
    <w:rsid w:val="00EE5564"/>
    <w:rsid w:val="00EE65B8"/>
    <w:rsid w:val="00EF116A"/>
    <w:rsid w:val="00EF1EFA"/>
    <w:rsid w:val="00EF28F3"/>
    <w:rsid w:val="00EF2A7F"/>
    <w:rsid w:val="00EF2CCA"/>
    <w:rsid w:val="00EF54C7"/>
    <w:rsid w:val="00EF6BD1"/>
    <w:rsid w:val="00EF6BEF"/>
    <w:rsid w:val="00EF6EFB"/>
    <w:rsid w:val="00F002A2"/>
    <w:rsid w:val="00F0168B"/>
    <w:rsid w:val="00F01A92"/>
    <w:rsid w:val="00F0234C"/>
    <w:rsid w:val="00F02574"/>
    <w:rsid w:val="00F0302F"/>
    <w:rsid w:val="00F03206"/>
    <w:rsid w:val="00F03775"/>
    <w:rsid w:val="00F03B3C"/>
    <w:rsid w:val="00F0452D"/>
    <w:rsid w:val="00F061F8"/>
    <w:rsid w:val="00F071E0"/>
    <w:rsid w:val="00F071FA"/>
    <w:rsid w:val="00F07828"/>
    <w:rsid w:val="00F100C7"/>
    <w:rsid w:val="00F1042E"/>
    <w:rsid w:val="00F11665"/>
    <w:rsid w:val="00F118C7"/>
    <w:rsid w:val="00F119F2"/>
    <w:rsid w:val="00F11A90"/>
    <w:rsid w:val="00F12F31"/>
    <w:rsid w:val="00F13066"/>
    <w:rsid w:val="00F13552"/>
    <w:rsid w:val="00F13765"/>
    <w:rsid w:val="00F14C09"/>
    <w:rsid w:val="00F1503D"/>
    <w:rsid w:val="00F16157"/>
    <w:rsid w:val="00F16BA0"/>
    <w:rsid w:val="00F16FFB"/>
    <w:rsid w:val="00F17528"/>
    <w:rsid w:val="00F17647"/>
    <w:rsid w:val="00F20479"/>
    <w:rsid w:val="00F20C23"/>
    <w:rsid w:val="00F21617"/>
    <w:rsid w:val="00F245C2"/>
    <w:rsid w:val="00F24E1D"/>
    <w:rsid w:val="00F26684"/>
    <w:rsid w:val="00F2689E"/>
    <w:rsid w:val="00F304E5"/>
    <w:rsid w:val="00F3073E"/>
    <w:rsid w:val="00F31AA2"/>
    <w:rsid w:val="00F3231B"/>
    <w:rsid w:val="00F32676"/>
    <w:rsid w:val="00F32969"/>
    <w:rsid w:val="00F32AA5"/>
    <w:rsid w:val="00F331C3"/>
    <w:rsid w:val="00F34410"/>
    <w:rsid w:val="00F369D0"/>
    <w:rsid w:val="00F37236"/>
    <w:rsid w:val="00F401A5"/>
    <w:rsid w:val="00F40782"/>
    <w:rsid w:val="00F42A26"/>
    <w:rsid w:val="00F43C18"/>
    <w:rsid w:val="00F44C4F"/>
    <w:rsid w:val="00F44F2D"/>
    <w:rsid w:val="00F45297"/>
    <w:rsid w:val="00F45DB6"/>
    <w:rsid w:val="00F46770"/>
    <w:rsid w:val="00F473BA"/>
    <w:rsid w:val="00F5001D"/>
    <w:rsid w:val="00F50EBD"/>
    <w:rsid w:val="00F51EB9"/>
    <w:rsid w:val="00F52474"/>
    <w:rsid w:val="00F52DC4"/>
    <w:rsid w:val="00F52FFE"/>
    <w:rsid w:val="00F53F06"/>
    <w:rsid w:val="00F5478C"/>
    <w:rsid w:val="00F5614F"/>
    <w:rsid w:val="00F56556"/>
    <w:rsid w:val="00F56DE5"/>
    <w:rsid w:val="00F61584"/>
    <w:rsid w:val="00F619F9"/>
    <w:rsid w:val="00F623E0"/>
    <w:rsid w:val="00F6424E"/>
    <w:rsid w:val="00F65AF7"/>
    <w:rsid w:val="00F66248"/>
    <w:rsid w:val="00F667C6"/>
    <w:rsid w:val="00F6743E"/>
    <w:rsid w:val="00F674A1"/>
    <w:rsid w:val="00F67772"/>
    <w:rsid w:val="00F70D89"/>
    <w:rsid w:val="00F7144E"/>
    <w:rsid w:val="00F71D53"/>
    <w:rsid w:val="00F720D5"/>
    <w:rsid w:val="00F746D7"/>
    <w:rsid w:val="00F752AE"/>
    <w:rsid w:val="00F756F2"/>
    <w:rsid w:val="00F7574F"/>
    <w:rsid w:val="00F75D73"/>
    <w:rsid w:val="00F7651A"/>
    <w:rsid w:val="00F77DB4"/>
    <w:rsid w:val="00F80804"/>
    <w:rsid w:val="00F8101F"/>
    <w:rsid w:val="00F81A93"/>
    <w:rsid w:val="00F833F3"/>
    <w:rsid w:val="00F839AE"/>
    <w:rsid w:val="00F83B19"/>
    <w:rsid w:val="00F842EF"/>
    <w:rsid w:val="00F850FF"/>
    <w:rsid w:val="00F85464"/>
    <w:rsid w:val="00F855F8"/>
    <w:rsid w:val="00F86885"/>
    <w:rsid w:val="00F879A2"/>
    <w:rsid w:val="00F90E87"/>
    <w:rsid w:val="00F91851"/>
    <w:rsid w:val="00F91863"/>
    <w:rsid w:val="00F928CC"/>
    <w:rsid w:val="00F938D3"/>
    <w:rsid w:val="00F93DE2"/>
    <w:rsid w:val="00F93DED"/>
    <w:rsid w:val="00F960EC"/>
    <w:rsid w:val="00F96796"/>
    <w:rsid w:val="00FA0A70"/>
    <w:rsid w:val="00FA1CEF"/>
    <w:rsid w:val="00FA1E43"/>
    <w:rsid w:val="00FA3C73"/>
    <w:rsid w:val="00FA43F4"/>
    <w:rsid w:val="00FA4438"/>
    <w:rsid w:val="00FA49CD"/>
    <w:rsid w:val="00FA545D"/>
    <w:rsid w:val="00FA5CE9"/>
    <w:rsid w:val="00FA5EBD"/>
    <w:rsid w:val="00FA66F3"/>
    <w:rsid w:val="00FA775F"/>
    <w:rsid w:val="00FA7E40"/>
    <w:rsid w:val="00FB0A55"/>
    <w:rsid w:val="00FB1276"/>
    <w:rsid w:val="00FB23AF"/>
    <w:rsid w:val="00FB3770"/>
    <w:rsid w:val="00FB3CB1"/>
    <w:rsid w:val="00FB58A2"/>
    <w:rsid w:val="00FB5926"/>
    <w:rsid w:val="00FB59EA"/>
    <w:rsid w:val="00FB5FF9"/>
    <w:rsid w:val="00FB7A20"/>
    <w:rsid w:val="00FC01C4"/>
    <w:rsid w:val="00FC17DA"/>
    <w:rsid w:val="00FC24DF"/>
    <w:rsid w:val="00FC2E4A"/>
    <w:rsid w:val="00FC303B"/>
    <w:rsid w:val="00FC3228"/>
    <w:rsid w:val="00FC47D4"/>
    <w:rsid w:val="00FC512F"/>
    <w:rsid w:val="00FC5C38"/>
    <w:rsid w:val="00FC78F4"/>
    <w:rsid w:val="00FD293F"/>
    <w:rsid w:val="00FD4F80"/>
    <w:rsid w:val="00FD560E"/>
    <w:rsid w:val="00FD6601"/>
    <w:rsid w:val="00FE0AD1"/>
    <w:rsid w:val="00FE1675"/>
    <w:rsid w:val="00FE2237"/>
    <w:rsid w:val="00FE4896"/>
    <w:rsid w:val="00FE4CF5"/>
    <w:rsid w:val="00FE4D0F"/>
    <w:rsid w:val="00FE4F9F"/>
    <w:rsid w:val="00FE524D"/>
    <w:rsid w:val="00FE532C"/>
    <w:rsid w:val="00FE6B71"/>
    <w:rsid w:val="00FE6F1D"/>
    <w:rsid w:val="00FE70D3"/>
    <w:rsid w:val="00FE775B"/>
    <w:rsid w:val="00FE7A6C"/>
    <w:rsid w:val="00FF01BD"/>
    <w:rsid w:val="00FF16F2"/>
    <w:rsid w:val="00FF30BF"/>
    <w:rsid w:val="00FF3E78"/>
    <w:rsid w:val="00FF4E08"/>
    <w:rsid w:val="00FF4F58"/>
    <w:rsid w:val="00FF605B"/>
    <w:rsid w:val="00FF6345"/>
    <w:rsid w:val="00FF64BF"/>
    <w:rsid w:val="00FF6F3E"/>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89855A2"/>
  <w15:docId w15:val="{622A8CEB-FCA5-4B58-A597-4758B8ED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33712300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9974">
      <w:bodyDiv w:val="1"/>
      <w:marLeft w:val="0"/>
      <w:marRight w:val="0"/>
      <w:marTop w:val="0"/>
      <w:marBottom w:val="0"/>
      <w:divBdr>
        <w:top w:val="none" w:sz="0" w:space="0" w:color="auto"/>
        <w:left w:val="none" w:sz="0" w:space="0" w:color="auto"/>
        <w:bottom w:val="none" w:sz="0" w:space="0" w:color="auto"/>
        <w:right w:val="none" w:sz="0" w:space="0" w:color="auto"/>
      </w:divBdr>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767072573">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2014-07-28T07:00:00+00:00</OpenedDate>
    <Date1 xmlns="dc463f71-b30c-4ab2-9473-d307f9d35888">2014-12-11T08:00:00+00:00</Date1>
    <IsDocumentOrder xmlns="dc463f71-b30c-4ab2-9473-d307f9d35888" xsi:nil="true"/>
    <IsHighlyConfidential xmlns="dc463f71-b30c-4ab2-9473-d307f9d35888">false</IsHighlyConfidential>
    <CaseCompanyNames xmlns="dc463f71-b30c-4ab2-9473-d307f9d35888">Skyline Telecom, Inc.</CaseCompanyNames>
    <DocketNumber xmlns="dc463f71-b30c-4ab2-9473-d307f9d35888">141470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83FB8152FD4B43A903C539D488A447" ma:contentTypeVersion="175" ma:contentTypeDescription="" ma:contentTypeScope="" ma:versionID="78b372afd83574f7888d9f7da353e46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A3E4EB8-7179-41EA-866E-9C7F36B73389}"/>
</file>

<file path=customXml/itemProps2.xml><?xml version="1.0" encoding="utf-8"?>
<ds:datastoreItem xmlns:ds="http://schemas.openxmlformats.org/officeDocument/2006/customXml" ds:itemID="{E854C23C-DC78-4A5F-A6E7-F56E4AAB591F}"/>
</file>

<file path=customXml/itemProps3.xml><?xml version="1.0" encoding="utf-8"?>
<ds:datastoreItem xmlns:ds="http://schemas.openxmlformats.org/officeDocument/2006/customXml" ds:itemID="{9FE73226-9031-412E-94BD-6CE4359FBCBC}"/>
</file>

<file path=customXml/itemProps4.xml><?xml version="1.0" encoding="utf-8"?>
<ds:datastoreItem xmlns:ds="http://schemas.openxmlformats.org/officeDocument/2006/customXml" ds:itemID="{62EC9C41-CDFC-4EAB-97AB-BD0A48EFB7F5}"/>
</file>

<file path=customXml/itemProps5.xml><?xml version="1.0" encoding="utf-8"?>
<ds:datastoreItem xmlns:ds="http://schemas.openxmlformats.org/officeDocument/2006/customXml" ds:itemID="{66537B48-85C3-42FF-BF05-5846014ABA99}"/>
</file>

<file path=docProps/app.xml><?xml version="1.0" encoding="utf-8"?>
<Properties xmlns="http://schemas.openxmlformats.org/officeDocument/2006/extended-properties" xmlns:vt="http://schemas.openxmlformats.org/officeDocument/2006/docPropsVTypes">
  <Template>Normal.dotm</Template>
  <TotalTime>0</TotalTime>
  <Pages>7</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UT-141470 Memo</vt:lpstr>
    </vt:vector>
  </TitlesOfParts>
  <Company>Washington Utilities and Transportation Commission</Company>
  <LinksUpToDate>false</LinksUpToDate>
  <CharactersWithSpaces>7804</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UT-141470 Memo</dc:title>
  <dc:subject>for 9/11/2008 Open Meeting</dc:subject>
  <dc:creator>Jing Liu</dc:creator>
  <cp:lastModifiedBy>Wyse, Lisa (UTC)</cp:lastModifiedBy>
  <cp:revision>2</cp:revision>
  <cp:lastPrinted>2014-11-26T21:47:00Z</cp:lastPrinted>
  <dcterms:created xsi:type="dcterms:W3CDTF">2014-12-09T17:44:00Z</dcterms:created>
  <dcterms:modified xsi:type="dcterms:W3CDTF">2014-12-09T17:44:00Z</dcterms:modified>
  <cp:contentStatus>D R A F 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0x0101006E56B4D1795A2E4DB2F0B01679ED314A009E83FB8152FD4B43A903C539D488A447</vt:lpwstr>
  </property>
  <property fmtid="{D5CDD505-2E9C-101B-9397-08002B2CF9AE}" pid="3" name="_docset_NoMedatataSyncRequired">
    <vt:lpwstr>False</vt:lpwstr>
  </property>
</Properties>
</file>