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A30" w:rsidRDefault="00901A30" w:rsidP="00901A30">
      <w:pPr>
        <w:suppressLineNumbers/>
        <w:spacing w:line="276" w:lineRule="auto"/>
        <w:ind w:left="-810"/>
      </w:pPr>
      <w:bookmarkStart w:id="0" w:name="_GoBack"/>
      <w:bookmarkEnd w:id="0"/>
      <w:r>
        <w:rPr>
          <w:noProof/>
        </w:rPr>
        <w:drawing>
          <wp:inline distT="0" distB="0" distL="0" distR="0" wp14:anchorId="27E72EC5" wp14:editId="6AFA0A04">
            <wp:extent cx="3753156" cy="659219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53156" cy="659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1A30" w:rsidRPr="00413905" w:rsidRDefault="00901A30" w:rsidP="00901A30">
      <w:pPr>
        <w:suppressLineNumbers/>
        <w:spacing w:line="276" w:lineRule="auto"/>
        <w:rPr>
          <w:sz w:val="40"/>
          <w:szCs w:val="40"/>
        </w:rPr>
      </w:pPr>
    </w:p>
    <w:p w:rsidR="00901A30" w:rsidRPr="00413905" w:rsidRDefault="00901A30" w:rsidP="00901A30">
      <w:pPr>
        <w:suppressLineNumbers/>
        <w:contextualSpacing/>
        <w:jc w:val="center"/>
        <w:rPr>
          <w:sz w:val="40"/>
          <w:szCs w:val="40"/>
        </w:rPr>
      </w:pPr>
    </w:p>
    <w:p w:rsidR="00901A30" w:rsidRPr="00413905" w:rsidRDefault="00901A30" w:rsidP="00901A30">
      <w:pPr>
        <w:suppressLineNumbers/>
        <w:contextualSpacing/>
        <w:jc w:val="center"/>
        <w:rPr>
          <w:sz w:val="40"/>
          <w:szCs w:val="40"/>
        </w:rPr>
      </w:pPr>
      <w:r w:rsidRPr="00413905">
        <w:rPr>
          <w:sz w:val="40"/>
          <w:szCs w:val="40"/>
        </w:rPr>
        <w:t xml:space="preserve">Pacific Power &amp; Light Company </w:t>
      </w:r>
    </w:p>
    <w:p w:rsidR="00901A30" w:rsidRPr="00413905" w:rsidRDefault="00901A30" w:rsidP="00901A30">
      <w:pPr>
        <w:suppressLineNumbers/>
        <w:contextualSpacing/>
        <w:jc w:val="center"/>
        <w:rPr>
          <w:sz w:val="40"/>
          <w:szCs w:val="40"/>
        </w:rPr>
      </w:pPr>
    </w:p>
    <w:p w:rsidR="00901A30" w:rsidRDefault="00901A30" w:rsidP="00901A30">
      <w:pPr>
        <w:suppressLineNumbers/>
        <w:contextualSpacing/>
        <w:jc w:val="center"/>
        <w:rPr>
          <w:sz w:val="40"/>
          <w:szCs w:val="40"/>
        </w:rPr>
      </w:pPr>
    </w:p>
    <w:p w:rsidR="00901A30" w:rsidRDefault="00901A30" w:rsidP="00901A30">
      <w:pPr>
        <w:suppressLineNumbers/>
        <w:contextualSpacing/>
        <w:jc w:val="center"/>
        <w:rPr>
          <w:sz w:val="40"/>
          <w:szCs w:val="40"/>
        </w:rPr>
      </w:pPr>
    </w:p>
    <w:p w:rsidR="00901A30" w:rsidRDefault="00901A30" w:rsidP="00901A30">
      <w:pPr>
        <w:suppressLineNumbers/>
        <w:contextualSpacing/>
        <w:jc w:val="center"/>
        <w:rPr>
          <w:sz w:val="40"/>
          <w:szCs w:val="40"/>
        </w:rPr>
      </w:pPr>
    </w:p>
    <w:p w:rsidR="00901A30" w:rsidRDefault="00901A30" w:rsidP="00901A30">
      <w:pPr>
        <w:suppressLineNumbers/>
        <w:contextualSpacing/>
        <w:jc w:val="center"/>
        <w:rPr>
          <w:sz w:val="40"/>
          <w:szCs w:val="40"/>
        </w:rPr>
      </w:pPr>
    </w:p>
    <w:p w:rsidR="00901A30" w:rsidRDefault="00901A30" w:rsidP="00901A30">
      <w:pPr>
        <w:suppressLineNumbers/>
        <w:contextualSpacing/>
        <w:jc w:val="center"/>
        <w:rPr>
          <w:sz w:val="40"/>
          <w:szCs w:val="40"/>
        </w:rPr>
      </w:pPr>
    </w:p>
    <w:p w:rsidR="00901A30" w:rsidRDefault="00901A30" w:rsidP="00901A30">
      <w:pPr>
        <w:suppressLineNumbers/>
        <w:contextualSpacing/>
        <w:jc w:val="center"/>
        <w:rPr>
          <w:sz w:val="40"/>
          <w:szCs w:val="40"/>
        </w:rPr>
      </w:pPr>
    </w:p>
    <w:p w:rsidR="00901A30" w:rsidRDefault="00901A30" w:rsidP="00901A30">
      <w:pPr>
        <w:suppressLineNumbers/>
        <w:contextualSpacing/>
        <w:jc w:val="center"/>
        <w:rPr>
          <w:sz w:val="40"/>
          <w:szCs w:val="40"/>
        </w:rPr>
      </w:pPr>
    </w:p>
    <w:p w:rsidR="00901A30" w:rsidRDefault="00901A30" w:rsidP="00901A30">
      <w:pPr>
        <w:suppressLineNumbers/>
        <w:contextualSpacing/>
        <w:jc w:val="center"/>
        <w:rPr>
          <w:sz w:val="40"/>
          <w:szCs w:val="40"/>
        </w:rPr>
      </w:pPr>
    </w:p>
    <w:p w:rsidR="00901A30" w:rsidRDefault="00901A30" w:rsidP="00901A30">
      <w:pPr>
        <w:suppressLineNumbers/>
        <w:contextualSpacing/>
        <w:jc w:val="center"/>
        <w:rPr>
          <w:sz w:val="40"/>
          <w:szCs w:val="40"/>
        </w:rPr>
      </w:pPr>
    </w:p>
    <w:p w:rsidR="00901A30" w:rsidRDefault="00901A30" w:rsidP="00901A30">
      <w:pPr>
        <w:suppressLineNumbers/>
        <w:contextualSpacing/>
        <w:jc w:val="center"/>
        <w:rPr>
          <w:sz w:val="40"/>
          <w:szCs w:val="40"/>
        </w:rPr>
      </w:pPr>
    </w:p>
    <w:p w:rsidR="00901A30" w:rsidRDefault="00901A30" w:rsidP="00901A30">
      <w:pPr>
        <w:suppressLineNumbers/>
        <w:contextualSpacing/>
        <w:jc w:val="center"/>
        <w:rPr>
          <w:sz w:val="40"/>
          <w:szCs w:val="40"/>
        </w:rPr>
      </w:pPr>
    </w:p>
    <w:p w:rsidR="00901A30" w:rsidRDefault="00901A30" w:rsidP="00901A30">
      <w:pPr>
        <w:suppressLineNumbers/>
        <w:contextualSpacing/>
        <w:jc w:val="center"/>
        <w:rPr>
          <w:sz w:val="40"/>
          <w:szCs w:val="40"/>
        </w:rPr>
      </w:pPr>
    </w:p>
    <w:p w:rsidR="00901A30" w:rsidRPr="003D1210" w:rsidRDefault="00901A30" w:rsidP="00901A30">
      <w:pPr>
        <w:suppressLineNumbers/>
        <w:contextualSpacing/>
        <w:jc w:val="center"/>
        <w:rPr>
          <w:sz w:val="36"/>
          <w:szCs w:val="36"/>
        </w:rPr>
      </w:pPr>
      <w:r w:rsidRPr="003D1210">
        <w:rPr>
          <w:sz w:val="36"/>
          <w:szCs w:val="36"/>
        </w:rPr>
        <w:t>Washington</w:t>
      </w:r>
    </w:p>
    <w:p w:rsidR="00901A30" w:rsidRPr="003D1210" w:rsidRDefault="00901A30" w:rsidP="00901A30">
      <w:pPr>
        <w:suppressLineNumbers/>
        <w:contextualSpacing/>
        <w:jc w:val="center"/>
        <w:rPr>
          <w:sz w:val="36"/>
          <w:szCs w:val="36"/>
        </w:rPr>
      </w:pPr>
    </w:p>
    <w:p w:rsidR="00901A30" w:rsidRPr="003D1210" w:rsidRDefault="00901A30" w:rsidP="00901A30">
      <w:pPr>
        <w:suppressLineNumbers/>
        <w:contextualSpacing/>
        <w:jc w:val="center"/>
        <w:rPr>
          <w:sz w:val="36"/>
          <w:szCs w:val="36"/>
        </w:rPr>
      </w:pPr>
      <w:r>
        <w:rPr>
          <w:sz w:val="36"/>
          <w:szCs w:val="36"/>
        </w:rPr>
        <w:t>Energy Independence Act</w:t>
      </w:r>
    </w:p>
    <w:p w:rsidR="00901A30" w:rsidRPr="00413905" w:rsidRDefault="00901A30" w:rsidP="00901A30">
      <w:pPr>
        <w:suppressLineNumbers/>
        <w:contextualSpacing/>
        <w:jc w:val="center"/>
        <w:rPr>
          <w:sz w:val="40"/>
          <w:szCs w:val="40"/>
        </w:rPr>
      </w:pPr>
    </w:p>
    <w:p w:rsidR="00901A30" w:rsidRPr="00901A30" w:rsidRDefault="00901A30" w:rsidP="00901A30">
      <w:pPr>
        <w:suppressLineNumbers/>
        <w:jc w:val="center"/>
        <w:rPr>
          <w:sz w:val="40"/>
          <w:szCs w:val="40"/>
        </w:rPr>
      </w:pPr>
      <w:r>
        <w:rPr>
          <w:sz w:val="40"/>
          <w:szCs w:val="40"/>
        </w:rPr>
        <w:t>Final 2014 Renewable Compliance Report</w:t>
      </w:r>
    </w:p>
    <w:p w:rsidR="00901A30" w:rsidRPr="00413905" w:rsidRDefault="00901A30" w:rsidP="00901A30">
      <w:pPr>
        <w:suppressLineNumbers/>
        <w:jc w:val="center"/>
        <w:rPr>
          <w:b/>
          <w:sz w:val="40"/>
          <w:szCs w:val="40"/>
        </w:rPr>
      </w:pPr>
    </w:p>
    <w:p w:rsidR="00796B60" w:rsidRPr="00901A30" w:rsidRDefault="00901A30" w:rsidP="00901A30">
      <w:pPr>
        <w:suppressLineNumbers/>
        <w:jc w:val="center"/>
        <w:rPr>
          <w:b/>
          <w:sz w:val="32"/>
          <w:szCs w:val="32"/>
        </w:rPr>
      </w:pPr>
      <w:r w:rsidRPr="00413905">
        <w:rPr>
          <w:b/>
          <w:sz w:val="32"/>
          <w:szCs w:val="32"/>
        </w:rPr>
        <w:t>June 1, 201</w:t>
      </w:r>
      <w:r>
        <w:rPr>
          <w:b/>
          <w:sz w:val="32"/>
          <w:szCs w:val="32"/>
        </w:rPr>
        <w:t>6</w:t>
      </w:r>
      <w:r w:rsidR="00796B60" w:rsidRPr="009439A3">
        <w:rPr>
          <w:bCs/>
        </w:rPr>
        <w:br w:type="page"/>
      </w:r>
    </w:p>
    <w:p w:rsidR="00AE7EF5" w:rsidRPr="00AF0775" w:rsidRDefault="00027124" w:rsidP="00901A30">
      <w:pPr>
        <w:suppressLineNumbers/>
        <w:spacing w:after="0"/>
        <w:jc w:val="center"/>
        <w:rPr>
          <w:b/>
          <w:bCs/>
        </w:rPr>
      </w:pPr>
      <w:r w:rsidRPr="00AF0775">
        <w:rPr>
          <w:b/>
          <w:bCs/>
        </w:rPr>
        <w:lastRenderedPageBreak/>
        <w:t>Pacific Power &amp; Light Company</w:t>
      </w:r>
    </w:p>
    <w:p w:rsidR="00AE7EF5" w:rsidRPr="00AF0775" w:rsidRDefault="00542976" w:rsidP="00901A30">
      <w:pPr>
        <w:suppressLineNumbers/>
        <w:spacing w:after="0"/>
        <w:jc w:val="center"/>
        <w:rPr>
          <w:b/>
          <w:bCs/>
        </w:rPr>
      </w:pPr>
      <w:r w:rsidRPr="00AF0775">
        <w:rPr>
          <w:b/>
          <w:bCs/>
        </w:rPr>
        <w:t>Energy Independence Act</w:t>
      </w:r>
    </w:p>
    <w:p w:rsidR="00542976" w:rsidRPr="00AF0775" w:rsidRDefault="00542976" w:rsidP="00901A30">
      <w:pPr>
        <w:suppressLineNumbers/>
        <w:spacing w:after="0"/>
        <w:jc w:val="center"/>
        <w:rPr>
          <w:b/>
          <w:bCs/>
        </w:rPr>
      </w:pPr>
      <w:r w:rsidRPr="00AF0775">
        <w:rPr>
          <w:b/>
          <w:bCs/>
        </w:rPr>
        <w:t>Renewable Report</w:t>
      </w:r>
    </w:p>
    <w:p w:rsidR="00AE7EF5" w:rsidRDefault="00AE7EF5" w:rsidP="00901A30">
      <w:pPr>
        <w:suppressLineNumbers/>
        <w:spacing w:after="0"/>
        <w:jc w:val="center"/>
        <w:rPr>
          <w:b/>
          <w:bCs/>
        </w:rPr>
      </w:pPr>
      <w:r w:rsidRPr="00AF0775">
        <w:rPr>
          <w:b/>
          <w:bCs/>
        </w:rPr>
        <w:t>201</w:t>
      </w:r>
      <w:r w:rsidR="00B941A7">
        <w:rPr>
          <w:b/>
          <w:bCs/>
        </w:rPr>
        <w:t>4</w:t>
      </w:r>
    </w:p>
    <w:p w:rsidR="00486C74" w:rsidRPr="00AF0775" w:rsidRDefault="00486C74" w:rsidP="00901A30">
      <w:pPr>
        <w:suppressLineNumbers/>
        <w:spacing w:after="0"/>
        <w:jc w:val="center"/>
        <w:rPr>
          <w:b/>
          <w:bCs/>
        </w:rPr>
      </w:pPr>
    </w:p>
    <w:p w:rsidR="00AA4491" w:rsidRDefault="00C038B6" w:rsidP="00901A30">
      <w:pPr>
        <w:suppressLineNumbers/>
        <w:spacing w:after="0" w:line="480" w:lineRule="auto"/>
        <w:rPr>
          <w:bCs/>
        </w:rPr>
      </w:pPr>
      <w:r w:rsidRPr="00AF0775">
        <w:t xml:space="preserve">Under </w:t>
      </w:r>
      <w:proofErr w:type="gramStart"/>
      <w:r w:rsidRPr="00AF0775">
        <w:t>RCW.19.285.040(</w:t>
      </w:r>
      <w:proofErr w:type="gramEnd"/>
      <w:r w:rsidRPr="00AF0775">
        <w:t>2)(a)(</w:t>
      </w:r>
      <w:proofErr w:type="spellStart"/>
      <w:r w:rsidRPr="00AF0775">
        <w:t>i</w:t>
      </w:r>
      <w:proofErr w:type="spellEnd"/>
      <w:r w:rsidRPr="00AF0775">
        <w:t>) and WAC 480-109-</w:t>
      </w:r>
      <w:r w:rsidR="00E834D5">
        <w:t>210</w:t>
      </w:r>
      <w:r w:rsidRPr="00AF0775">
        <w:t>(1)(a), the 201</w:t>
      </w:r>
      <w:r w:rsidR="00B941A7">
        <w:t>4</w:t>
      </w:r>
      <w:r w:rsidRPr="00AF0775">
        <w:t xml:space="preserve"> renewable energy target for </w:t>
      </w:r>
      <w:r w:rsidR="006415E4" w:rsidRPr="00AF0775">
        <w:t>Pacific Power &amp; Light Company</w:t>
      </w:r>
      <w:r w:rsidR="00901A30">
        <w:t xml:space="preserve"> (Pacific Power or Company)</w:t>
      </w:r>
      <w:r w:rsidR="006415E4" w:rsidRPr="00AF0775">
        <w:t xml:space="preserve">, a division of PacifiCorp </w:t>
      </w:r>
      <w:r w:rsidR="00901A30">
        <w:t xml:space="preserve">, </w:t>
      </w:r>
      <w:r w:rsidRPr="00AF0775">
        <w:t xml:space="preserve">is </w:t>
      </w:r>
      <w:r w:rsidR="00B941A7">
        <w:t>122,019</w:t>
      </w:r>
      <w:r w:rsidRPr="00AF0775">
        <w:t xml:space="preserve"> megawatt-hours.</w:t>
      </w:r>
      <w:r w:rsidRPr="00AF0775">
        <w:rPr>
          <w:rStyle w:val="FootnoteReference"/>
        </w:rPr>
        <w:footnoteReference w:id="2"/>
      </w:r>
      <w:r w:rsidRPr="00AF0775">
        <w:t xml:space="preserve"> U</w:t>
      </w:r>
      <w:r w:rsidR="00542976" w:rsidRPr="00AF0775">
        <w:t>nder RCW 19.285.040(2</w:t>
      </w:r>
      <w:proofErr w:type="gramStart"/>
      <w:r w:rsidR="00542976" w:rsidRPr="00AF0775">
        <w:t>)(</w:t>
      </w:r>
      <w:proofErr w:type="gramEnd"/>
      <w:r w:rsidR="00542976" w:rsidRPr="00AF0775">
        <w:t xml:space="preserve">a), each qualifying utility shall use eligible renewable resources or acquire equivalent renewable energy credits (RECs), or a combination of both, to meet annual renewable targets. </w:t>
      </w:r>
      <w:r w:rsidR="00AA4491" w:rsidRPr="00AF0775">
        <w:t xml:space="preserve">The </w:t>
      </w:r>
      <w:r w:rsidR="00542976" w:rsidRPr="00AF0775">
        <w:t>renewable</w:t>
      </w:r>
      <w:r w:rsidR="00542976">
        <w:t xml:space="preserve"> generation </w:t>
      </w:r>
      <w:r>
        <w:t>acquired and/or</w:t>
      </w:r>
      <w:r w:rsidR="00542976">
        <w:t xml:space="preserve"> the </w:t>
      </w:r>
      <w:r w:rsidR="00AA4491">
        <w:t xml:space="preserve">RECs retired </w:t>
      </w:r>
      <w:r w:rsidR="00AE7EF5">
        <w:t>for PacifiCorp’s 201</w:t>
      </w:r>
      <w:r w:rsidR="009A3050">
        <w:t>4</w:t>
      </w:r>
      <w:r w:rsidR="00AE7EF5">
        <w:t xml:space="preserve"> compliance year </w:t>
      </w:r>
      <w:r w:rsidR="00AA4491">
        <w:t>are summarized below by vintage year, fuel type and location</w:t>
      </w:r>
      <w:r w:rsidR="00AE7EF5">
        <w:t>.</w:t>
      </w:r>
      <w:r w:rsidR="000643B9">
        <w:t xml:space="preserve"> </w:t>
      </w:r>
      <w:r w:rsidR="000643B9">
        <w:rPr>
          <w:bCs/>
        </w:rPr>
        <w:t>The corresponding retired WREGIS certif</w:t>
      </w:r>
      <w:r w:rsidR="00062EEC">
        <w:rPr>
          <w:bCs/>
        </w:rPr>
        <w:t>icat</w:t>
      </w:r>
      <w:r w:rsidR="00A57D00">
        <w:rPr>
          <w:bCs/>
        </w:rPr>
        <w:t>es are listed in the attachment</w:t>
      </w:r>
      <w:r w:rsidR="00062EEC">
        <w:rPr>
          <w:bCs/>
        </w:rPr>
        <w:t xml:space="preserve">, </w:t>
      </w:r>
      <w:r w:rsidR="00062EEC" w:rsidRPr="00062EEC">
        <w:rPr>
          <w:bCs/>
          <w:i/>
        </w:rPr>
        <w:t>WA – WREGIS_REPORT – RY201</w:t>
      </w:r>
      <w:r w:rsidR="00B941A7">
        <w:rPr>
          <w:bCs/>
          <w:i/>
        </w:rPr>
        <w:t>4</w:t>
      </w:r>
      <w:r w:rsidR="000643B9">
        <w:rPr>
          <w:bCs/>
        </w:rPr>
        <w:t>.</w:t>
      </w:r>
    </w:p>
    <w:p w:rsidR="009A3050" w:rsidRPr="000643B9" w:rsidRDefault="009A3050" w:rsidP="00901A30">
      <w:pPr>
        <w:suppressLineNumbers/>
        <w:spacing w:after="0" w:line="480" w:lineRule="auto"/>
        <w:rPr>
          <w:bCs/>
        </w:rPr>
      </w:pPr>
    </w:p>
    <w:tbl>
      <w:tblPr>
        <w:tblW w:w="10072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3420"/>
        <w:gridCol w:w="1800"/>
        <w:gridCol w:w="1617"/>
        <w:gridCol w:w="1617"/>
        <w:gridCol w:w="1618"/>
      </w:tblGrid>
      <w:tr w:rsidR="009A3050" w:rsidRPr="009A3050" w:rsidTr="009A3050">
        <w:trPr>
          <w:trHeight w:val="655"/>
        </w:trPr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050" w:rsidRPr="009A3050" w:rsidRDefault="009A3050" w:rsidP="00901A30">
            <w:pPr>
              <w:suppressLineNumbers/>
              <w:spacing w:after="0"/>
              <w:rPr>
                <w:b/>
                <w:bCs/>
                <w:color w:val="000000"/>
              </w:rPr>
            </w:pPr>
            <w:r w:rsidRPr="009A3050">
              <w:rPr>
                <w:b/>
                <w:bCs/>
                <w:color w:val="000000"/>
              </w:rPr>
              <w:t>Facility Name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050" w:rsidRPr="009A3050" w:rsidRDefault="009A3050" w:rsidP="00901A30">
            <w:pPr>
              <w:suppressLineNumbers/>
              <w:spacing w:after="0"/>
              <w:jc w:val="center"/>
              <w:rPr>
                <w:b/>
                <w:bCs/>
                <w:color w:val="000000"/>
              </w:rPr>
            </w:pPr>
            <w:r w:rsidRPr="009A3050">
              <w:rPr>
                <w:b/>
                <w:bCs/>
                <w:color w:val="000000"/>
              </w:rPr>
              <w:t>Type</w:t>
            </w:r>
          </w:p>
        </w:tc>
        <w:tc>
          <w:tcPr>
            <w:tcW w:w="16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050" w:rsidRPr="009A3050" w:rsidRDefault="009A3050" w:rsidP="00901A30">
            <w:pPr>
              <w:suppressLineNumbers/>
              <w:spacing w:after="0"/>
              <w:jc w:val="center"/>
              <w:rPr>
                <w:b/>
                <w:bCs/>
                <w:color w:val="000000"/>
              </w:rPr>
            </w:pPr>
            <w:r w:rsidRPr="009A3050">
              <w:rPr>
                <w:b/>
                <w:bCs/>
                <w:color w:val="000000"/>
              </w:rPr>
              <w:t>Vintage Year 2013</w:t>
            </w:r>
          </w:p>
        </w:tc>
        <w:tc>
          <w:tcPr>
            <w:tcW w:w="16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050" w:rsidRPr="009A3050" w:rsidRDefault="009A3050" w:rsidP="00901A30">
            <w:pPr>
              <w:suppressLineNumbers/>
              <w:spacing w:after="0"/>
              <w:jc w:val="center"/>
              <w:rPr>
                <w:b/>
                <w:bCs/>
                <w:color w:val="000000"/>
              </w:rPr>
            </w:pPr>
            <w:r w:rsidRPr="009A3050">
              <w:rPr>
                <w:b/>
                <w:bCs/>
                <w:color w:val="000000"/>
              </w:rPr>
              <w:t>Vintage Year 2014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3050" w:rsidRPr="009A3050" w:rsidRDefault="009A3050" w:rsidP="00901A30">
            <w:pPr>
              <w:suppressLineNumbers/>
              <w:spacing w:after="0"/>
              <w:jc w:val="center"/>
              <w:rPr>
                <w:b/>
                <w:bCs/>
                <w:color w:val="000000"/>
              </w:rPr>
            </w:pPr>
            <w:r w:rsidRPr="009A3050">
              <w:rPr>
                <w:b/>
                <w:bCs/>
                <w:color w:val="000000"/>
              </w:rPr>
              <w:t>Total</w:t>
            </w:r>
          </w:p>
        </w:tc>
      </w:tr>
      <w:tr w:rsidR="009A3050" w:rsidRPr="009A3050" w:rsidTr="009A3050">
        <w:trPr>
          <w:trHeight w:val="327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4D5" w:rsidRPr="009A3050" w:rsidRDefault="009A3050" w:rsidP="00901A30">
            <w:pPr>
              <w:suppressLineNumbers/>
              <w:spacing w:after="0"/>
              <w:rPr>
                <w:color w:val="000000"/>
              </w:rPr>
            </w:pPr>
            <w:proofErr w:type="spellStart"/>
            <w:r w:rsidRPr="009A3050">
              <w:rPr>
                <w:color w:val="000000"/>
              </w:rPr>
              <w:t>Goodnoe</w:t>
            </w:r>
            <w:proofErr w:type="spellEnd"/>
            <w:r w:rsidRPr="009A3050">
              <w:rPr>
                <w:color w:val="000000"/>
              </w:rPr>
              <w:t xml:space="preserve"> Hills</w:t>
            </w:r>
            <w:r w:rsidR="00E834D5">
              <w:rPr>
                <w:color w:val="000000"/>
              </w:rPr>
              <w:t xml:space="preserve"> – Washington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050" w:rsidRPr="009A3050" w:rsidRDefault="009A3050" w:rsidP="00901A30">
            <w:pPr>
              <w:suppressLineNumbers/>
              <w:spacing w:after="0"/>
              <w:jc w:val="center"/>
              <w:rPr>
                <w:color w:val="000000"/>
              </w:rPr>
            </w:pPr>
            <w:r w:rsidRPr="009A3050">
              <w:rPr>
                <w:color w:val="000000"/>
              </w:rPr>
              <w:t>Wind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050" w:rsidRPr="009A3050" w:rsidRDefault="009A3050" w:rsidP="00901A30">
            <w:pPr>
              <w:suppressLineNumbers/>
              <w:spacing w:after="0"/>
              <w:jc w:val="center"/>
              <w:rPr>
                <w:color w:val="000000"/>
              </w:rPr>
            </w:pPr>
            <w:r w:rsidRPr="009A3050">
              <w:rPr>
                <w:color w:val="000000"/>
              </w:rPr>
              <w:t>17,896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050" w:rsidRPr="009A3050" w:rsidRDefault="009A3050" w:rsidP="00901A30">
            <w:pPr>
              <w:suppressLineNumbers/>
              <w:spacing w:after="0"/>
              <w:jc w:val="center"/>
              <w:rPr>
                <w:color w:val="000000"/>
              </w:rPr>
            </w:pPr>
            <w:r w:rsidRPr="009A3050">
              <w:rPr>
                <w:color w:val="000000"/>
              </w:rPr>
              <w:t>6,158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3050" w:rsidRPr="009A3050" w:rsidRDefault="009A3050" w:rsidP="00901A30">
            <w:pPr>
              <w:suppressLineNumbers/>
              <w:spacing w:after="0"/>
              <w:jc w:val="center"/>
              <w:rPr>
                <w:color w:val="000000"/>
              </w:rPr>
            </w:pPr>
            <w:r w:rsidRPr="009A3050">
              <w:rPr>
                <w:color w:val="000000"/>
              </w:rPr>
              <w:t>24,054</w:t>
            </w:r>
          </w:p>
        </w:tc>
      </w:tr>
      <w:tr w:rsidR="009A3050" w:rsidRPr="009A3050" w:rsidTr="009A3050">
        <w:trPr>
          <w:trHeight w:val="327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050" w:rsidRPr="009A3050" w:rsidRDefault="009A3050" w:rsidP="00901A30">
            <w:pPr>
              <w:suppressLineNumbers/>
              <w:spacing w:after="0"/>
              <w:rPr>
                <w:color w:val="000000"/>
              </w:rPr>
            </w:pPr>
            <w:r w:rsidRPr="009A3050">
              <w:rPr>
                <w:color w:val="000000"/>
              </w:rPr>
              <w:t>Leaning Juniper</w:t>
            </w:r>
            <w:r w:rsidR="00E834D5">
              <w:rPr>
                <w:color w:val="000000"/>
              </w:rPr>
              <w:t xml:space="preserve"> – Oregon </w:t>
            </w:r>
            <w:r w:rsidRPr="009A3050">
              <w:rPr>
                <w:color w:val="00000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050" w:rsidRPr="009A3050" w:rsidRDefault="009A3050" w:rsidP="00901A30">
            <w:pPr>
              <w:suppressLineNumbers/>
              <w:spacing w:after="0"/>
              <w:jc w:val="center"/>
              <w:rPr>
                <w:color w:val="000000"/>
              </w:rPr>
            </w:pPr>
            <w:r w:rsidRPr="009A3050">
              <w:rPr>
                <w:color w:val="000000"/>
              </w:rPr>
              <w:t>Wind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050" w:rsidRPr="009A3050" w:rsidRDefault="009A3050" w:rsidP="00901A30">
            <w:pPr>
              <w:suppressLineNumbers/>
              <w:spacing w:after="0"/>
              <w:jc w:val="center"/>
              <w:rPr>
                <w:color w:val="000000"/>
              </w:rPr>
            </w:pPr>
            <w:r w:rsidRPr="009A3050">
              <w:rPr>
                <w:color w:val="000000"/>
              </w:rPr>
              <w:t>16,235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050" w:rsidRPr="009A3050" w:rsidRDefault="009A3050" w:rsidP="00901A30">
            <w:pPr>
              <w:suppressLineNumbers/>
              <w:spacing w:after="0"/>
              <w:jc w:val="center"/>
              <w:rPr>
                <w:color w:val="000000"/>
              </w:rPr>
            </w:pPr>
            <w:r w:rsidRPr="009A3050">
              <w:rPr>
                <w:color w:val="000000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3050" w:rsidRPr="009A3050" w:rsidRDefault="009A3050" w:rsidP="00901A30">
            <w:pPr>
              <w:suppressLineNumbers/>
              <w:spacing w:after="0"/>
              <w:jc w:val="center"/>
              <w:rPr>
                <w:color w:val="000000"/>
              </w:rPr>
            </w:pPr>
            <w:r w:rsidRPr="009A3050">
              <w:rPr>
                <w:color w:val="000000"/>
              </w:rPr>
              <w:t>16,235</w:t>
            </w:r>
          </w:p>
        </w:tc>
      </w:tr>
      <w:tr w:rsidR="009A3050" w:rsidRPr="009A3050" w:rsidTr="009A3050">
        <w:trPr>
          <w:trHeight w:val="327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050" w:rsidRPr="009A3050" w:rsidRDefault="009A3050" w:rsidP="00901A30">
            <w:pPr>
              <w:suppressLineNumbers/>
              <w:spacing w:after="0"/>
              <w:rPr>
                <w:color w:val="000000"/>
              </w:rPr>
            </w:pPr>
            <w:r w:rsidRPr="009A3050">
              <w:rPr>
                <w:color w:val="000000"/>
              </w:rPr>
              <w:t xml:space="preserve">Marengo </w:t>
            </w:r>
            <w:r w:rsidR="00E834D5">
              <w:rPr>
                <w:color w:val="000000"/>
              </w:rPr>
              <w:t>– Washington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050" w:rsidRPr="009A3050" w:rsidRDefault="009A3050" w:rsidP="00901A30">
            <w:pPr>
              <w:suppressLineNumbers/>
              <w:spacing w:after="0"/>
              <w:jc w:val="center"/>
              <w:rPr>
                <w:color w:val="000000"/>
              </w:rPr>
            </w:pPr>
            <w:r w:rsidRPr="009A3050">
              <w:rPr>
                <w:color w:val="000000"/>
              </w:rPr>
              <w:t>Wind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050" w:rsidRPr="009A3050" w:rsidRDefault="009A3050" w:rsidP="00901A30">
            <w:pPr>
              <w:suppressLineNumbers/>
              <w:spacing w:after="0"/>
              <w:jc w:val="center"/>
              <w:rPr>
                <w:color w:val="000000"/>
              </w:rPr>
            </w:pPr>
            <w:r w:rsidRPr="009A3050">
              <w:rPr>
                <w:color w:val="000000"/>
              </w:rPr>
              <w:t>26,084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050" w:rsidRPr="009A3050" w:rsidRDefault="009A3050" w:rsidP="00901A30">
            <w:pPr>
              <w:suppressLineNumbers/>
              <w:spacing w:after="0"/>
              <w:jc w:val="center"/>
              <w:rPr>
                <w:color w:val="000000"/>
              </w:rPr>
            </w:pPr>
            <w:r w:rsidRPr="009A3050">
              <w:rPr>
                <w:color w:val="000000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3050" w:rsidRPr="009A3050" w:rsidRDefault="009A3050" w:rsidP="00901A30">
            <w:pPr>
              <w:suppressLineNumbers/>
              <w:spacing w:after="0"/>
              <w:jc w:val="center"/>
              <w:rPr>
                <w:color w:val="000000"/>
              </w:rPr>
            </w:pPr>
            <w:r w:rsidRPr="009A3050">
              <w:rPr>
                <w:color w:val="000000"/>
              </w:rPr>
              <w:t>26,084</w:t>
            </w:r>
          </w:p>
        </w:tc>
      </w:tr>
      <w:tr w:rsidR="009A3050" w:rsidRPr="009A3050" w:rsidTr="009A3050">
        <w:trPr>
          <w:trHeight w:val="327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4D5" w:rsidRPr="009A3050" w:rsidRDefault="009A3050" w:rsidP="00901A30">
            <w:pPr>
              <w:suppressLineNumbers/>
              <w:spacing w:after="0"/>
              <w:rPr>
                <w:color w:val="000000"/>
              </w:rPr>
            </w:pPr>
            <w:r w:rsidRPr="009A3050">
              <w:rPr>
                <w:color w:val="000000"/>
              </w:rPr>
              <w:t>Marengo II</w:t>
            </w:r>
            <w:r w:rsidR="00E834D5">
              <w:rPr>
                <w:color w:val="000000"/>
              </w:rPr>
              <w:t xml:space="preserve"> – Washington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050" w:rsidRPr="009A3050" w:rsidRDefault="009A3050" w:rsidP="00901A30">
            <w:pPr>
              <w:suppressLineNumbers/>
              <w:spacing w:after="0"/>
              <w:jc w:val="center"/>
              <w:rPr>
                <w:color w:val="000000"/>
              </w:rPr>
            </w:pPr>
            <w:r w:rsidRPr="009A3050">
              <w:rPr>
                <w:color w:val="000000"/>
              </w:rPr>
              <w:t>Wind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050" w:rsidRPr="009A3050" w:rsidRDefault="009A3050" w:rsidP="00901A30">
            <w:pPr>
              <w:suppressLineNumbers/>
              <w:spacing w:after="0"/>
              <w:jc w:val="center"/>
              <w:rPr>
                <w:color w:val="000000"/>
              </w:rPr>
            </w:pPr>
            <w:r w:rsidRPr="009A3050">
              <w:rPr>
                <w:color w:val="000000"/>
              </w:rPr>
              <w:t>12,175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050" w:rsidRPr="009A3050" w:rsidRDefault="009A3050" w:rsidP="00901A30">
            <w:pPr>
              <w:suppressLineNumbers/>
              <w:spacing w:after="0"/>
              <w:jc w:val="center"/>
              <w:rPr>
                <w:color w:val="000000"/>
              </w:rPr>
            </w:pPr>
            <w:r w:rsidRPr="009A3050">
              <w:rPr>
                <w:color w:val="000000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3050" w:rsidRPr="009A3050" w:rsidRDefault="009A3050" w:rsidP="00901A30">
            <w:pPr>
              <w:suppressLineNumbers/>
              <w:spacing w:after="0"/>
              <w:jc w:val="center"/>
              <w:rPr>
                <w:color w:val="000000"/>
              </w:rPr>
            </w:pPr>
            <w:r w:rsidRPr="009A3050">
              <w:rPr>
                <w:color w:val="000000"/>
              </w:rPr>
              <w:t>12,175</w:t>
            </w:r>
          </w:p>
        </w:tc>
      </w:tr>
      <w:tr w:rsidR="009A3050" w:rsidRPr="009A3050" w:rsidTr="009A3050">
        <w:trPr>
          <w:trHeight w:val="327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050" w:rsidRPr="009A3050" w:rsidRDefault="009A3050" w:rsidP="00901A30">
            <w:pPr>
              <w:suppressLineNumbers/>
              <w:spacing w:after="0"/>
              <w:rPr>
                <w:color w:val="000000"/>
              </w:rPr>
            </w:pPr>
            <w:proofErr w:type="spellStart"/>
            <w:r w:rsidRPr="009A3050">
              <w:rPr>
                <w:color w:val="000000"/>
              </w:rPr>
              <w:t>Tuana</w:t>
            </w:r>
            <w:proofErr w:type="spellEnd"/>
            <w:r w:rsidRPr="009A3050">
              <w:rPr>
                <w:color w:val="000000"/>
              </w:rPr>
              <w:t xml:space="preserve"> Springs</w:t>
            </w:r>
            <w:r w:rsidR="00E834D5">
              <w:rPr>
                <w:color w:val="000000"/>
              </w:rPr>
              <w:t xml:space="preserve"> – Idaho</w:t>
            </w:r>
            <w:r w:rsidRPr="009A3050">
              <w:rPr>
                <w:color w:val="00000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050" w:rsidRPr="009A3050" w:rsidRDefault="009A3050" w:rsidP="00901A30">
            <w:pPr>
              <w:suppressLineNumbers/>
              <w:spacing w:after="0"/>
              <w:jc w:val="center"/>
              <w:rPr>
                <w:color w:val="000000"/>
              </w:rPr>
            </w:pPr>
            <w:r w:rsidRPr="009A3050">
              <w:rPr>
                <w:color w:val="000000"/>
              </w:rPr>
              <w:t>Wind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050" w:rsidRPr="009A3050" w:rsidRDefault="009A3050" w:rsidP="00901A30">
            <w:pPr>
              <w:suppressLineNumbers/>
              <w:spacing w:after="0"/>
              <w:jc w:val="center"/>
              <w:rPr>
                <w:color w:val="000000"/>
              </w:rPr>
            </w:pPr>
            <w:r w:rsidRPr="009A3050">
              <w:rPr>
                <w:color w:val="000000"/>
              </w:rPr>
              <w:t>6,731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050" w:rsidRPr="009A3050" w:rsidRDefault="009A3050" w:rsidP="00901A30">
            <w:pPr>
              <w:suppressLineNumbers/>
              <w:spacing w:after="0"/>
              <w:jc w:val="center"/>
              <w:rPr>
                <w:color w:val="000000"/>
              </w:rPr>
            </w:pPr>
            <w:r w:rsidRPr="009A3050">
              <w:rPr>
                <w:color w:val="000000"/>
              </w:rPr>
              <w:t>33,958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3050" w:rsidRPr="009A3050" w:rsidRDefault="009A3050" w:rsidP="00901A30">
            <w:pPr>
              <w:suppressLineNumbers/>
              <w:spacing w:after="0"/>
              <w:jc w:val="center"/>
              <w:rPr>
                <w:color w:val="000000"/>
              </w:rPr>
            </w:pPr>
            <w:r w:rsidRPr="009A3050">
              <w:rPr>
                <w:color w:val="000000"/>
              </w:rPr>
              <w:t>40,689</w:t>
            </w:r>
          </w:p>
        </w:tc>
      </w:tr>
      <w:tr w:rsidR="009A3050" w:rsidRPr="009A3050" w:rsidTr="009A3050">
        <w:trPr>
          <w:trHeight w:val="327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050" w:rsidRPr="009A3050" w:rsidRDefault="009A3050" w:rsidP="00901A30">
            <w:pPr>
              <w:suppressLineNumbers/>
              <w:spacing w:after="0"/>
              <w:rPr>
                <w:color w:val="000000"/>
              </w:rPr>
            </w:pPr>
            <w:r w:rsidRPr="009A3050">
              <w:rPr>
                <w:color w:val="000000"/>
              </w:rPr>
              <w:t>Power County Wind Park South</w:t>
            </w:r>
            <w:r w:rsidR="00E834D5">
              <w:rPr>
                <w:color w:val="000000"/>
              </w:rPr>
              <w:t xml:space="preserve"> – Idaho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050" w:rsidRPr="009A3050" w:rsidRDefault="009A3050" w:rsidP="00901A30">
            <w:pPr>
              <w:suppressLineNumbers/>
              <w:spacing w:after="0"/>
              <w:jc w:val="center"/>
              <w:rPr>
                <w:color w:val="000000"/>
              </w:rPr>
            </w:pPr>
            <w:r w:rsidRPr="009A3050">
              <w:rPr>
                <w:color w:val="000000"/>
              </w:rPr>
              <w:t>Wind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050" w:rsidRPr="009A3050" w:rsidRDefault="009A3050" w:rsidP="00901A30">
            <w:pPr>
              <w:suppressLineNumbers/>
              <w:spacing w:after="0"/>
              <w:jc w:val="center"/>
              <w:rPr>
                <w:color w:val="000000"/>
              </w:rPr>
            </w:pPr>
            <w:r w:rsidRPr="009A3050">
              <w:rPr>
                <w:color w:val="000000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050" w:rsidRPr="009A3050" w:rsidRDefault="009A3050" w:rsidP="00901A30">
            <w:pPr>
              <w:suppressLineNumbers/>
              <w:spacing w:after="0"/>
              <w:jc w:val="center"/>
              <w:rPr>
                <w:color w:val="000000"/>
              </w:rPr>
            </w:pPr>
            <w:r w:rsidRPr="009A3050">
              <w:rPr>
                <w:color w:val="000000"/>
              </w:rPr>
              <w:t>1,063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3050" w:rsidRPr="009A3050" w:rsidRDefault="009A3050" w:rsidP="00901A30">
            <w:pPr>
              <w:suppressLineNumbers/>
              <w:spacing w:after="0"/>
              <w:jc w:val="center"/>
              <w:rPr>
                <w:color w:val="000000"/>
              </w:rPr>
            </w:pPr>
            <w:r w:rsidRPr="009A3050">
              <w:rPr>
                <w:color w:val="000000"/>
              </w:rPr>
              <w:t>1,063</w:t>
            </w:r>
          </w:p>
        </w:tc>
      </w:tr>
      <w:tr w:rsidR="009A3050" w:rsidRPr="009A3050" w:rsidTr="009A3050">
        <w:trPr>
          <w:trHeight w:val="327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4D5" w:rsidRPr="009A3050" w:rsidRDefault="009A3050" w:rsidP="00901A30">
            <w:pPr>
              <w:suppressLineNumbers/>
              <w:spacing w:after="0"/>
              <w:rPr>
                <w:color w:val="000000"/>
              </w:rPr>
            </w:pPr>
            <w:r w:rsidRPr="009A3050">
              <w:rPr>
                <w:color w:val="000000"/>
              </w:rPr>
              <w:t xml:space="preserve">JC Boyle </w:t>
            </w:r>
            <w:r w:rsidR="00E834D5">
              <w:rPr>
                <w:color w:val="000000"/>
              </w:rPr>
              <w:t>– Oregon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050" w:rsidRPr="009A3050" w:rsidRDefault="009A3050" w:rsidP="00901A30">
            <w:pPr>
              <w:suppressLineNumbers/>
              <w:spacing w:after="0"/>
              <w:jc w:val="center"/>
              <w:rPr>
                <w:color w:val="000000"/>
              </w:rPr>
            </w:pPr>
            <w:r w:rsidRPr="009A3050">
              <w:rPr>
                <w:color w:val="000000"/>
              </w:rPr>
              <w:t>Hydro Upgrade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050" w:rsidRPr="009A3050" w:rsidRDefault="009A3050" w:rsidP="00901A30">
            <w:pPr>
              <w:suppressLineNumbers/>
              <w:spacing w:after="0"/>
              <w:jc w:val="center"/>
              <w:rPr>
                <w:color w:val="000000"/>
              </w:rPr>
            </w:pPr>
            <w:r w:rsidRPr="009A3050">
              <w:rPr>
                <w:color w:val="000000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050" w:rsidRPr="009A3050" w:rsidRDefault="009A3050" w:rsidP="00901A30">
            <w:pPr>
              <w:suppressLineNumbers/>
              <w:spacing w:after="0"/>
              <w:jc w:val="center"/>
              <w:rPr>
                <w:color w:val="000000"/>
              </w:rPr>
            </w:pPr>
            <w:r w:rsidRPr="009A3050">
              <w:rPr>
                <w:color w:val="000000"/>
              </w:rPr>
              <w:t>184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3050" w:rsidRPr="009A3050" w:rsidRDefault="009A3050" w:rsidP="00901A30">
            <w:pPr>
              <w:suppressLineNumbers/>
              <w:spacing w:after="0"/>
              <w:jc w:val="center"/>
              <w:rPr>
                <w:color w:val="000000"/>
              </w:rPr>
            </w:pPr>
            <w:r w:rsidRPr="009A3050">
              <w:rPr>
                <w:color w:val="000000"/>
              </w:rPr>
              <w:t>184</w:t>
            </w:r>
          </w:p>
        </w:tc>
      </w:tr>
      <w:tr w:rsidR="009A3050" w:rsidRPr="009A3050" w:rsidTr="009A3050">
        <w:trPr>
          <w:trHeight w:val="327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4D5" w:rsidRPr="009A3050" w:rsidRDefault="009A3050" w:rsidP="00901A30">
            <w:pPr>
              <w:suppressLineNumbers/>
              <w:spacing w:after="0"/>
              <w:rPr>
                <w:color w:val="000000"/>
              </w:rPr>
            </w:pPr>
            <w:proofErr w:type="spellStart"/>
            <w:r w:rsidRPr="009A3050">
              <w:rPr>
                <w:color w:val="000000"/>
              </w:rPr>
              <w:t>Lemolo</w:t>
            </w:r>
            <w:proofErr w:type="spellEnd"/>
            <w:r w:rsidRPr="009A3050">
              <w:rPr>
                <w:color w:val="000000"/>
              </w:rPr>
              <w:t xml:space="preserve"> 1 </w:t>
            </w:r>
            <w:r w:rsidR="00E834D5">
              <w:rPr>
                <w:color w:val="000000"/>
              </w:rPr>
              <w:t>– Oregon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050" w:rsidRPr="009A3050" w:rsidRDefault="009A3050" w:rsidP="00901A30">
            <w:pPr>
              <w:suppressLineNumbers/>
              <w:spacing w:after="0"/>
              <w:jc w:val="center"/>
              <w:rPr>
                <w:color w:val="000000"/>
              </w:rPr>
            </w:pPr>
            <w:r w:rsidRPr="009A3050">
              <w:rPr>
                <w:color w:val="000000"/>
              </w:rPr>
              <w:t>Hydro Upgrade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050" w:rsidRPr="009A3050" w:rsidRDefault="009A3050" w:rsidP="00901A30">
            <w:pPr>
              <w:suppressLineNumbers/>
              <w:spacing w:after="0"/>
              <w:jc w:val="center"/>
              <w:rPr>
                <w:color w:val="000000"/>
              </w:rPr>
            </w:pPr>
            <w:r w:rsidRPr="009A3050">
              <w:rPr>
                <w:color w:val="000000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050" w:rsidRPr="009A3050" w:rsidRDefault="009A3050" w:rsidP="00901A30">
            <w:pPr>
              <w:suppressLineNumbers/>
              <w:spacing w:after="0"/>
              <w:jc w:val="center"/>
              <w:rPr>
                <w:color w:val="000000"/>
              </w:rPr>
            </w:pPr>
            <w:r w:rsidRPr="009A3050">
              <w:rPr>
                <w:color w:val="000000"/>
              </w:rPr>
              <w:t>1,148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3050" w:rsidRPr="009A3050" w:rsidRDefault="009A3050" w:rsidP="00901A30">
            <w:pPr>
              <w:suppressLineNumbers/>
              <w:spacing w:after="0"/>
              <w:jc w:val="center"/>
              <w:rPr>
                <w:color w:val="000000"/>
              </w:rPr>
            </w:pPr>
            <w:r w:rsidRPr="009A3050">
              <w:rPr>
                <w:color w:val="000000"/>
              </w:rPr>
              <w:t>1,148</w:t>
            </w:r>
          </w:p>
        </w:tc>
      </w:tr>
      <w:tr w:rsidR="009A3050" w:rsidRPr="009A3050" w:rsidTr="009A3050">
        <w:trPr>
          <w:trHeight w:val="327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4D5" w:rsidRPr="009A3050" w:rsidRDefault="009A3050" w:rsidP="00901A30">
            <w:pPr>
              <w:suppressLineNumbers/>
              <w:spacing w:after="0"/>
              <w:rPr>
                <w:color w:val="000000"/>
              </w:rPr>
            </w:pPr>
            <w:proofErr w:type="spellStart"/>
            <w:r w:rsidRPr="009A3050">
              <w:rPr>
                <w:color w:val="000000"/>
              </w:rPr>
              <w:t>Lemolo</w:t>
            </w:r>
            <w:proofErr w:type="spellEnd"/>
            <w:r w:rsidRPr="009A3050">
              <w:rPr>
                <w:color w:val="000000"/>
              </w:rPr>
              <w:t xml:space="preserve"> 2 </w:t>
            </w:r>
            <w:r w:rsidR="00E834D5">
              <w:rPr>
                <w:color w:val="000000"/>
              </w:rPr>
              <w:t>– Oregon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050" w:rsidRPr="009A3050" w:rsidRDefault="009A3050" w:rsidP="00901A30">
            <w:pPr>
              <w:suppressLineNumbers/>
              <w:spacing w:after="0"/>
              <w:jc w:val="center"/>
              <w:rPr>
                <w:color w:val="000000"/>
              </w:rPr>
            </w:pPr>
            <w:r w:rsidRPr="009A3050">
              <w:rPr>
                <w:color w:val="000000"/>
              </w:rPr>
              <w:t>Hydro Upgrade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050" w:rsidRPr="009A3050" w:rsidRDefault="009A3050" w:rsidP="00901A30">
            <w:pPr>
              <w:suppressLineNumbers/>
              <w:spacing w:after="0"/>
              <w:jc w:val="center"/>
              <w:rPr>
                <w:color w:val="000000"/>
              </w:rPr>
            </w:pPr>
            <w:r w:rsidRPr="009A3050">
              <w:rPr>
                <w:color w:val="000000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050" w:rsidRPr="009A3050" w:rsidRDefault="009A3050" w:rsidP="00901A30">
            <w:pPr>
              <w:suppressLineNumbers/>
              <w:spacing w:after="0"/>
              <w:jc w:val="center"/>
              <w:rPr>
                <w:color w:val="000000"/>
              </w:rPr>
            </w:pPr>
            <w:r w:rsidRPr="009A3050">
              <w:rPr>
                <w:color w:val="000000"/>
              </w:rPr>
              <w:t>109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3050" w:rsidRPr="009A3050" w:rsidRDefault="009A3050" w:rsidP="00901A30">
            <w:pPr>
              <w:suppressLineNumbers/>
              <w:spacing w:after="0"/>
              <w:jc w:val="center"/>
              <w:rPr>
                <w:color w:val="000000"/>
              </w:rPr>
            </w:pPr>
            <w:r w:rsidRPr="009A3050">
              <w:rPr>
                <w:color w:val="000000"/>
              </w:rPr>
              <w:t>109</w:t>
            </w:r>
          </w:p>
        </w:tc>
      </w:tr>
      <w:tr w:rsidR="009A3050" w:rsidRPr="009A3050" w:rsidTr="009A3050">
        <w:trPr>
          <w:trHeight w:val="343"/>
        </w:trPr>
        <w:tc>
          <w:tcPr>
            <w:tcW w:w="342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4D5" w:rsidRPr="009A3050" w:rsidRDefault="009A3050" w:rsidP="00901A30">
            <w:pPr>
              <w:suppressLineNumbers/>
              <w:spacing w:after="0"/>
              <w:rPr>
                <w:color w:val="000000"/>
              </w:rPr>
            </w:pPr>
            <w:r w:rsidRPr="009A3050">
              <w:rPr>
                <w:color w:val="000000"/>
              </w:rPr>
              <w:t xml:space="preserve">Prospect 2 </w:t>
            </w:r>
            <w:r w:rsidR="00E834D5">
              <w:rPr>
                <w:color w:val="000000"/>
              </w:rPr>
              <w:t>– Oregon</w:t>
            </w:r>
          </w:p>
        </w:tc>
        <w:tc>
          <w:tcPr>
            <w:tcW w:w="18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050" w:rsidRPr="009A3050" w:rsidRDefault="009A3050" w:rsidP="00901A30">
            <w:pPr>
              <w:suppressLineNumbers/>
              <w:spacing w:after="0"/>
              <w:jc w:val="center"/>
              <w:rPr>
                <w:color w:val="000000"/>
              </w:rPr>
            </w:pPr>
            <w:r w:rsidRPr="009A3050">
              <w:rPr>
                <w:color w:val="000000"/>
              </w:rPr>
              <w:t>Hydro Upgrade</w:t>
            </w:r>
          </w:p>
        </w:tc>
        <w:tc>
          <w:tcPr>
            <w:tcW w:w="16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050" w:rsidRPr="009A3050" w:rsidRDefault="009A3050" w:rsidP="00901A30">
            <w:pPr>
              <w:suppressLineNumbers/>
              <w:spacing w:after="0"/>
              <w:jc w:val="center"/>
              <w:rPr>
                <w:color w:val="000000"/>
              </w:rPr>
            </w:pPr>
            <w:r w:rsidRPr="009A3050">
              <w:rPr>
                <w:color w:val="000000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050" w:rsidRPr="009A3050" w:rsidRDefault="009A3050" w:rsidP="00901A30">
            <w:pPr>
              <w:suppressLineNumbers/>
              <w:spacing w:after="0"/>
              <w:jc w:val="center"/>
              <w:rPr>
                <w:color w:val="000000"/>
              </w:rPr>
            </w:pPr>
            <w:r w:rsidRPr="009A3050">
              <w:rPr>
                <w:color w:val="000000"/>
              </w:rPr>
              <w:t>278</w:t>
            </w:r>
          </w:p>
        </w:tc>
        <w:tc>
          <w:tcPr>
            <w:tcW w:w="161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3050" w:rsidRPr="009A3050" w:rsidRDefault="009A3050" w:rsidP="00901A30">
            <w:pPr>
              <w:suppressLineNumbers/>
              <w:spacing w:after="0"/>
              <w:jc w:val="center"/>
              <w:rPr>
                <w:color w:val="000000"/>
              </w:rPr>
            </w:pPr>
            <w:r w:rsidRPr="009A3050">
              <w:rPr>
                <w:color w:val="000000"/>
              </w:rPr>
              <w:t>278</w:t>
            </w:r>
          </w:p>
        </w:tc>
      </w:tr>
      <w:tr w:rsidR="009A3050" w:rsidRPr="009A3050" w:rsidTr="009A3050">
        <w:trPr>
          <w:trHeight w:val="358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050" w:rsidRPr="009A3050" w:rsidRDefault="009A3050" w:rsidP="00901A30">
            <w:pPr>
              <w:suppressLineNumbers/>
              <w:spacing w:after="0"/>
              <w:rPr>
                <w:b/>
                <w:color w:val="000000"/>
              </w:rPr>
            </w:pPr>
            <w:r w:rsidRPr="009A3050">
              <w:rPr>
                <w:b/>
                <w:color w:val="000000"/>
              </w:rPr>
              <w:t>Grand Total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050" w:rsidRPr="009A3050" w:rsidRDefault="009A3050" w:rsidP="00901A30">
            <w:pPr>
              <w:suppressLineNumbers/>
              <w:spacing w:after="0"/>
              <w:jc w:val="center"/>
              <w:rPr>
                <w:b/>
                <w:color w:val="000000"/>
              </w:rPr>
            </w:pPr>
            <w:r w:rsidRPr="009A3050">
              <w:rPr>
                <w:b/>
                <w:color w:val="00000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050" w:rsidRPr="009A3050" w:rsidRDefault="009A3050" w:rsidP="00901A30">
            <w:pPr>
              <w:suppressLineNumbers/>
              <w:spacing w:after="0"/>
              <w:jc w:val="center"/>
              <w:rPr>
                <w:b/>
                <w:color w:val="000000"/>
              </w:rPr>
            </w:pPr>
            <w:r w:rsidRPr="009A3050">
              <w:rPr>
                <w:b/>
                <w:color w:val="000000"/>
              </w:rPr>
              <w:t>79,121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050" w:rsidRPr="009A3050" w:rsidRDefault="009A3050" w:rsidP="00901A30">
            <w:pPr>
              <w:suppressLineNumbers/>
              <w:spacing w:after="0"/>
              <w:jc w:val="center"/>
              <w:rPr>
                <w:b/>
                <w:color w:val="000000"/>
              </w:rPr>
            </w:pPr>
            <w:r w:rsidRPr="009A3050">
              <w:rPr>
                <w:b/>
                <w:color w:val="000000"/>
              </w:rPr>
              <w:t>42,898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3050" w:rsidRPr="009A3050" w:rsidRDefault="009A3050" w:rsidP="00901A30">
            <w:pPr>
              <w:suppressLineNumbers/>
              <w:spacing w:after="0"/>
              <w:jc w:val="center"/>
              <w:rPr>
                <w:b/>
                <w:color w:val="000000"/>
              </w:rPr>
            </w:pPr>
            <w:r w:rsidRPr="009A3050">
              <w:rPr>
                <w:b/>
                <w:color w:val="000000"/>
              </w:rPr>
              <w:t>122,019</w:t>
            </w:r>
          </w:p>
        </w:tc>
      </w:tr>
    </w:tbl>
    <w:p w:rsidR="00901A30" w:rsidRDefault="00901A30" w:rsidP="00901A30">
      <w:pPr>
        <w:suppressLineNumbers/>
        <w:tabs>
          <w:tab w:val="left" w:pos="900"/>
        </w:tabs>
        <w:spacing w:after="0"/>
        <w:jc w:val="both"/>
      </w:pPr>
    </w:p>
    <w:p w:rsidR="00901A30" w:rsidRDefault="00901A30" w:rsidP="005537DE">
      <w:pPr>
        <w:suppressLineNumbers/>
        <w:spacing w:line="276" w:lineRule="auto"/>
      </w:pPr>
      <w:r>
        <w:br w:type="page"/>
      </w:r>
    </w:p>
    <w:p w:rsidR="00486C74" w:rsidRDefault="00486C74" w:rsidP="00901A30">
      <w:pPr>
        <w:suppressLineNumbers/>
        <w:tabs>
          <w:tab w:val="left" w:pos="900"/>
        </w:tabs>
        <w:spacing w:after="0"/>
        <w:jc w:val="center"/>
      </w:pPr>
    </w:p>
    <w:p w:rsidR="00901A30" w:rsidRDefault="00901A30" w:rsidP="00901A30">
      <w:pPr>
        <w:suppressLineNumbers/>
        <w:tabs>
          <w:tab w:val="left" w:pos="900"/>
        </w:tabs>
        <w:spacing w:after="0"/>
        <w:jc w:val="center"/>
      </w:pPr>
    </w:p>
    <w:p w:rsidR="00901A30" w:rsidRDefault="00901A30" w:rsidP="00901A30">
      <w:pPr>
        <w:suppressLineNumbers/>
        <w:tabs>
          <w:tab w:val="left" w:pos="900"/>
        </w:tabs>
        <w:spacing w:after="0"/>
        <w:jc w:val="center"/>
      </w:pPr>
    </w:p>
    <w:p w:rsidR="00901A30" w:rsidRPr="00901A30" w:rsidRDefault="00901A30" w:rsidP="00901A30">
      <w:pPr>
        <w:suppressLineNumbers/>
        <w:tabs>
          <w:tab w:val="left" w:pos="900"/>
        </w:tabs>
        <w:spacing w:after="0"/>
        <w:jc w:val="center"/>
        <w:rPr>
          <w:sz w:val="36"/>
        </w:rPr>
      </w:pPr>
    </w:p>
    <w:p w:rsidR="00901A30" w:rsidRPr="00901A30" w:rsidRDefault="00901A30" w:rsidP="00901A30">
      <w:pPr>
        <w:suppressLineNumbers/>
        <w:tabs>
          <w:tab w:val="left" w:pos="900"/>
        </w:tabs>
        <w:spacing w:after="0"/>
        <w:jc w:val="center"/>
        <w:rPr>
          <w:sz w:val="36"/>
        </w:rPr>
      </w:pPr>
      <w:r w:rsidRPr="00901A30">
        <w:rPr>
          <w:sz w:val="36"/>
        </w:rPr>
        <w:t>Attachment 1</w:t>
      </w:r>
    </w:p>
    <w:p w:rsidR="00901A30" w:rsidRPr="00901A30" w:rsidRDefault="00901A30" w:rsidP="00901A30">
      <w:pPr>
        <w:suppressLineNumbers/>
        <w:tabs>
          <w:tab w:val="left" w:pos="900"/>
        </w:tabs>
        <w:spacing w:after="0"/>
        <w:jc w:val="center"/>
        <w:rPr>
          <w:sz w:val="36"/>
        </w:rPr>
      </w:pPr>
    </w:p>
    <w:p w:rsidR="00901A30" w:rsidRPr="00901A30" w:rsidRDefault="00901A30" w:rsidP="00901A30">
      <w:pPr>
        <w:suppressLineNumbers/>
        <w:tabs>
          <w:tab w:val="left" w:pos="900"/>
        </w:tabs>
        <w:spacing w:after="0"/>
        <w:jc w:val="center"/>
        <w:rPr>
          <w:sz w:val="36"/>
        </w:rPr>
      </w:pPr>
    </w:p>
    <w:p w:rsidR="00901A30" w:rsidRPr="00901A30" w:rsidRDefault="00901A30" w:rsidP="00901A30">
      <w:pPr>
        <w:suppressLineNumbers/>
        <w:tabs>
          <w:tab w:val="left" w:pos="900"/>
        </w:tabs>
        <w:spacing w:after="0"/>
        <w:jc w:val="center"/>
        <w:rPr>
          <w:sz w:val="36"/>
        </w:rPr>
      </w:pPr>
    </w:p>
    <w:p w:rsidR="00901A30" w:rsidRPr="00901A30" w:rsidRDefault="00901A30" w:rsidP="00901A30">
      <w:pPr>
        <w:suppressLineNumbers/>
        <w:tabs>
          <w:tab w:val="left" w:pos="900"/>
        </w:tabs>
        <w:spacing w:after="0"/>
        <w:jc w:val="center"/>
        <w:rPr>
          <w:sz w:val="36"/>
        </w:rPr>
      </w:pPr>
    </w:p>
    <w:p w:rsidR="00901A30" w:rsidRPr="00901A30" w:rsidRDefault="00901A30" w:rsidP="00901A30">
      <w:pPr>
        <w:suppressLineNumbers/>
        <w:tabs>
          <w:tab w:val="left" w:pos="900"/>
        </w:tabs>
        <w:spacing w:after="0"/>
        <w:jc w:val="center"/>
        <w:rPr>
          <w:sz w:val="36"/>
        </w:rPr>
      </w:pPr>
    </w:p>
    <w:p w:rsidR="00901A30" w:rsidRPr="00901A30" w:rsidRDefault="00901A30" w:rsidP="00901A30">
      <w:pPr>
        <w:suppressLineNumbers/>
        <w:tabs>
          <w:tab w:val="left" w:pos="900"/>
        </w:tabs>
        <w:spacing w:after="0"/>
        <w:jc w:val="center"/>
        <w:rPr>
          <w:sz w:val="36"/>
        </w:rPr>
      </w:pPr>
    </w:p>
    <w:p w:rsidR="00901A30" w:rsidRPr="00901A30" w:rsidRDefault="00901A30" w:rsidP="00901A30">
      <w:pPr>
        <w:suppressLineNumbers/>
        <w:tabs>
          <w:tab w:val="left" w:pos="900"/>
        </w:tabs>
        <w:spacing w:after="0"/>
        <w:jc w:val="center"/>
        <w:rPr>
          <w:sz w:val="36"/>
        </w:rPr>
      </w:pPr>
    </w:p>
    <w:p w:rsidR="00901A30" w:rsidRPr="00901A30" w:rsidRDefault="00901A30" w:rsidP="00901A30">
      <w:pPr>
        <w:suppressLineNumbers/>
        <w:tabs>
          <w:tab w:val="left" w:pos="900"/>
        </w:tabs>
        <w:spacing w:after="0"/>
        <w:jc w:val="center"/>
        <w:rPr>
          <w:sz w:val="36"/>
        </w:rPr>
      </w:pPr>
      <w:r w:rsidRPr="00901A30">
        <w:rPr>
          <w:sz w:val="36"/>
        </w:rPr>
        <w:t>Washington WREGIS Report</w:t>
      </w:r>
    </w:p>
    <w:p w:rsidR="00901A30" w:rsidRPr="00901A30" w:rsidRDefault="00901A30" w:rsidP="00901A30">
      <w:pPr>
        <w:suppressLineNumbers/>
        <w:tabs>
          <w:tab w:val="left" w:pos="900"/>
        </w:tabs>
        <w:spacing w:after="0"/>
        <w:jc w:val="center"/>
        <w:rPr>
          <w:sz w:val="36"/>
        </w:rPr>
      </w:pPr>
    </w:p>
    <w:p w:rsidR="00901A30" w:rsidRPr="00901A30" w:rsidRDefault="00901A30" w:rsidP="00901A30">
      <w:pPr>
        <w:suppressLineNumbers/>
        <w:tabs>
          <w:tab w:val="left" w:pos="900"/>
        </w:tabs>
        <w:spacing w:after="0"/>
        <w:jc w:val="center"/>
        <w:rPr>
          <w:sz w:val="36"/>
        </w:rPr>
      </w:pPr>
      <w:r w:rsidRPr="00901A30">
        <w:rPr>
          <w:sz w:val="36"/>
        </w:rPr>
        <w:t>Reporting Year 2014</w:t>
      </w:r>
    </w:p>
    <w:sectPr w:rsidR="00901A30" w:rsidRPr="00901A30" w:rsidSect="003E2D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lnNumType w:countBy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4D5" w:rsidRDefault="00E834D5" w:rsidP="00D1028B">
      <w:pPr>
        <w:spacing w:after="0"/>
      </w:pPr>
      <w:r>
        <w:separator/>
      </w:r>
    </w:p>
  </w:endnote>
  <w:endnote w:type="continuationSeparator" w:id="0">
    <w:p w:rsidR="00E834D5" w:rsidRDefault="00E834D5" w:rsidP="00D102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9AB" w:rsidRDefault="009969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4D5" w:rsidRDefault="00E834D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9AB" w:rsidRDefault="009969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4D5" w:rsidRDefault="00E834D5" w:rsidP="00D1028B">
      <w:pPr>
        <w:spacing w:after="0"/>
      </w:pPr>
      <w:r>
        <w:separator/>
      </w:r>
    </w:p>
  </w:footnote>
  <w:footnote w:type="continuationSeparator" w:id="0">
    <w:p w:rsidR="00E834D5" w:rsidRDefault="00E834D5" w:rsidP="00D1028B">
      <w:pPr>
        <w:spacing w:after="0"/>
      </w:pPr>
      <w:r>
        <w:continuationSeparator/>
      </w:r>
    </w:p>
  </w:footnote>
  <w:footnote w:type="continuationNotice" w:id="1">
    <w:p w:rsidR="00E834D5" w:rsidRDefault="00E834D5">
      <w:pPr>
        <w:spacing w:after="0"/>
      </w:pPr>
    </w:p>
  </w:footnote>
  <w:footnote w:id="2">
    <w:p w:rsidR="00E834D5" w:rsidRDefault="00E834D5">
      <w:pPr>
        <w:pStyle w:val="FootnoteText"/>
      </w:pPr>
      <w:r>
        <w:rPr>
          <w:rStyle w:val="FootnoteReference"/>
        </w:rPr>
        <w:footnoteRef/>
      </w:r>
      <w:r>
        <w:t xml:space="preserve"> Docket </w:t>
      </w:r>
      <w:r w:rsidRPr="009A3050">
        <w:t>UE-140802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9AB" w:rsidRDefault="009969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9AB" w:rsidRDefault="009969A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9AB" w:rsidRDefault="009969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43FA3E62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0" w:firstLine="144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240"/>
        </w:tabs>
        <w:ind w:left="0" w:firstLine="288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960"/>
        </w:tabs>
        <w:ind w:left="0" w:firstLine="360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400"/>
        </w:tabs>
        <w:ind w:left="0" w:firstLine="504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6120"/>
        </w:tabs>
        <w:ind w:left="0" w:firstLine="57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F1F550D"/>
    <w:multiLevelType w:val="hybridMultilevel"/>
    <w:tmpl w:val="65E0C484"/>
    <w:lvl w:ilvl="0" w:tplc="2B409C3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A665F8"/>
    <w:multiLevelType w:val="hybridMultilevel"/>
    <w:tmpl w:val="245EA906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F268CA"/>
    <w:multiLevelType w:val="hybridMultilevel"/>
    <w:tmpl w:val="5E7067A4"/>
    <w:lvl w:ilvl="0" w:tplc="B948AC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D420613"/>
    <w:multiLevelType w:val="hybridMultilevel"/>
    <w:tmpl w:val="A574D8AC"/>
    <w:lvl w:ilvl="0" w:tplc="BF9675C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  <w:num w:numId="11">
    <w:abstractNumId w:val="4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28B"/>
    <w:rsid w:val="00016CD3"/>
    <w:rsid w:val="000173FA"/>
    <w:rsid w:val="0002225E"/>
    <w:rsid w:val="00027124"/>
    <w:rsid w:val="00031239"/>
    <w:rsid w:val="00046DF6"/>
    <w:rsid w:val="00062EEC"/>
    <w:rsid w:val="000643B9"/>
    <w:rsid w:val="00086D74"/>
    <w:rsid w:val="000A0935"/>
    <w:rsid w:val="000F476C"/>
    <w:rsid w:val="00106F83"/>
    <w:rsid w:val="001129ED"/>
    <w:rsid w:val="001213F7"/>
    <w:rsid w:val="00130DC0"/>
    <w:rsid w:val="001360BD"/>
    <w:rsid w:val="0015133A"/>
    <w:rsid w:val="00173BEC"/>
    <w:rsid w:val="00182E44"/>
    <w:rsid w:val="001A555A"/>
    <w:rsid w:val="001A7B81"/>
    <w:rsid w:val="001B6E05"/>
    <w:rsid w:val="001C18F1"/>
    <w:rsid w:val="00226D2E"/>
    <w:rsid w:val="0024120A"/>
    <w:rsid w:val="00254757"/>
    <w:rsid w:val="00271A2F"/>
    <w:rsid w:val="00274996"/>
    <w:rsid w:val="002B56F1"/>
    <w:rsid w:val="002C1B76"/>
    <w:rsid w:val="002C51B7"/>
    <w:rsid w:val="002D52FC"/>
    <w:rsid w:val="002E76BB"/>
    <w:rsid w:val="003419E6"/>
    <w:rsid w:val="00343566"/>
    <w:rsid w:val="0034455A"/>
    <w:rsid w:val="00347A5B"/>
    <w:rsid w:val="00382A91"/>
    <w:rsid w:val="003E2DCE"/>
    <w:rsid w:val="00450879"/>
    <w:rsid w:val="00477BDA"/>
    <w:rsid w:val="00486B36"/>
    <w:rsid w:val="00486C74"/>
    <w:rsid w:val="004D14A6"/>
    <w:rsid w:val="004D461A"/>
    <w:rsid w:val="004F0300"/>
    <w:rsid w:val="0050163E"/>
    <w:rsid w:val="00512349"/>
    <w:rsid w:val="00525997"/>
    <w:rsid w:val="00536EF6"/>
    <w:rsid w:val="00542976"/>
    <w:rsid w:val="005537DE"/>
    <w:rsid w:val="00572463"/>
    <w:rsid w:val="00591C5C"/>
    <w:rsid w:val="005D0F5A"/>
    <w:rsid w:val="005F1E13"/>
    <w:rsid w:val="005F2667"/>
    <w:rsid w:val="005F64B9"/>
    <w:rsid w:val="00625163"/>
    <w:rsid w:val="006415E4"/>
    <w:rsid w:val="006421A8"/>
    <w:rsid w:val="00672465"/>
    <w:rsid w:val="00672851"/>
    <w:rsid w:val="006845A1"/>
    <w:rsid w:val="00687EA9"/>
    <w:rsid w:val="006B65A4"/>
    <w:rsid w:val="006E52C9"/>
    <w:rsid w:val="006F5C8A"/>
    <w:rsid w:val="0071040F"/>
    <w:rsid w:val="0073498C"/>
    <w:rsid w:val="007504BF"/>
    <w:rsid w:val="00760683"/>
    <w:rsid w:val="007668B3"/>
    <w:rsid w:val="00772AA6"/>
    <w:rsid w:val="00796B60"/>
    <w:rsid w:val="0079756D"/>
    <w:rsid w:val="007D5612"/>
    <w:rsid w:val="007E0BC7"/>
    <w:rsid w:val="007E4DEA"/>
    <w:rsid w:val="007F3048"/>
    <w:rsid w:val="00812AFB"/>
    <w:rsid w:val="008659F6"/>
    <w:rsid w:val="00866999"/>
    <w:rsid w:val="0087333D"/>
    <w:rsid w:val="00876B56"/>
    <w:rsid w:val="00880768"/>
    <w:rsid w:val="008B3B5B"/>
    <w:rsid w:val="008D60C3"/>
    <w:rsid w:val="00901A30"/>
    <w:rsid w:val="00920A5D"/>
    <w:rsid w:val="00926EEF"/>
    <w:rsid w:val="0093429D"/>
    <w:rsid w:val="009439A3"/>
    <w:rsid w:val="00954ED5"/>
    <w:rsid w:val="009969AB"/>
    <w:rsid w:val="009A29B7"/>
    <w:rsid w:val="009A3050"/>
    <w:rsid w:val="009A78BC"/>
    <w:rsid w:val="009B3017"/>
    <w:rsid w:val="00A13FE3"/>
    <w:rsid w:val="00A17EEC"/>
    <w:rsid w:val="00A24EE5"/>
    <w:rsid w:val="00A33A7C"/>
    <w:rsid w:val="00A40532"/>
    <w:rsid w:val="00A44A36"/>
    <w:rsid w:val="00A57D00"/>
    <w:rsid w:val="00A615EF"/>
    <w:rsid w:val="00A702B8"/>
    <w:rsid w:val="00A83E2B"/>
    <w:rsid w:val="00AA4491"/>
    <w:rsid w:val="00AD1556"/>
    <w:rsid w:val="00AE5C48"/>
    <w:rsid w:val="00AE7611"/>
    <w:rsid w:val="00AE7EF5"/>
    <w:rsid w:val="00AF0775"/>
    <w:rsid w:val="00B43CBE"/>
    <w:rsid w:val="00B65094"/>
    <w:rsid w:val="00B71FFC"/>
    <w:rsid w:val="00B76A5D"/>
    <w:rsid w:val="00B86CD1"/>
    <w:rsid w:val="00B941A7"/>
    <w:rsid w:val="00BD02FC"/>
    <w:rsid w:val="00BE48FF"/>
    <w:rsid w:val="00C038B6"/>
    <w:rsid w:val="00C14559"/>
    <w:rsid w:val="00C210FD"/>
    <w:rsid w:val="00C2546D"/>
    <w:rsid w:val="00C338FA"/>
    <w:rsid w:val="00C5325A"/>
    <w:rsid w:val="00C663B0"/>
    <w:rsid w:val="00C80584"/>
    <w:rsid w:val="00C91131"/>
    <w:rsid w:val="00C92D51"/>
    <w:rsid w:val="00CA2F61"/>
    <w:rsid w:val="00CA6A73"/>
    <w:rsid w:val="00CC6D68"/>
    <w:rsid w:val="00CC7B46"/>
    <w:rsid w:val="00CD1341"/>
    <w:rsid w:val="00CD3091"/>
    <w:rsid w:val="00CD4FB9"/>
    <w:rsid w:val="00D00F9F"/>
    <w:rsid w:val="00D021C9"/>
    <w:rsid w:val="00D027AC"/>
    <w:rsid w:val="00D0785A"/>
    <w:rsid w:val="00D1028B"/>
    <w:rsid w:val="00D313E0"/>
    <w:rsid w:val="00D4183F"/>
    <w:rsid w:val="00D57226"/>
    <w:rsid w:val="00D8081A"/>
    <w:rsid w:val="00D86272"/>
    <w:rsid w:val="00D95BD9"/>
    <w:rsid w:val="00DA340A"/>
    <w:rsid w:val="00DC495E"/>
    <w:rsid w:val="00DD2D16"/>
    <w:rsid w:val="00DE3E21"/>
    <w:rsid w:val="00DF2B51"/>
    <w:rsid w:val="00E02E0F"/>
    <w:rsid w:val="00E2504D"/>
    <w:rsid w:val="00E346E1"/>
    <w:rsid w:val="00E36FCD"/>
    <w:rsid w:val="00E50394"/>
    <w:rsid w:val="00E5707E"/>
    <w:rsid w:val="00E76FB2"/>
    <w:rsid w:val="00E834D5"/>
    <w:rsid w:val="00E86C83"/>
    <w:rsid w:val="00EB1585"/>
    <w:rsid w:val="00EB5192"/>
    <w:rsid w:val="00EC2443"/>
    <w:rsid w:val="00ED1ACC"/>
    <w:rsid w:val="00EF55A1"/>
    <w:rsid w:val="00F50525"/>
    <w:rsid w:val="00F52464"/>
    <w:rsid w:val="00F660BE"/>
    <w:rsid w:val="00F66E7C"/>
    <w:rsid w:val="00F75231"/>
    <w:rsid w:val="00F7555F"/>
    <w:rsid w:val="00F87EE2"/>
    <w:rsid w:val="00F95581"/>
    <w:rsid w:val="00FA0209"/>
    <w:rsid w:val="00FC124E"/>
    <w:rsid w:val="00FC5FFF"/>
    <w:rsid w:val="00FE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28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722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722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722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5722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5722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5722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aliases w:val="Simple Arabic Numbers"/>
    <w:basedOn w:val="Normal"/>
    <w:next w:val="Normal"/>
    <w:link w:val="Heading7Char"/>
    <w:uiPriority w:val="9"/>
    <w:unhideWhenUsed/>
    <w:qFormat/>
    <w:rsid w:val="00D5722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aliases w:val="Simple alpha numbers"/>
    <w:basedOn w:val="Normal"/>
    <w:next w:val="Normal"/>
    <w:link w:val="Heading8Char"/>
    <w:uiPriority w:val="9"/>
    <w:unhideWhenUsed/>
    <w:qFormat/>
    <w:rsid w:val="00D5722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aliases w:val="Simple (sm) roman numbers"/>
    <w:basedOn w:val="Normal"/>
    <w:next w:val="Normal"/>
    <w:link w:val="Heading9Char"/>
    <w:uiPriority w:val="9"/>
    <w:unhideWhenUsed/>
    <w:qFormat/>
    <w:rsid w:val="00D5722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7226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D5722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57226"/>
    <w:rPr>
      <w:spacing w:val="10"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7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57226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D5722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D5722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D5722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aliases w:val="Simple Arabic Numbers Char"/>
    <w:basedOn w:val="DefaultParagraphFont"/>
    <w:link w:val="Heading7"/>
    <w:uiPriority w:val="9"/>
    <w:rsid w:val="00D5722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aliases w:val="Simple alpha numbers Char"/>
    <w:basedOn w:val="DefaultParagraphFont"/>
    <w:link w:val="Heading8"/>
    <w:uiPriority w:val="9"/>
    <w:rsid w:val="00D57226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aliases w:val="Simple (sm) roman numbers Char"/>
    <w:basedOn w:val="DefaultParagraphFont"/>
    <w:link w:val="Heading9"/>
    <w:uiPriority w:val="9"/>
    <w:rsid w:val="00D5722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57226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5722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ListParagraph">
    <w:name w:val="List Paragraph"/>
    <w:basedOn w:val="Normal"/>
    <w:uiPriority w:val="99"/>
    <w:qFormat/>
    <w:rsid w:val="00D57226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D57226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SubtitleChar">
    <w:name w:val="Subtitle Char"/>
    <w:basedOn w:val="DefaultParagraphFont"/>
    <w:link w:val="Subtitle"/>
    <w:uiPriority w:val="11"/>
    <w:rsid w:val="00D5722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57226"/>
    <w:rPr>
      <w:b/>
      <w:bCs/>
    </w:rPr>
  </w:style>
  <w:style w:type="character" w:styleId="Emphasis">
    <w:name w:val="Emphasis"/>
    <w:uiPriority w:val="20"/>
    <w:qFormat/>
    <w:rsid w:val="00D5722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D57226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qFormat/>
    <w:rsid w:val="00D5722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5722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722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7226"/>
    <w:rPr>
      <w:b/>
      <w:bCs/>
      <w:i/>
      <w:iCs/>
    </w:rPr>
  </w:style>
  <w:style w:type="character" w:styleId="SubtleEmphasis">
    <w:name w:val="Subtle Emphasis"/>
    <w:uiPriority w:val="19"/>
    <w:qFormat/>
    <w:rsid w:val="00D57226"/>
    <w:rPr>
      <w:i/>
      <w:iCs/>
    </w:rPr>
  </w:style>
  <w:style w:type="character" w:styleId="IntenseEmphasis">
    <w:name w:val="Intense Emphasis"/>
    <w:uiPriority w:val="21"/>
    <w:qFormat/>
    <w:rsid w:val="00D57226"/>
    <w:rPr>
      <w:b/>
      <w:bCs/>
    </w:rPr>
  </w:style>
  <w:style w:type="character" w:styleId="SubtleReference">
    <w:name w:val="Subtle Reference"/>
    <w:uiPriority w:val="31"/>
    <w:qFormat/>
    <w:rsid w:val="00D57226"/>
    <w:rPr>
      <w:smallCaps/>
    </w:rPr>
  </w:style>
  <w:style w:type="character" w:styleId="IntenseReference">
    <w:name w:val="Intense Reference"/>
    <w:uiPriority w:val="32"/>
    <w:qFormat/>
    <w:rsid w:val="00D57226"/>
    <w:rPr>
      <w:smallCaps/>
      <w:spacing w:val="5"/>
      <w:u w:val="single"/>
    </w:rPr>
  </w:style>
  <w:style w:type="character" w:styleId="BookTitle">
    <w:name w:val="Book Title"/>
    <w:uiPriority w:val="33"/>
    <w:qFormat/>
    <w:rsid w:val="00D5722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7226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rsid w:val="00D1028B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028B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FootnoteReference">
    <w:name w:val="footnote reference"/>
    <w:basedOn w:val="DefaultParagraphFont"/>
    <w:uiPriority w:val="99"/>
    <w:semiHidden/>
    <w:rsid w:val="00D1028B"/>
    <w:rPr>
      <w:vertAlign w:val="superscript"/>
    </w:rPr>
  </w:style>
  <w:style w:type="paragraph" w:styleId="Caption">
    <w:name w:val="caption"/>
    <w:basedOn w:val="Normal"/>
    <w:next w:val="Normal"/>
    <w:uiPriority w:val="99"/>
    <w:qFormat/>
    <w:rsid w:val="00D1028B"/>
    <w:pPr>
      <w:widowControl w:val="0"/>
      <w:spacing w:after="0" w:line="240" w:lineRule="exact"/>
    </w:pPr>
  </w:style>
  <w:style w:type="paragraph" w:customStyle="1" w:styleId="Court">
    <w:name w:val="Court"/>
    <w:basedOn w:val="Normal"/>
    <w:uiPriority w:val="99"/>
    <w:rsid w:val="00D1028B"/>
    <w:pPr>
      <w:spacing w:after="240" w:line="240" w:lineRule="exact"/>
      <w:jc w:val="center"/>
    </w:pPr>
    <w:rPr>
      <w:caps/>
    </w:rPr>
  </w:style>
  <w:style w:type="paragraph" w:customStyle="1" w:styleId="DocumentTitle">
    <w:name w:val="Document Title"/>
    <w:basedOn w:val="Normal"/>
    <w:uiPriority w:val="99"/>
    <w:rsid w:val="00D1028B"/>
    <w:pPr>
      <w:widowControl w:val="0"/>
      <w:tabs>
        <w:tab w:val="left" w:pos="1238"/>
      </w:tabs>
      <w:spacing w:after="240" w:line="240" w:lineRule="exact"/>
      <w:ind w:left="259" w:right="115"/>
    </w:pPr>
  </w:style>
  <w:style w:type="paragraph" w:customStyle="1" w:styleId="PleadingSignature">
    <w:name w:val="Pleading Signature"/>
    <w:basedOn w:val="Normal"/>
    <w:uiPriority w:val="99"/>
    <w:rsid w:val="00D1028B"/>
    <w:pPr>
      <w:keepNext/>
      <w:keepLines/>
      <w:spacing w:after="0" w:line="240" w:lineRule="exact"/>
    </w:pPr>
  </w:style>
  <w:style w:type="paragraph" w:styleId="Header">
    <w:name w:val="header"/>
    <w:basedOn w:val="Normal"/>
    <w:link w:val="HeaderChar"/>
    <w:uiPriority w:val="99"/>
    <w:unhideWhenUsed/>
    <w:rsid w:val="00D1028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1028B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1028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1028B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LineNumber">
    <w:name w:val="line number"/>
    <w:basedOn w:val="DefaultParagraphFont"/>
    <w:uiPriority w:val="99"/>
    <w:semiHidden/>
    <w:unhideWhenUsed/>
    <w:rsid w:val="00D1028B"/>
  </w:style>
  <w:style w:type="paragraph" w:styleId="DocumentMap">
    <w:name w:val="Document Map"/>
    <w:basedOn w:val="Normal"/>
    <w:link w:val="DocumentMapChar"/>
    <w:uiPriority w:val="99"/>
    <w:semiHidden/>
    <w:unhideWhenUsed/>
    <w:rsid w:val="005D0F5A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D0F5A"/>
    <w:rPr>
      <w:rFonts w:ascii="Tahoma" w:eastAsia="Times New Roman" w:hAnsi="Tahoma" w:cs="Tahoma"/>
      <w:sz w:val="16"/>
      <w:szCs w:val="16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7E4D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4D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4DEA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4D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4DEA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DE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DEA"/>
    <w:rPr>
      <w:rFonts w:ascii="Tahoma" w:eastAsia="Times New Roman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28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722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722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722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5722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5722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5722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aliases w:val="Simple Arabic Numbers"/>
    <w:basedOn w:val="Normal"/>
    <w:next w:val="Normal"/>
    <w:link w:val="Heading7Char"/>
    <w:uiPriority w:val="9"/>
    <w:unhideWhenUsed/>
    <w:qFormat/>
    <w:rsid w:val="00D5722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aliases w:val="Simple alpha numbers"/>
    <w:basedOn w:val="Normal"/>
    <w:next w:val="Normal"/>
    <w:link w:val="Heading8Char"/>
    <w:uiPriority w:val="9"/>
    <w:unhideWhenUsed/>
    <w:qFormat/>
    <w:rsid w:val="00D5722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aliases w:val="Simple (sm) roman numbers"/>
    <w:basedOn w:val="Normal"/>
    <w:next w:val="Normal"/>
    <w:link w:val="Heading9Char"/>
    <w:uiPriority w:val="9"/>
    <w:unhideWhenUsed/>
    <w:qFormat/>
    <w:rsid w:val="00D5722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7226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D5722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57226"/>
    <w:rPr>
      <w:spacing w:val="10"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7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57226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D5722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D5722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D5722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aliases w:val="Simple Arabic Numbers Char"/>
    <w:basedOn w:val="DefaultParagraphFont"/>
    <w:link w:val="Heading7"/>
    <w:uiPriority w:val="9"/>
    <w:rsid w:val="00D5722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aliases w:val="Simple alpha numbers Char"/>
    <w:basedOn w:val="DefaultParagraphFont"/>
    <w:link w:val="Heading8"/>
    <w:uiPriority w:val="9"/>
    <w:rsid w:val="00D57226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aliases w:val="Simple (sm) roman numbers Char"/>
    <w:basedOn w:val="DefaultParagraphFont"/>
    <w:link w:val="Heading9"/>
    <w:uiPriority w:val="9"/>
    <w:rsid w:val="00D5722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57226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5722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ListParagraph">
    <w:name w:val="List Paragraph"/>
    <w:basedOn w:val="Normal"/>
    <w:uiPriority w:val="99"/>
    <w:qFormat/>
    <w:rsid w:val="00D57226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D57226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SubtitleChar">
    <w:name w:val="Subtitle Char"/>
    <w:basedOn w:val="DefaultParagraphFont"/>
    <w:link w:val="Subtitle"/>
    <w:uiPriority w:val="11"/>
    <w:rsid w:val="00D5722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57226"/>
    <w:rPr>
      <w:b/>
      <w:bCs/>
    </w:rPr>
  </w:style>
  <w:style w:type="character" w:styleId="Emphasis">
    <w:name w:val="Emphasis"/>
    <w:uiPriority w:val="20"/>
    <w:qFormat/>
    <w:rsid w:val="00D5722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D57226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qFormat/>
    <w:rsid w:val="00D5722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5722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722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7226"/>
    <w:rPr>
      <w:b/>
      <w:bCs/>
      <w:i/>
      <w:iCs/>
    </w:rPr>
  </w:style>
  <w:style w:type="character" w:styleId="SubtleEmphasis">
    <w:name w:val="Subtle Emphasis"/>
    <w:uiPriority w:val="19"/>
    <w:qFormat/>
    <w:rsid w:val="00D57226"/>
    <w:rPr>
      <w:i/>
      <w:iCs/>
    </w:rPr>
  </w:style>
  <w:style w:type="character" w:styleId="IntenseEmphasis">
    <w:name w:val="Intense Emphasis"/>
    <w:uiPriority w:val="21"/>
    <w:qFormat/>
    <w:rsid w:val="00D57226"/>
    <w:rPr>
      <w:b/>
      <w:bCs/>
    </w:rPr>
  </w:style>
  <w:style w:type="character" w:styleId="SubtleReference">
    <w:name w:val="Subtle Reference"/>
    <w:uiPriority w:val="31"/>
    <w:qFormat/>
    <w:rsid w:val="00D57226"/>
    <w:rPr>
      <w:smallCaps/>
    </w:rPr>
  </w:style>
  <w:style w:type="character" w:styleId="IntenseReference">
    <w:name w:val="Intense Reference"/>
    <w:uiPriority w:val="32"/>
    <w:qFormat/>
    <w:rsid w:val="00D57226"/>
    <w:rPr>
      <w:smallCaps/>
      <w:spacing w:val="5"/>
      <w:u w:val="single"/>
    </w:rPr>
  </w:style>
  <w:style w:type="character" w:styleId="BookTitle">
    <w:name w:val="Book Title"/>
    <w:uiPriority w:val="33"/>
    <w:qFormat/>
    <w:rsid w:val="00D5722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7226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rsid w:val="00D1028B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028B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FootnoteReference">
    <w:name w:val="footnote reference"/>
    <w:basedOn w:val="DefaultParagraphFont"/>
    <w:uiPriority w:val="99"/>
    <w:semiHidden/>
    <w:rsid w:val="00D1028B"/>
    <w:rPr>
      <w:vertAlign w:val="superscript"/>
    </w:rPr>
  </w:style>
  <w:style w:type="paragraph" w:styleId="Caption">
    <w:name w:val="caption"/>
    <w:basedOn w:val="Normal"/>
    <w:next w:val="Normal"/>
    <w:uiPriority w:val="99"/>
    <w:qFormat/>
    <w:rsid w:val="00D1028B"/>
    <w:pPr>
      <w:widowControl w:val="0"/>
      <w:spacing w:after="0" w:line="240" w:lineRule="exact"/>
    </w:pPr>
  </w:style>
  <w:style w:type="paragraph" w:customStyle="1" w:styleId="Court">
    <w:name w:val="Court"/>
    <w:basedOn w:val="Normal"/>
    <w:uiPriority w:val="99"/>
    <w:rsid w:val="00D1028B"/>
    <w:pPr>
      <w:spacing w:after="240" w:line="240" w:lineRule="exact"/>
      <w:jc w:val="center"/>
    </w:pPr>
    <w:rPr>
      <w:caps/>
    </w:rPr>
  </w:style>
  <w:style w:type="paragraph" w:customStyle="1" w:styleId="DocumentTitle">
    <w:name w:val="Document Title"/>
    <w:basedOn w:val="Normal"/>
    <w:uiPriority w:val="99"/>
    <w:rsid w:val="00D1028B"/>
    <w:pPr>
      <w:widowControl w:val="0"/>
      <w:tabs>
        <w:tab w:val="left" w:pos="1238"/>
      </w:tabs>
      <w:spacing w:after="240" w:line="240" w:lineRule="exact"/>
      <w:ind w:left="259" w:right="115"/>
    </w:pPr>
  </w:style>
  <w:style w:type="paragraph" w:customStyle="1" w:styleId="PleadingSignature">
    <w:name w:val="Pleading Signature"/>
    <w:basedOn w:val="Normal"/>
    <w:uiPriority w:val="99"/>
    <w:rsid w:val="00D1028B"/>
    <w:pPr>
      <w:keepNext/>
      <w:keepLines/>
      <w:spacing w:after="0" w:line="240" w:lineRule="exact"/>
    </w:pPr>
  </w:style>
  <w:style w:type="paragraph" w:styleId="Header">
    <w:name w:val="header"/>
    <w:basedOn w:val="Normal"/>
    <w:link w:val="HeaderChar"/>
    <w:uiPriority w:val="99"/>
    <w:unhideWhenUsed/>
    <w:rsid w:val="00D1028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1028B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1028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1028B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LineNumber">
    <w:name w:val="line number"/>
    <w:basedOn w:val="DefaultParagraphFont"/>
    <w:uiPriority w:val="99"/>
    <w:semiHidden/>
    <w:unhideWhenUsed/>
    <w:rsid w:val="00D1028B"/>
  </w:style>
  <w:style w:type="paragraph" w:styleId="DocumentMap">
    <w:name w:val="Document Map"/>
    <w:basedOn w:val="Normal"/>
    <w:link w:val="DocumentMapChar"/>
    <w:uiPriority w:val="99"/>
    <w:semiHidden/>
    <w:unhideWhenUsed/>
    <w:rsid w:val="005D0F5A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D0F5A"/>
    <w:rPr>
      <w:rFonts w:ascii="Tahoma" w:eastAsia="Times New Roman" w:hAnsi="Tahoma" w:cs="Tahoma"/>
      <w:sz w:val="16"/>
      <w:szCs w:val="16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7E4D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4D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4DEA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4D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4DEA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DE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DEA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2014-05-02T07:00:00+00:00</OpenedDate>
    <Date1 xmlns="dc463f71-b30c-4ab2-9473-d307f9d35888">2016-06-01T07:00:00+00:00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140802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F7CA83E4A93B44D9DFC02E658DA4A1C" ma:contentTypeVersion="175" ma:contentTypeDescription="" ma:contentTypeScope="" ma:versionID="69652dc730c270fd7aa95fe6ab35283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5CFEBE-0D0A-4DDB-87E8-9650A3374EE0}"/>
</file>

<file path=customXml/itemProps2.xml><?xml version="1.0" encoding="utf-8"?>
<ds:datastoreItem xmlns:ds="http://schemas.openxmlformats.org/officeDocument/2006/customXml" ds:itemID="{1330C287-7F46-4F51-A186-46F332ECB64A}"/>
</file>

<file path=customXml/itemProps3.xml><?xml version="1.0" encoding="utf-8"?>
<ds:datastoreItem xmlns:ds="http://schemas.openxmlformats.org/officeDocument/2006/customXml" ds:itemID="{1B6AA4ED-3F8B-4407-8F08-77E5683F6F1B}"/>
</file>

<file path=customXml/itemProps4.xml><?xml version="1.0" encoding="utf-8"?>
<ds:datastoreItem xmlns:ds="http://schemas.openxmlformats.org/officeDocument/2006/customXml" ds:itemID="{522D38AD-8D84-44A4-B462-CA54B38B1F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229</Words>
  <Characters>1311</Characters>
  <Application>Microsoft Office Word</Application>
  <DocSecurity>4</DocSecurity>
  <Lines>10</Lines>
  <Paragraphs>3</Paragraphs>
  <ScaleCrop>false</ScaleCrop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2016-06-01T19:36:00Z</dcterms:created>
  <dcterms:modified xsi:type="dcterms:W3CDTF">2016-06-01T19:36:00Z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0x0101006E56B4D1795A2E4DB2F0B01679ED314A00CF7CA83E4A93B44D9DFC02E658DA4A1C</vt:lpwstr>
  </property>
  <property fmtid="{D5CDD505-2E9C-101B-9397-08002B2CF9AE}" pid="4" name="_docset_NoMedatataSyncRequired">
    <vt:lpwstr>False</vt:lpwstr>
  </property>
</Properties>
</file>