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1141BC" w:rsidRDefault="001141BC" w:rsidP="00712877"/>
    <w:p w:rsidR="008539B8" w:rsidRPr="001141BC" w:rsidRDefault="008B41FE" w:rsidP="001141BC">
      <w:pPr>
        <w:jc w:val="center"/>
        <w:rPr>
          <w:b/>
          <w:szCs w:val="24"/>
        </w:rPr>
      </w:pPr>
      <w:r>
        <w:rPr>
          <w:b/>
          <w:szCs w:val="24"/>
        </w:rPr>
        <w:t>Docket UE-140094</w:t>
      </w:r>
    </w:p>
    <w:p w:rsidR="001141BC" w:rsidRPr="004E1719" w:rsidRDefault="001141BC" w:rsidP="001141BC">
      <w:pPr>
        <w:jc w:val="center"/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Washington Utilities &amp;</w:t>
            </w:r>
            <w:r w:rsidR="004E1719" w:rsidRPr="004E1719">
              <w:rPr>
                <w:b/>
                <w:sz w:val="20"/>
              </w:rPr>
              <w:t xml:space="preserve"> </w:t>
            </w:r>
            <w:r w:rsidRPr="004E1719">
              <w:rPr>
                <w:b/>
                <w:sz w:val="20"/>
              </w:rPr>
              <w:t xml:space="preserve">Transportation Commission 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Patrick J. Oshie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Brett P. Shearer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Assistant Attorneys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1400 S. Evergreen Park Drive S.W.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Olympia WA  98504-0128</w:t>
            </w:r>
          </w:p>
          <w:p w:rsidR="005E7E12" w:rsidRPr="004E1719" w:rsidRDefault="00A13967" w:rsidP="00446413">
            <w:pPr>
              <w:rPr>
                <w:sz w:val="20"/>
              </w:rPr>
            </w:pPr>
            <w:hyperlink r:id="rId7" w:history="1">
              <w:r w:rsidR="005E7E12" w:rsidRPr="004E1719">
                <w:rPr>
                  <w:rStyle w:val="Hyperlink"/>
                  <w:sz w:val="20"/>
                </w:rPr>
                <w:t>poshie@utc.wa.gov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8" w:history="1">
              <w:r w:rsidR="005E7E12" w:rsidRPr="004E1719">
                <w:rPr>
                  <w:rStyle w:val="Hyperlink"/>
                  <w:sz w:val="20"/>
                </w:rPr>
                <w:t>bshearer@utc.wa.gov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Sarah K. Wallace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Assistant General Counsel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825 NE Multnomah, Suite 1800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8B41FE" w:rsidRPr="004E1719" w:rsidRDefault="00A13967" w:rsidP="008B41FE">
            <w:pPr>
              <w:rPr>
                <w:rStyle w:val="Hyperlink"/>
                <w:sz w:val="20"/>
              </w:rPr>
            </w:pPr>
            <w:hyperlink r:id="rId9" w:history="1">
              <w:r w:rsidR="008B41FE" w:rsidRPr="004E1719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5E7E12" w:rsidRPr="004E1719" w:rsidRDefault="005E7E12" w:rsidP="008B41FE">
            <w:pPr>
              <w:rPr>
                <w:sz w:val="20"/>
              </w:rPr>
            </w:pPr>
          </w:p>
        </w:tc>
      </w:tr>
      <w:tr w:rsidR="008B41FE" w:rsidRPr="004E1719" w:rsidTr="00F8381A"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 xml:space="preserve">PacifiCorp Washington Dockets 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825 NE Multnomah, Suite 2000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8B41FE" w:rsidRDefault="00A13967" w:rsidP="008B41FE">
            <w:pPr>
              <w:rPr>
                <w:sz w:val="20"/>
              </w:rPr>
            </w:pPr>
            <w:hyperlink r:id="rId10" w:history="1">
              <w:r w:rsidR="008B41FE" w:rsidRPr="00E2483A">
                <w:rPr>
                  <w:rStyle w:val="Hyperlink"/>
                  <w:sz w:val="20"/>
                </w:rPr>
                <w:t>washingtondockets@PacifiCorp.com</w:t>
              </w:r>
            </w:hyperlink>
          </w:p>
          <w:p w:rsidR="008B41FE" w:rsidRPr="004E1719" w:rsidRDefault="008B41FE" w:rsidP="008B41FE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R. Bryce Dalley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825 NE Multnomah, Suite 2000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8B41FE" w:rsidRDefault="00A13967" w:rsidP="008B41FE">
            <w:pPr>
              <w:rPr>
                <w:sz w:val="20"/>
              </w:rPr>
            </w:pPr>
            <w:hyperlink r:id="rId11" w:history="1">
              <w:r w:rsidR="008B41FE" w:rsidRPr="00E2483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8B41FE" w:rsidRPr="004E1719" w:rsidRDefault="008B41FE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8B41FE" w:rsidRPr="004E1719" w:rsidTr="00F8381A">
        <w:tc>
          <w:tcPr>
            <w:tcW w:w="4788" w:type="dxa"/>
          </w:tcPr>
          <w:p w:rsidR="008B41FE" w:rsidRDefault="008B41FE" w:rsidP="00446413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Assistant Attorney General – WUTC</w:t>
            </w:r>
          </w:p>
          <w:p w:rsidR="008B41FE" w:rsidRDefault="008B41FE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Sally Brown </w:t>
            </w:r>
          </w:p>
          <w:p w:rsidR="008B41FE" w:rsidRDefault="008B41FE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 Box 40128 </w:t>
            </w:r>
          </w:p>
          <w:p w:rsidR="008B41FE" w:rsidRDefault="008B41FE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Olympia, WA 98504-0128</w:t>
            </w:r>
          </w:p>
          <w:p w:rsidR="008B41FE" w:rsidRDefault="00A13967" w:rsidP="00446413">
            <w:pPr>
              <w:rPr>
                <w:color w:val="000000"/>
                <w:sz w:val="20"/>
              </w:rPr>
            </w:pPr>
            <w:hyperlink r:id="rId12" w:history="1">
              <w:r w:rsidR="008B41FE" w:rsidRPr="00E2483A">
                <w:rPr>
                  <w:rStyle w:val="Hyperlink"/>
                  <w:sz w:val="20"/>
                </w:rPr>
                <w:t>sbrown@utc.wa.gov</w:t>
              </w:r>
            </w:hyperlink>
          </w:p>
          <w:p w:rsidR="008B41FE" w:rsidRPr="008B41FE" w:rsidRDefault="008B41FE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>
              <w:rPr>
                <w:b/>
                <w:sz w:val="20"/>
              </w:rPr>
              <w:t>Office of Attorney General</w:t>
            </w:r>
          </w:p>
          <w:p w:rsidR="008B41FE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 xml:space="preserve">Lisa W. Gafken </w:t>
            </w:r>
          </w:p>
          <w:p w:rsidR="008B41FE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Simon Ffitc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800 Fifth Avenue Ste. 2000</w:t>
            </w:r>
          </w:p>
          <w:p w:rsidR="008B41FE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Seattle, WA 98104-3188</w:t>
            </w:r>
          </w:p>
          <w:p w:rsidR="008B41FE" w:rsidRDefault="00A13967" w:rsidP="008B41FE">
            <w:pPr>
              <w:rPr>
                <w:sz w:val="20"/>
              </w:rPr>
            </w:pPr>
            <w:hyperlink r:id="rId13" w:history="1">
              <w:r w:rsidR="008B41FE" w:rsidRPr="00E2483A">
                <w:rPr>
                  <w:rStyle w:val="Hyperlink"/>
                  <w:sz w:val="20"/>
                </w:rPr>
                <w:t>Lisa.gafken@atg.wa.gov</w:t>
              </w:r>
            </w:hyperlink>
          </w:p>
          <w:p w:rsidR="008B41FE" w:rsidRDefault="00A13967" w:rsidP="008B41FE">
            <w:pPr>
              <w:rPr>
                <w:sz w:val="20"/>
              </w:rPr>
            </w:pPr>
            <w:hyperlink r:id="rId14" w:history="1">
              <w:r w:rsidR="008B41FE" w:rsidRPr="00E2483A">
                <w:rPr>
                  <w:rStyle w:val="Hyperlink"/>
                  <w:sz w:val="20"/>
                </w:rPr>
                <w:t>Simonf@atg.wa.gov</w:t>
              </w:r>
            </w:hyperlink>
          </w:p>
          <w:p w:rsidR="008B41FE" w:rsidRPr="004E1719" w:rsidRDefault="008B41FE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AB69DF">
        <w:rPr>
          <w:szCs w:val="24"/>
        </w:rPr>
        <w:t>13</w:t>
      </w:r>
      <w:r w:rsidR="00AB69DF" w:rsidRPr="00AB69DF">
        <w:rPr>
          <w:szCs w:val="24"/>
          <w:vertAlign w:val="superscript"/>
        </w:rPr>
        <w:t>th</w:t>
      </w:r>
      <w:r w:rsidR="00AB69DF">
        <w:rPr>
          <w:szCs w:val="24"/>
        </w:rPr>
        <w:t xml:space="preserve"> day of June, 2014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67" w:rsidRDefault="00A13967" w:rsidP="00A13967">
      <w:r>
        <w:separator/>
      </w:r>
    </w:p>
  </w:endnote>
  <w:endnote w:type="continuationSeparator" w:id="0">
    <w:p w:rsidR="00A13967" w:rsidRDefault="00A13967" w:rsidP="00A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67" w:rsidRDefault="00A13967" w:rsidP="00A13967">
      <w:r>
        <w:separator/>
      </w:r>
    </w:p>
  </w:footnote>
  <w:footnote w:type="continuationSeparator" w:id="0">
    <w:p w:rsidR="00A13967" w:rsidRDefault="00A13967" w:rsidP="00A1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1141BC"/>
    <w:rsid w:val="00140AE0"/>
    <w:rsid w:val="00177480"/>
    <w:rsid w:val="001D376B"/>
    <w:rsid w:val="002821AF"/>
    <w:rsid w:val="00297895"/>
    <w:rsid w:val="003961DB"/>
    <w:rsid w:val="00446413"/>
    <w:rsid w:val="004703D9"/>
    <w:rsid w:val="004D4E2F"/>
    <w:rsid w:val="004E1719"/>
    <w:rsid w:val="00564AD5"/>
    <w:rsid w:val="0057494C"/>
    <w:rsid w:val="005E7E12"/>
    <w:rsid w:val="00600EFA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B41FE"/>
    <w:rsid w:val="009452CA"/>
    <w:rsid w:val="009C3163"/>
    <w:rsid w:val="009C6FBC"/>
    <w:rsid w:val="009D1FB6"/>
    <w:rsid w:val="00A13967"/>
    <w:rsid w:val="00A154B2"/>
    <w:rsid w:val="00A82265"/>
    <w:rsid w:val="00A86EBA"/>
    <w:rsid w:val="00AB69DF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13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96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earer@utc.wa.gov" TargetMode="External"/><Relationship Id="rId13" Type="http://schemas.openxmlformats.org/officeDocument/2006/relationships/hyperlink" Target="mailto:Lisa.gafken@atg.wa.gov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brown@utc.wa.gov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mailto:washingtondockets@PacifiCorp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arah.wallace@pacificorp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4DAEF6-6667-4855-988E-3116C0D434EE}"/>
</file>

<file path=customXml/itemProps2.xml><?xml version="1.0" encoding="utf-8"?>
<ds:datastoreItem xmlns:ds="http://schemas.openxmlformats.org/officeDocument/2006/customXml" ds:itemID="{2E2DB4F9-3DFA-44E5-AA68-483B192B8C1C}"/>
</file>

<file path=customXml/itemProps3.xml><?xml version="1.0" encoding="utf-8"?>
<ds:datastoreItem xmlns:ds="http://schemas.openxmlformats.org/officeDocument/2006/customXml" ds:itemID="{17ABD2B7-5C74-4E8B-A2CB-511A883E1E95}"/>
</file>

<file path=customXml/itemProps4.xml><?xml version="1.0" encoding="utf-8"?>
<ds:datastoreItem xmlns:ds="http://schemas.openxmlformats.org/officeDocument/2006/customXml" ds:itemID="{157A4BAF-4BF5-49AC-8A05-258F1B357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2014-06-13T20:00:00Z</dcterms:created>
  <dcterms:modified xsi:type="dcterms:W3CDTF">2014-06-13T20:00:00Z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