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A67820" w:rsidRDefault="00CB727C" w:rsidP="00F46B34">
      <w:pPr>
        <w:rPr>
          <w:sz w:val="20"/>
          <w:szCs w:val="20"/>
        </w:rPr>
      </w:pPr>
      <w:r>
        <w:rPr>
          <w:sz w:val="20"/>
          <w:szCs w:val="20"/>
        </w:rPr>
        <w:t>January 2</w:t>
      </w:r>
      <w:r w:rsidR="00DA7D2C">
        <w:rPr>
          <w:sz w:val="20"/>
          <w:szCs w:val="20"/>
        </w:rPr>
        <w:t>5</w:t>
      </w:r>
      <w:r>
        <w:rPr>
          <w:sz w:val="20"/>
          <w:szCs w:val="20"/>
        </w:rPr>
        <w:t>, 2013</w:t>
      </w:r>
    </w:p>
    <w:p w:rsidR="00F46B34" w:rsidRPr="00A67820" w:rsidRDefault="00F46B34" w:rsidP="00F46B34">
      <w:pPr>
        <w:rPr>
          <w:sz w:val="20"/>
          <w:szCs w:val="20"/>
        </w:rPr>
      </w:pPr>
    </w:p>
    <w:p w:rsidR="00F46B34" w:rsidRPr="00A67820" w:rsidRDefault="00F46B34" w:rsidP="00FF5289">
      <w:pPr>
        <w:spacing w:after="0"/>
        <w:rPr>
          <w:sz w:val="20"/>
          <w:szCs w:val="20"/>
        </w:rPr>
      </w:pPr>
      <w:proofErr w:type="gramStart"/>
      <w:r w:rsidRPr="00A67820">
        <w:rPr>
          <w:sz w:val="20"/>
          <w:szCs w:val="20"/>
        </w:rPr>
        <w:t>W.U.T.C.</w:t>
      </w:r>
      <w:proofErr w:type="gramEnd"/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Tariff Division</w:t>
      </w:r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1300 S. Evergreen Park Drive SW</w:t>
      </w:r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Olympia, WA  98504-8002</w:t>
      </w: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Re:  Shuttle Express Inc.  C-975</w:t>
      </w:r>
      <w:r w:rsidR="00B058C0">
        <w:rPr>
          <w:sz w:val="20"/>
          <w:szCs w:val="20"/>
        </w:rPr>
        <w:t xml:space="preserve"> Docket # </w:t>
      </w:r>
      <w:r w:rsidR="00B058C0" w:rsidRPr="00B058C0">
        <w:rPr>
          <w:sz w:val="20"/>
          <w:szCs w:val="20"/>
        </w:rPr>
        <w:t>TC-121803</w:t>
      </w:r>
    </w:p>
    <w:p w:rsidR="00AE742F" w:rsidRDefault="00AE742F" w:rsidP="00B058C0">
      <w:pPr>
        <w:rPr>
          <w:sz w:val="20"/>
          <w:szCs w:val="20"/>
        </w:rPr>
      </w:pPr>
      <w:r>
        <w:rPr>
          <w:sz w:val="20"/>
          <w:szCs w:val="20"/>
        </w:rPr>
        <w:t>Attn: Dave Danner,</w:t>
      </w:r>
    </w:p>
    <w:p w:rsidR="00DA7D2C" w:rsidRDefault="0091319C" w:rsidP="00B058C0">
      <w:pPr>
        <w:rPr>
          <w:iCs/>
          <w:sz w:val="20"/>
          <w:szCs w:val="20"/>
        </w:rPr>
      </w:pPr>
      <w:r w:rsidRPr="0091319C">
        <w:rPr>
          <w:iCs/>
          <w:sz w:val="20"/>
          <w:szCs w:val="20"/>
        </w:rPr>
        <w:t xml:space="preserve">Shuttle Express would like to </w:t>
      </w:r>
      <w:r w:rsidR="00CB727C">
        <w:rPr>
          <w:iCs/>
          <w:sz w:val="20"/>
          <w:szCs w:val="20"/>
        </w:rPr>
        <w:t xml:space="preserve">withdraw pages </w:t>
      </w:r>
      <w:r w:rsidR="00506BA5">
        <w:rPr>
          <w:iCs/>
          <w:sz w:val="20"/>
          <w:szCs w:val="20"/>
        </w:rPr>
        <w:t>6 through 1</w:t>
      </w:r>
      <w:r w:rsidR="00DA7D2C">
        <w:rPr>
          <w:iCs/>
          <w:sz w:val="20"/>
          <w:szCs w:val="20"/>
        </w:rPr>
        <w:t>1 (pages 6</w:t>
      </w:r>
      <w:proofErr w:type="gramStart"/>
      <w:r w:rsidR="00DA7D2C">
        <w:rPr>
          <w:iCs/>
          <w:sz w:val="20"/>
          <w:szCs w:val="20"/>
        </w:rPr>
        <w:t>,7,8,9,10</w:t>
      </w:r>
      <w:proofErr w:type="gramEnd"/>
      <w:r w:rsidR="00DA7D2C">
        <w:rPr>
          <w:iCs/>
          <w:sz w:val="20"/>
          <w:szCs w:val="20"/>
        </w:rPr>
        <w:t xml:space="preserve"> and 11) from our filing of November 12, 2012</w:t>
      </w:r>
      <w:r w:rsidRPr="0091319C">
        <w:rPr>
          <w:iCs/>
          <w:sz w:val="20"/>
          <w:szCs w:val="20"/>
        </w:rPr>
        <w:t xml:space="preserve">. </w:t>
      </w:r>
      <w:r w:rsidR="00506BA5">
        <w:rPr>
          <w:iCs/>
          <w:sz w:val="20"/>
          <w:szCs w:val="20"/>
        </w:rPr>
        <w:t>These are the pages affecting our door to door service.</w:t>
      </w:r>
      <w:r w:rsidRPr="0091319C">
        <w:rPr>
          <w:iCs/>
          <w:sz w:val="20"/>
          <w:szCs w:val="20"/>
        </w:rPr>
        <w:t xml:space="preserve"> </w:t>
      </w:r>
      <w:r w:rsidR="00DA7D2C">
        <w:rPr>
          <w:iCs/>
          <w:sz w:val="20"/>
          <w:szCs w:val="20"/>
        </w:rPr>
        <w:t xml:space="preserve"> The remaining pages are to become effective February 1.</w:t>
      </w:r>
    </w:p>
    <w:p w:rsidR="00A41525" w:rsidRPr="00A67820" w:rsidRDefault="00A41525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Contact information: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John Rowley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800 SW 16</w:t>
      </w:r>
      <w:r w:rsidRPr="00A67820">
        <w:rPr>
          <w:sz w:val="20"/>
          <w:szCs w:val="20"/>
          <w:vertAlign w:val="superscript"/>
        </w:rPr>
        <w:t>th</w:t>
      </w:r>
      <w:r w:rsidRPr="00A67820">
        <w:rPr>
          <w:sz w:val="20"/>
          <w:szCs w:val="20"/>
        </w:rPr>
        <w:t xml:space="preserve"> St.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Renton, WA  98057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(425)981-7070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(425)981-7071-fax</w:t>
      </w:r>
    </w:p>
    <w:p w:rsidR="00F46B34" w:rsidRPr="00A67820" w:rsidRDefault="00F46B34" w:rsidP="00F46B34">
      <w:pPr>
        <w:rPr>
          <w:sz w:val="20"/>
          <w:szCs w:val="20"/>
        </w:rPr>
      </w:pP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Respectfully,</w:t>
      </w: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John Rowley</w:t>
      </w:r>
    </w:p>
    <w:p w:rsidR="00F46B34" w:rsidRPr="00A67820" w:rsidRDefault="00601A8A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President</w:t>
      </w:r>
    </w:p>
    <w:p w:rsidR="00601A8A" w:rsidRPr="00A67820" w:rsidRDefault="00601A8A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Shuttle Express</w:t>
      </w:r>
    </w:p>
    <w:p w:rsidR="00F46B34" w:rsidRPr="00A67820" w:rsidRDefault="00F46B34">
      <w:pPr>
        <w:rPr>
          <w:sz w:val="20"/>
          <w:szCs w:val="20"/>
        </w:rPr>
      </w:pPr>
    </w:p>
    <w:sectPr w:rsidR="00F46B34" w:rsidRPr="00A67820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0207A3"/>
    <w:rsid w:val="00044A08"/>
    <w:rsid w:val="00055911"/>
    <w:rsid w:val="00083CFB"/>
    <w:rsid w:val="00093CD8"/>
    <w:rsid w:val="000A4857"/>
    <w:rsid w:val="000B7CD0"/>
    <w:rsid w:val="000D0764"/>
    <w:rsid w:val="001113E7"/>
    <w:rsid w:val="0012004D"/>
    <w:rsid w:val="001227D0"/>
    <w:rsid w:val="00130710"/>
    <w:rsid w:val="00143E49"/>
    <w:rsid w:val="00146A99"/>
    <w:rsid w:val="001763C2"/>
    <w:rsid w:val="00187B57"/>
    <w:rsid w:val="001B1A55"/>
    <w:rsid w:val="00261DE1"/>
    <w:rsid w:val="002728C6"/>
    <w:rsid w:val="0028574E"/>
    <w:rsid w:val="002B515D"/>
    <w:rsid w:val="002D22F1"/>
    <w:rsid w:val="002D60F9"/>
    <w:rsid w:val="00306CCD"/>
    <w:rsid w:val="003277A4"/>
    <w:rsid w:val="00342460"/>
    <w:rsid w:val="003678B0"/>
    <w:rsid w:val="003A12D3"/>
    <w:rsid w:val="003C606D"/>
    <w:rsid w:val="003F4BE0"/>
    <w:rsid w:val="0042601E"/>
    <w:rsid w:val="0044412E"/>
    <w:rsid w:val="00455975"/>
    <w:rsid w:val="00486485"/>
    <w:rsid w:val="004B2552"/>
    <w:rsid w:val="004C5A2B"/>
    <w:rsid w:val="004D3049"/>
    <w:rsid w:val="004F7442"/>
    <w:rsid w:val="00506BA5"/>
    <w:rsid w:val="00546EC0"/>
    <w:rsid w:val="00581163"/>
    <w:rsid w:val="005A4896"/>
    <w:rsid w:val="005D6BE2"/>
    <w:rsid w:val="005E71D0"/>
    <w:rsid w:val="00601A8A"/>
    <w:rsid w:val="006D1108"/>
    <w:rsid w:val="006F597D"/>
    <w:rsid w:val="00701D07"/>
    <w:rsid w:val="00740FB7"/>
    <w:rsid w:val="007450EC"/>
    <w:rsid w:val="00754888"/>
    <w:rsid w:val="0076784D"/>
    <w:rsid w:val="00790C70"/>
    <w:rsid w:val="0079689A"/>
    <w:rsid w:val="00796F2D"/>
    <w:rsid w:val="007A6C78"/>
    <w:rsid w:val="007B5271"/>
    <w:rsid w:val="007C0037"/>
    <w:rsid w:val="007F790F"/>
    <w:rsid w:val="00810C79"/>
    <w:rsid w:val="0081301D"/>
    <w:rsid w:val="0082753F"/>
    <w:rsid w:val="008368A7"/>
    <w:rsid w:val="00843C46"/>
    <w:rsid w:val="00843E8D"/>
    <w:rsid w:val="008509B1"/>
    <w:rsid w:val="00876B1E"/>
    <w:rsid w:val="008B22F9"/>
    <w:rsid w:val="008C68B9"/>
    <w:rsid w:val="008F3E43"/>
    <w:rsid w:val="00907DF4"/>
    <w:rsid w:val="0091319C"/>
    <w:rsid w:val="009230DD"/>
    <w:rsid w:val="009267E5"/>
    <w:rsid w:val="00947E34"/>
    <w:rsid w:val="00987B45"/>
    <w:rsid w:val="0099584A"/>
    <w:rsid w:val="00996C32"/>
    <w:rsid w:val="009A7FED"/>
    <w:rsid w:val="00A35869"/>
    <w:rsid w:val="00A41525"/>
    <w:rsid w:val="00A521C3"/>
    <w:rsid w:val="00A57CB8"/>
    <w:rsid w:val="00A67820"/>
    <w:rsid w:val="00A912C2"/>
    <w:rsid w:val="00A962C5"/>
    <w:rsid w:val="00A96B0A"/>
    <w:rsid w:val="00AB6067"/>
    <w:rsid w:val="00AC2729"/>
    <w:rsid w:val="00AD3326"/>
    <w:rsid w:val="00AD3F87"/>
    <w:rsid w:val="00AE46C3"/>
    <w:rsid w:val="00AE742F"/>
    <w:rsid w:val="00B058C0"/>
    <w:rsid w:val="00B077E4"/>
    <w:rsid w:val="00B77F4B"/>
    <w:rsid w:val="00B809FF"/>
    <w:rsid w:val="00B9055A"/>
    <w:rsid w:val="00BC2EFB"/>
    <w:rsid w:val="00BD660A"/>
    <w:rsid w:val="00BF1F15"/>
    <w:rsid w:val="00C23A77"/>
    <w:rsid w:val="00C62C5F"/>
    <w:rsid w:val="00C67D27"/>
    <w:rsid w:val="00C7630B"/>
    <w:rsid w:val="00CB727C"/>
    <w:rsid w:val="00CC1ABE"/>
    <w:rsid w:val="00CC2646"/>
    <w:rsid w:val="00CE58E8"/>
    <w:rsid w:val="00D1461B"/>
    <w:rsid w:val="00D3064D"/>
    <w:rsid w:val="00D918B3"/>
    <w:rsid w:val="00DA7D2C"/>
    <w:rsid w:val="00DC11E2"/>
    <w:rsid w:val="00DD3955"/>
    <w:rsid w:val="00DD44A2"/>
    <w:rsid w:val="00DD7971"/>
    <w:rsid w:val="00DD79EC"/>
    <w:rsid w:val="00E01DD7"/>
    <w:rsid w:val="00E408E4"/>
    <w:rsid w:val="00E74DB2"/>
    <w:rsid w:val="00E76D1D"/>
    <w:rsid w:val="00EB1AED"/>
    <w:rsid w:val="00EE75E0"/>
    <w:rsid w:val="00EF7751"/>
    <w:rsid w:val="00F06F93"/>
    <w:rsid w:val="00F0786B"/>
    <w:rsid w:val="00F1087A"/>
    <w:rsid w:val="00F46B34"/>
    <w:rsid w:val="00FB36DF"/>
    <w:rsid w:val="00FC21C1"/>
    <w:rsid w:val="00FD3EA4"/>
    <w:rsid w:val="00FD49E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2012-11-09T08:00:00+00:00</OpenedDate>
    <Date1 xmlns="dc463f71-b30c-4ab2-9473-d307f9d35888">2013-01-25T08:00:00+00:00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121803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C117DD26307748B5E634E8367C05D8" ma:contentTypeVersion="139" ma:contentTypeDescription="" ma:contentTypeScope="" ma:versionID="8db02aad32c74316ebb63498b03449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6E702-8742-4FEF-97BD-37A3DCD51E8C}"/>
</file>

<file path=customXml/itemProps2.xml><?xml version="1.0" encoding="utf-8"?>
<ds:datastoreItem xmlns:ds="http://schemas.openxmlformats.org/officeDocument/2006/customXml" ds:itemID="{E16C671C-3502-47B4-AB2C-B9CC61CF436C}"/>
</file>

<file path=customXml/itemProps3.xml><?xml version="1.0" encoding="utf-8"?>
<ds:datastoreItem xmlns:ds="http://schemas.openxmlformats.org/officeDocument/2006/customXml" ds:itemID="{ECA6EB9D-D41B-44EF-9D8A-3C8EE4546E29}"/>
</file>

<file path=customXml/itemProps4.xml><?xml version="1.0" encoding="utf-8"?>
<ds:datastoreItem xmlns:ds="http://schemas.openxmlformats.org/officeDocument/2006/customXml" ds:itemID="{E5CAF78E-337D-43D9-BDA7-67C42E929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John Rowley</cp:lastModifiedBy>
  <cp:revision>3</cp:revision>
  <cp:lastPrinted>2012-12-20T22:41:00Z</cp:lastPrinted>
  <dcterms:created xsi:type="dcterms:W3CDTF">2013-01-24T18:29:00Z</dcterms:created>
  <dcterms:modified xsi:type="dcterms:W3CDTF">2013-01-25T17:37:00Z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0x0101006E56B4D1795A2E4DB2F0B01679ED314A0025C117DD26307748B5E634E8367C05D8</vt:lpwstr>
  </property>
  <property fmtid="{D5CDD505-2E9C-101B-9397-08002B2CF9AE}" pid="3" name="_docset_NoMedatataSyncRequired">
    <vt:lpwstr>False</vt:lpwstr>
  </property>
</Properties>
</file>