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15F2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FF5574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442F13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915F22">
        <w:rPr>
          <w:rFonts w:ascii="Times New Roman" w:hAnsi="Times New Roman"/>
          <w:bCs/>
          <w:i/>
          <w:sz w:val="24"/>
        </w:rPr>
        <w:t>Metropolitan Movers</w:t>
      </w:r>
      <w:r w:rsidR="00442F13">
        <w:rPr>
          <w:rFonts w:ascii="Times New Roman" w:hAnsi="Times New Roman"/>
          <w:bCs/>
          <w:i/>
          <w:sz w:val="24"/>
        </w:rPr>
        <w:t xml:space="preserve"> Inc. d/b/a The Family Movers</w:t>
      </w:r>
      <w:r w:rsidR="007C228C" w:rsidRPr="007C228C">
        <w:rPr>
          <w:rFonts w:ascii="Times New Roman" w:hAnsi="Times New Roman"/>
          <w:bCs/>
          <w:i/>
          <w:sz w:val="24"/>
        </w:rPr>
        <w:t>, Request for Mitigation of Penalty Assessment</w:t>
      </w:r>
      <w:r w:rsidR="00442F13">
        <w:rPr>
          <w:rFonts w:ascii="Times New Roman" w:hAnsi="Times New Roman"/>
          <w:bCs/>
          <w:i/>
          <w:sz w:val="24"/>
        </w:rPr>
        <w:t xml:space="preserve">, </w:t>
      </w:r>
      <w:r w:rsidR="002C5D32">
        <w:rPr>
          <w:rFonts w:ascii="Times New Roman" w:hAnsi="Times New Roman"/>
          <w:sz w:val="24"/>
        </w:rPr>
        <w:t xml:space="preserve">Docket </w:t>
      </w:r>
      <w:r w:rsidR="007C228C">
        <w:rPr>
          <w:rFonts w:ascii="Times New Roman" w:hAnsi="Times New Roman"/>
          <w:sz w:val="24"/>
        </w:rPr>
        <w:t>TV-1</w:t>
      </w:r>
      <w:r w:rsidR="00915F22">
        <w:rPr>
          <w:rFonts w:ascii="Times New Roman" w:hAnsi="Times New Roman"/>
          <w:sz w:val="24"/>
        </w:rPr>
        <w:t>2</w:t>
      </w:r>
      <w:r w:rsidR="007C228C">
        <w:rPr>
          <w:rFonts w:ascii="Times New Roman" w:hAnsi="Times New Roman"/>
          <w:sz w:val="24"/>
        </w:rPr>
        <w:t>0</w:t>
      </w:r>
      <w:r w:rsidR="00915F22">
        <w:rPr>
          <w:rFonts w:ascii="Times New Roman" w:hAnsi="Times New Roman"/>
          <w:sz w:val="24"/>
        </w:rPr>
        <w:t>113</w:t>
      </w:r>
      <w:r w:rsidR="007C228C"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258E9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362A78">
        <w:rPr>
          <w:rFonts w:ascii="Times New Roman" w:hAnsi="Times New Roman"/>
          <w:sz w:val="24"/>
        </w:rPr>
        <w:t xml:space="preserve">are </w:t>
      </w:r>
      <w:r w:rsidRPr="00391AFB">
        <w:rPr>
          <w:rFonts w:ascii="Times New Roman" w:hAnsi="Times New Roman"/>
          <w:sz w:val="24"/>
        </w:rPr>
        <w:t xml:space="preserve">the original </w:t>
      </w:r>
      <w:r w:rsidR="00362A78">
        <w:rPr>
          <w:rFonts w:ascii="Times New Roman" w:hAnsi="Times New Roman"/>
          <w:sz w:val="24"/>
        </w:rPr>
        <w:t xml:space="preserve">and </w:t>
      </w:r>
      <w:r w:rsidR="00A879EF">
        <w:rPr>
          <w:rFonts w:ascii="Times New Roman" w:hAnsi="Times New Roman"/>
          <w:sz w:val="24"/>
        </w:rPr>
        <w:t>ten (10)</w:t>
      </w:r>
      <w:r w:rsidR="00362A78">
        <w:rPr>
          <w:rFonts w:ascii="Times New Roman" w:hAnsi="Times New Roman"/>
          <w:sz w:val="24"/>
        </w:rPr>
        <w:t xml:space="preserve"> copies of the Settlement Agreement, Narrative in Support of Settlement Agreement and Certificate of Service.</w:t>
      </w:r>
    </w:p>
    <w:p w:rsidR="008258E9" w:rsidRDefault="008258E9" w:rsidP="000F19C7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7C22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:rsidR="00803373" w:rsidRPr="00391AFB" w:rsidRDefault="007C228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:rsidR="001E37F4" w:rsidRPr="00391AFB" w:rsidRDefault="007C22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15F22">
        <w:rPr>
          <w:rFonts w:ascii="Times New Roman" w:hAnsi="Times New Roman"/>
          <w:sz w:val="24"/>
        </w:rPr>
        <w:t>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36B08"/>
    <w:rsid w:val="001C55F2"/>
    <w:rsid w:val="001E0E86"/>
    <w:rsid w:val="001E37F4"/>
    <w:rsid w:val="00206092"/>
    <w:rsid w:val="002C4D12"/>
    <w:rsid w:val="002C5D32"/>
    <w:rsid w:val="00362A78"/>
    <w:rsid w:val="00376763"/>
    <w:rsid w:val="00391AFB"/>
    <w:rsid w:val="00442F13"/>
    <w:rsid w:val="00444F47"/>
    <w:rsid w:val="00600E52"/>
    <w:rsid w:val="00711347"/>
    <w:rsid w:val="00737981"/>
    <w:rsid w:val="007A28D3"/>
    <w:rsid w:val="007C228C"/>
    <w:rsid w:val="00803373"/>
    <w:rsid w:val="00813052"/>
    <w:rsid w:val="008258E9"/>
    <w:rsid w:val="00860654"/>
    <w:rsid w:val="00915F22"/>
    <w:rsid w:val="00A57448"/>
    <w:rsid w:val="00A879EF"/>
    <w:rsid w:val="00B07443"/>
    <w:rsid w:val="00B119AA"/>
    <w:rsid w:val="00B53D8A"/>
    <w:rsid w:val="00B826BD"/>
    <w:rsid w:val="00D241B2"/>
    <w:rsid w:val="00D313BD"/>
    <w:rsid w:val="00DE2032"/>
    <w:rsid w:val="00EE430E"/>
    <w:rsid w:val="00F531E3"/>
    <w:rsid w:val="00F563CB"/>
    <w:rsid w:val="00F943A8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2012-01-26T08:00:00+00:00</OpenedDate>
    <Date1 xmlns="dc463f71-b30c-4ab2-9473-d307f9d35888">2012-05-29T07:00:00+00:00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Metropolitan Movers, Inc.</CaseCompanyNames>
    <DocketNumber xmlns="dc463f71-b30c-4ab2-9473-d307f9d35888">120113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DBAA1FD55AD447B7E8AD7B5C0AB432" ma:contentTypeVersion="139" ma:contentTypeDescription="" ma:contentTypeScope="" ma:versionID="6c43ec74380c5aa4bb73db09ddc659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2F706-C362-4F22-B65E-CA8F5D7C6B3D}"/>
</file>

<file path=customXml/itemProps2.xml><?xml version="1.0" encoding="utf-8"?>
<ds:datastoreItem xmlns:ds="http://schemas.openxmlformats.org/officeDocument/2006/customXml" ds:itemID="{7C616E92-9E9F-40B2-AA80-F15BB96BA6CF}"/>
</file>

<file path=customXml/itemProps3.xml><?xml version="1.0" encoding="utf-8"?>
<ds:datastoreItem xmlns:ds="http://schemas.openxmlformats.org/officeDocument/2006/customXml" ds:itemID="{330F5829-04A4-4126-8905-296ABDCEA864}"/>
</file>

<file path=customXml/itemProps4.xml><?xml version="1.0" encoding="utf-8"?>
<ds:datastoreItem xmlns:ds="http://schemas.openxmlformats.org/officeDocument/2006/customXml" ds:itemID="{3EE3B96D-6F0B-4E5F-A910-3F5264491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7</cp:revision>
  <cp:lastPrinted>2012-05-29T19:29:00Z</cp:lastPrinted>
  <dcterms:created xsi:type="dcterms:W3CDTF">2012-05-21T16:03:00Z</dcterms:created>
  <dcterms:modified xsi:type="dcterms:W3CDTF">2012-05-29T20:05:00Z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0x0101006E56B4D1795A2E4DB2F0B01679ED314A0022DBAA1FD55AD447B7E8AD7B5C0AB432</vt:lpwstr>
  </property>
  <property fmtid="{D5CDD505-2E9C-101B-9397-08002B2CF9AE}" pid="3" name="_docset_NoMedatataSyncRequired">
    <vt:lpwstr>False</vt:lpwstr>
  </property>
</Properties>
</file>