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C3161" w14:textId="77777777" w:rsidR="00D5185F" w:rsidRPr="00076631" w:rsidRDefault="00D5185F">
      <w:pPr>
        <w:jc w:val="center"/>
        <w:rPr>
          <w:rFonts w:ascii="Times New Roman" w:hAnsi="Times New Roman"/>
          <w:sz w:val="25"/>
          <w:szCs w:val="25"/>
        </w:rPr>
      </w:pPr>
      <w:r w:rsidRPr="00076631">
        <w:rPr>
          <w:rFonts w:ascii="Times New Roman" w:hAnsi="Times New Roman"/>
          <w:b/>
          <w:bCs/>
          <w:sz w:val="25"/>
          <w:szCs w:val="25"/>
        </w:rPr>
        <w:t>EXHIBIT A (ATTORNEY AGREEMENT)</w:t>
      </w:r>
    </w:p>
    <w:p w14:paraId="260F1C73" w14:textId="77777777" w:rsidR="00D5185F" w:rsidRPr="00076631" w:rsidRDefault="00D5185F">
      <w:pPr>
        <w:rPr>
          <w:rFonts w:ascii="Times New Roman" w:hAnsi="Times New Roman"/>
          <w:sz w:val="25"/>
          <w:szCs w:val="25"/>
        </w:rPr>
      </w:pPr>
    </w:p>
    <w:p w14:paraId="2CC322D3" w14:textId="77777777" w:rsidR="00D5185F" w:rsidRPr="00076631" w:rsidRDefault="00D5185F">
      <w:pPr>
        <w:jc w:val="center"/>
        <w:rPr>
          <w:rFonts w:ascii="Times New Roman" w:hAnsi="Times New Roman"/>
          <w:sz w:val="25"/>
          <w:szCs w:val="25"/>
        </w:rPr>
      </w:pPr>
      <w:r w:rsidRPr="00076631">
        <w:rPr>
          <w:rFonts w:ascii="Times New Roman" w:hAnsi="Times New Roman"/>
          <w:sz w:val="25"/>
          <w:szCs w:val="25"/>
        </w:rPr>
        <w:t>AGREEMENT CONCERNING CONFIDENTIAL INFORMATION</w:t>
      </w:r>
    </w:p>
    <w:p w14:paraId="551BB139" w14:textId="77777777" w:rsidR="00D5185F" w:rsidRPr="00076631" w:rsidRDefault="00D5185F">
      <w:pPr>
        <w:jc w:val="center"/>
        <w:rPr>
          <w:rFonts w:ascii="Times New Roman" w:hAnsi="Times New Roman"/>
          <w:sz w:val="25"/>
          <w:szCs w:val="25"/>
        </w:rPr>
      </w:pPr>
      <w:r w:rsidRPr="00076631">
        <w:rPr>
          <w:rFonts w:ascii="Times New Roman" w:hAnsi="Times New Roman"/>
          <w:sz w:val="25"/>
          <w:szCs w:val="25"/>
        </w:rPr>
        <w:t xml:space="preserve">IN DOCKET </w:t>
      </w:r>
      <w:r w:rsidR="00D50126">
        <w:rPr>
          <w:rFonts w:ascii="Times New Roman" w:hAnsi="Times New Roman"/>
          <w:sz w:val="25"/>
          <w:szCs w:val="25"/>
        </w:rPr>
        <w:t>UE-140762</w:t>
      </w:r>
    </w:p>
    <w:p w14:paraId="226AB6DE" w14:textId="77777777" w:rsidR="00D5185F" w:rsidRPr="00076631" w:rsidRDefault="00D5185F">
      <w:pPr>
        <w:jc w:val="center"/>
        <w:rPr>
          <w:rFonts w:ascii="Times New Roman" w:hAnsi="Times New Roman"/>
          <w:sz w:val="25"/>
          <w:szCs w:val="25"/>
        </w:rPr>
      </w:pPr>
      <w:r w:rsidRPr="00076631">
        <w:rPr>
          <w:rFonts w:ascii="Times New Roman" w:hAnsi="Times New Roman"/>
          <w:sz w:val="25"/>
          <w:szCs w:val="25"/>
        </w:rPr>
        <w:t>BEFORE THE</w:t>
      </w:r>
    </w:p>
    <w:p w14:paraId="72F63059" w14:textId="77777777" w:rsidR="00D5185F" w:rsidRPr="00076631" w:rsidRDefault="00D5185F">
      <w:pPr>
        <w:jc w:val="center"/>
        <w:rPr>
          <w:rFonts w:ascii="Times New Roman" w:hAnsi="Times New Roman"/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076631">
            <w:rPr>
              <w:rFonts w:ascii="Times New Roman" w:hAnsi="Times New Roman"/>
              <w:sz w:val="25"/>
              <w:szCs w:val="25"/>
            </w:rPr>
            <w:t>WASHINGTON</w:t>
          </w:r>
        </w:smartTag>
      </w:smartTag>
      <w:r w:rsidRPr="00076631">
        <w:rPr>
          <w:rFonts w:ascii="Times New Roman" w:hAnsi="Times New Roman"/>
          <w:sz w:val="25"/>
          <w:szCs w:val="25"/>
        </w:rPr>
        <w:t xml:space="preserve"> UTILITIES AND TRANSPORTATION COMMISSION</w:t>
      </w:r>
    </w:p>
    <w:p w14:paraId="69A9AE08" w14:textId="77777777" w:rsidR="00D5185F" w:rsidRPr="00076631" w:rsidRDefault="00D5185F">
      <w:pPr>
        <w:rPr>
          <w:rFonts w:ascii="Times New Roman" w:hAnsi="Times New Roman"/>
          <w:sz w:val="25"/>
          <w:szCs w:val="25"/>
        </w:rPr>
      </w:pPr>
    </w:p>
    <w:p w14:paraId="2D8651BB" w14:textId="77777777" w:rsidR="00D5185F" w:rsidRPr="00076631" w:rsidRDefault="00D5185F">
      <w:pPr>
        <w:rPr>
          <w:rFonts w:ascii="Times New Roman" w:hAnsi="Times New Roman"/>
          <w:sz w:val="25"/>
          <w:szCs w:val="25"/>
        </w:rPr>
      </w:pPr>
    </w:p>
    <w:p w14:paraId="14FA5132" w14:textId="77777777" w:rsidR="00D5185F" w:rsidRPr="00076631" w:rsidRDefault="00D5185F">
      <w:pPr>
        <w:rPr>
          <w:rFonts w:ascii="Times New Roman" w:hAnsi="Times New Roman"/>
          <w:sz w:val="25"/>
          <w:szCs w:val="25"/>
        </w:rPr>
      </w:pPr>
    </w:p>
    <w:p w14:paraId="6209B1F8" w14:textId="0640184D" w:rsidR="00D5185F" w:rsidRPr="00076631" w:rsidRDefault="00D5185F">
      <w:pPr>
        <w:rPr>
          <w:rFonts w:ascii="Times New Roman" w:hAnsi="Times New Roman"/>
          <w:sz w:val="25"/>
          <w:szCs w:val="25"/>
        </w:rPr>
      </w:pPr>
      <w:r w:rsidRPr="00076631">
        <w:rPr>
          <w:rFonts w:ascii="Times New Roman" w:hAnsi="Times New Roman"/>
          <w:sz w:val="25"/>
          <w:szCs w:val="25"/>
        </w:rPr>
        <w:tab/>
        <w:t xml:space="preserve">I, </w:t>
      </w:r>
      <w:r w:rsidR="007D4064">
        <w:rPr>
          <w:rFonts w:ascii="Times New Roman" w:hAnsi="Times New Roman"/>
          <w:sz w:val="25"/>
          <w:szCs w:val="25"/>
        </w:rPr>
        <w:t>BRETT P. SHEARER</w:t>
      </w:r>
      <w:bookmarkStart w:id="0" w:name="_GoBack"/>
      <w:bookmarkEnd w:id="0"/>
      <w:r w:rsidRPr="00076631">
        <w:rPr>
          <w:rFonts w:ascii="Times New Roman" w:hAnsi="Times New Roman"/>
          <w:sz w:val="25"/>
          <w:szCs w:val="25"/>
        </w:rPr>
        <w:t xml:space="preserve">, as attorney in this proceeding for </w:t>
      </w:r>
      <w:r w:rsidR="004A3DFC">
        <w:rPr>
          <w:rFonts w:ascii="Times New Roman" w:hAnsi="Times New Roman"/>
          <w:sz w:val="25"/>
          <w:szCs w:val="25"/>
        </w:rPr>
        <w:t>Washington Utilities and Transportation Commission Staff</w:t>
      </w:r>
      <w:r w:rsidRPr="00076631">
        <w:rPr>
          <w:rFonts w:ascii="Times New Roman" w:hAnsi="Times New Roman"/>
          <w:sz w:val="25"/>
          <w:szCs w:val="25"/>
        </w:rPr>
        <w:t xml:space="preserve"> (party to this proceeding)</w:t>
      </w:r>
      <w:r w:rsidR="004A3DFC">
        <w:rPr>
          <w:rFonts w:ascii="Times New Roman" w:hAnsi="Times New Roman"/>
          <w:sz w:val="25"/>
          <w:szCs w:val="25"/>
        </w:rPr>
        <w:t>,</w:t>
      </w:r>
      <w:r w:rsidRPr="00076631">
        <w:rPr>
          <w:rFonts w:ascii="Times New Roman" w:hAnsi="Times New Roman"/>
          <w:sz w:val="25"/>
          <w:szCs w:val="25"/>
        </w:rPr>
        <w:t xml:space="preserve"> agree to comply with and be bound by the Protective Order entered by the Washington Utilities and Transportation Commission in Docket </w:t>
      </w:r>
      <w:r w:rsidR="00D50126">
        <w:rPr>
          <w:rFonts w:ascii="Times New Roman" w:hAnsi="Times New Roman"/>
          <w:sz w:val="25"/>
          <w:szCs w:val="25"/>
        </w:rPr>
        <w:t>UE-140762</w:t>
      </w:r>
      <w:r w:rsidRPr="00076631">
        <w:rPr>
          <w:rFonts w:ascii="Times New Roman" w:hAnsi="Times New Roman"/>
          <w:sz w:val="25"/>
          <w:szCs w:val="25"/>
        </w:rPr>
        <w:t>, and acknowledge that I have reviewed the Protective Order and fully understand its terms and conditions.</w:t>
      </w:r>
    </w:p>
    <w:p w14:paraId="28FD69E3" w14:textId="77777777" w:rsidR="00D5185F" w:rsidRPr="00076631" w:rsidRDefault="00D5185F">
      <w:pPr>
        <w:rPr>
          <w:rFonts w:ascii="Times New Roman" w:hAnsi="Times New Roman"/>
          <w:sz w:val="25"/>
          <w:szCs w:val="25"/>
        </w:rPr>
      </w:pPr>
    </w:p>
    <w:p w14:paraId="1CD3E76F" w14:textId="77777777" w:rsidR="00D5185F" w:rsidRPr="00076631" w:rsidRDefault="00D5185F">
      <w:pPr>
        <w:rPr>
          <w:rFonts w:ascii="Times New Roman" w:hAnsi="Times New Roman"/>
          <w:sz w:val="25"/>
          <w:szCs w:val="25"/>
        </w:rPr>
      </w:pPr>
    </w:p>
    <w:p w14:paraId="0862491F" w14:textId="77777777" w:rsidR="00D5185F" w:rsidRPr="00076631" w:rsidRDefault="00D5185F">
      <w:pPr>
        <w:rPr>
          <w:rFonts w:ascii="Times New Roman" w:hAnsi="Times New Roman"/>
          <w:sz w:val="25"/>
          <w:szCs w:val="25"/>
        </w:rPr>
      </w:pPr>
    </w:p>
    <w:p w14:paraId="3D9BDBCA" w14:textId="340BB61A" w:rsidR="00D5185F" w:rsidRPr="00076631" w:rsidRDefault="00D5185F">
      <w:pPr>
        <w:rPr>
          <w:rFonts w:ascii="Times New Roman" w:hAnsi="Times New Roman"/>
          <w:sz w:val="25"/>
          <w:szCs w:val="25"/>
        </w:rPr>
      </w:pPr>
      <w:r w:rsidRPr="00076631">
        <w:rPr>
          <w:rFonts w:ascii="Times New Roman" w:hAnsi="Times New Roman"/>
          <w:sz w:val="25"/>
          <w:szCs w:val="25"/>
        </w:rPr>
        <w:t>__________________________________</w:t>
      </w:r>
      <w:r w:rsidR="00991E80">
        <w:rPr>
          <w:rFonts w:ascii="Times New Roman" w:hAnsi="Times New Roman"/>
          <w:sz w:val="25"/>
          <w:szCs w:val="25"/>
        </w:rPr>
        <w:tab/>
      </w:r>
      <w:r w:rsidRPr="00076631">
        <w:rPr>
          <w:rFonts w:ascii="Times New Roman" w:hAnsi="Times New Roman"/>
          <w:sz w:val="25"/>
          <w:szCs w:val="25"/>
        </w:rPr>
        <w:tab/>
        <w:t>___________________________</w:t>
      </w:r>
    </w:p>
    <w:p w14:paraId="1F4BB0B2" w14:textId="77777777" w:rsidR="00D5185F" w:rsidRPr="00076631" w:rsidRDefault="00D5185F">
      <w:pPr>
        <w:rPr>
          <w:rFonts w:ascii="Times New Roman" w:hAnsi="Times New Roman"/>
          <w:sz w:val="25"/>
          <w:szCs w:val="25"/>
        </w:rPr>
      </w:pPr>
      <w:r w:rsidRPr="00076631">
        <w:rPr>
          <w:rFonts w:ascii="Times New Roman" w:hAnsi="Times New Roman"/>
          <w:sz w:val="25"/>
          <w:szCs w:val="25"/>
        </w:rPr>
        <w:t xml:space="preserve">Signature </w:t>
      </w:r>
      <w:r w:rsidRPr="00076631">
        <w:rPr>
          <w:rFonts w:ascii="Times New Roman" w:hAnsi="Times New Roman"/>
          <w:sz w:val="25"/>
          <w:szCs w:val="25"/>
        </w:rPr>
        <w:tab/>
      </w:r>
      <w:r w:rsidRPr="00076631">
        <w:rPr>
          <w:rFonts w:ascii="Times New Roman" w:hAnsi="Times New Roman"/>
          <w:sz w:val="25"/>
          <w:szCs w:val="25"/>
        </w:rPr>
        <w:tab/>
      </w:r>
      <w:r w:rsidRPr="00076631">
        <w:rPr>
          <w:rFonts w:ascii="Times New Roman" w:hAnsi="Times New Roman"/>
          <w:sz w:val="25"/>
          <w:szCs w:val="25"/>
        </w:rPr>
        <w:tab/>
      </w:r>
      <w:r w:rsidRPr="00076631">
        <w:rPr>
          <w:rFonts w:ascii="Times New Roman" w:hAnsi="Times New Roman"/>
          <w:sz w:val="25"/>
          <w:szCs w:val="25"/>
        </w:rPr>
        <w:tab/>
      </w:r>
      <w:r w:rsidRPr="00076631">
        <w:rPr>
          <w:rFonts w:ascii="Times New Roman" w:hAnsi="Times New Roman"/>
          <w:sz w:val="25"/>
          <w:szCs w:val="25"/>
        </w:rPr>
        <w:tab/>
      </w:r>
      <w:r w:rsidRPr="00076631">
        <w:rPr>
          <w:rFonts w:ascii="Times New Roman" w:hAnsi="Times New Roman"/>
          <w:sz w:val="25"/>
          <w:szCs w:val="25"/>
        </w:rPr>
        <w:tab/>
        <w:t>Date</w:t>
      </w:r>
    </w:p>
    <w:p w14:paraId="35C66E1D" w14:textId="77777777" w:rsidR="00D5185F" w:rsidRPr="00076631" w:rsidRDefault="00D5185F">
      <w:pPr>
        <w:rPr>
          <w:rFonts w:ascii="Times New Roman" w:hAnsi="Times New Roman"/>
          <w:sz w:val="25"/>
          <w:szCs w:val="25"/>
        </w:rPr>
      </w:pPr>
    </w:p>
    <w:p w14:paraId="234ABBB0" w14:textId="00BDE87B" w:rsidR="00D5185F" w:rsidRDefault="004A3DFC">
      <w:pPr>
        <w:pStyle w:val="Header"/>
        <w:tabs>
          <w:tab w:val="clear" w:pos="4320"/>
          <w:tab w:val="clear" w:pos="8640"/>
        </w:tabs>
        <w:rPr>
          <w:sz w:val="25"/>
          <w:szCs w:val="25"/>
        </w:rPr>
      </w:pPr>
      <w:r>
        <w:rPr>
          <w:sz w:val="25"/>
          <w:szCs w:val="25"/>
        </w:rPr>
        <w:t>P.O. Box 40128</w:t>
      </w:r>
    </w:p>
    <w:p w14:paraId="34E8960B" w14:textId="6677D6FC" w:rsidR="00D5185F" w:rsidRDefault="004A3DFC" w:rsidP="004A3DFC">
      <w:pPr>
        <w:pStyle w:val="Header"/>
        <w:tabs>
          <w:tab w:val="clear" w:pos="4320"/>
          <w:tab w:val="clear" w:pos="8640"/>
        </w:tabs>
        <w:rPr>
          <w:sz w:val="25"/>
          <w:szCs w:val="25"/>
        </w:rPr>
      </w:pPr>
      <w:r>
        <w:rPr>
          <w:sz w:val="25"/>
          <w:szCs w:val="25"/>
        </w:rPr>
        <w:t>Olympia, WA  98504-0128</w:t>
      </w:r>
    </w:p>
    <w:p w14:paraId="1E7F7FF4" w14:textId="77777777" w:rsidR="004A3DFC" w:rsidRDefault="004A3DFC" w:rsidP="004A3DFC">
      <w:pPr>
        <w:pStyle w:val="Header"/>
        <w:tabs>
          <w:tab w:val="clear" w:pos="4320"/>
          <w:tab w:val="clear" w:pos="8640"/>
        </w:tabs>
        <w:rPr>
          <w:sz w:val="25"/>
          <w:szCs w:val="25"/>
        </w:rPr>
      </w:pPr>
    </w:p>
    <w:p w14:paraId="1C5C7787" w14:textId="77777777" w:rsidR="004A3DFC" w:rsidRPr="00076631" w:rsidRDefault="004A3DFC" w:rsidP="004A3DFC">
      <w:pPr>
        <w:pStyle w:val="Header"/>
        <w:tabs>
          <w:tab w:val="clear" w:pos="4320"/>
          <w:tab w:val="clear" w:pos="8640"/>
        </w:tabs>
        <w:rPr>
          <w:sz w:val="25"/>
          <w:szCs w:val="25"/>
        </w:rPr>
      </w:pPr>
    </w:p>
    <w:sectPr w:rsidR="004A3DFC" w:rsidRPr="00076631" w:rsidSect="004A3DFC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9E879" w14:textId="77777777" w:rsidR="0095619C" w:rsidRDefault="0095619C">
      <w:r>
        <w:separator/>
      </w:r>
    </w:p>
  </w:endnote>
  <w:endnote w:type="continuationSeparator" w:id="0">
    <w:p w14:paraId="269489FD" w14:textId="77777777" w:rsidR="0095619C" w:rsidRDefault="0095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0EA5A" w14:textId="77777777" w:rsidR="0095619C" w:rsidRDefault="0095619C">
      <w:r>
        <w:separator/>
      </w:r>
    </w:p>
  </w:footnote>
  <w:footnote w:type="continuationSeparator" w:id="0">
    <w:p w14:paraId="37794C53" w14:textId="77777777" w:rsidR="0095619C" w:rsidRDefault="0095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39494" w14:textId="77777777" w:rsidR="00405CC6" w:rsidRPr="003E3AD3" w:rsidRDefault="00405CC6">
    <w:pPr>
      <w:pStyle w:val="Header"/>
      <w:tabs>
        <w:tab w:val="clear" w:pos="8640"/>
        <w:tab w:val="right" w:pos="8460"/>
      </w:tabs>
      <w:rPr>
        <w:rStyle w:val="PageNumber"/>
        <w:b/>
        <w:bCs/>
        <w:sz w:val="20"/>
      </w:rPr>
    </w:pPr>
    <w:r w:rsidRPr="003E3AD3">
      <w:rPr>
        <w:b/>
        <w:bCs/>
        <w:sz w:val="20"/>
      </w:rPr>
      <w:t xml:space="preserve">DOCKET </w:t>
    </w:r>
    <w:r w:rsidR="00D50126">
      <w:rPr>
        <w:b/>
        <w:bCs/>
        <w:sz w:val="20"/>
      </w:rPr>
      <w:t>UE-140762</w:t>
    </w:r>
    <w:r w:rsidRPr="003E3AD3">
      <w:rPr>
        <w:b/>
        <w:bCs/>
        <w:sz w:val="20"/>
      </w:rPr>
      <w:tab/>
    </w:r>
    <w:r w:rsidRPr="003E3AD3">
      <w:rPr>
        <w:b/>
        <w:bCs/>
        <w:sz w:val="20"/>
      </w:rPr>
      <w:tab/>
      <w:t xml:space="preserve">PAGE </w:t>
    </w:r>
    <w:r w:rsidRPr="003E3AD3">
      <w:rPr>
        <w:rStyle w:val="PageNumber"/>
        <w:b/>
        <w:bCs/>
        <w:sz w:val="20"/>
      </w:rPr>
      <w:fldChar w:fldCharType="begin"/>
    </w:r>
    <w:r w:rsidRPr="003E3AD3">
      <w:rPr>
        <w:rStyle w:val="PageNumber"/>
        <w:b/>
        <w:bCs/>
        <w:sz w:val="20"/>
      </w:rPr>
      <w:instrText xml:space="preserve"> PAGE </w:instrText>
    </w:r>
    <w:r w:rsidRPr="003E3AD3">
      <w:rPr>
        <w:rStyle w:val="PageNumber"/>
        <w:b/>
        <w:bCs/>
        <w:sz w:val="20"/>
      </w:rPr>
      <w:fldChar w:fldCharType="separate"/>
    </w:r>
    <w:r w:rsidR="004A3DFC">
      <w:rPr>
        <w:rStyle w:val="PageNumber"/>
        <w:b/>
        <w:bCs/>
        <w:noProof/>
        <w:sz w:val="20"/>
      </w:rPr>
      <w:t>2</w:t>
    </w:r>
    <w:r w:rsidRPr="003E3AD3">
      <w:rPr>
        <w:rStyle w:val="PageNumber"/>
        <w:b/>
        <w:bCs/>
        <w:sz w:val="20"/>
      </w:rPr>
      <w:fldChar w:fldCharType="end"/>
    </w:r>
  </w:p>
  <w:p w14:paraId="2357AA90" w14:textId="77777777" w:rsidR="00405CC6" w:rsidRPr="003E3AD3" w:rsidRDefault="00405CC6">
    <w:pPr>
      <w:pStyle w:val="Header"/>
      <w:tabs>
        <w:tab w:val="clear" w:pos="8640"/>
        <w:tab w:val="right" w:pos="8460"/>
      </w:tabs>
      <w:rPr>
        <w:rStyle w:val="PageNumber"/>
        <w:b/>
        <w:bCs/>
        <w:sz w:val="20"/>
      </w:rPr>
    </w:pPr>
    <w:r w:rsidRPr="003E3AD3">
      <w:rPr>
        <w:rStyle w:val="PageNumber"/>
        <w:b/>
        <w:bCs/>
        <w:sz w:val="20"/>
      </w:rPr>
      <w:t xml:space="preserve">ORDER </w:t>
    </w:r>
    <w:r w:rsidR="00D50126">
      <w:rPr>
        <w:rStyle w:val="PageNumber"/>
        <w:b/>
        <w:bCs/>
        <w:sz w:val="20"/>
      </w:rPr>
      <w:t>02</w:t>
    </w:r>
  </w:p>
  <w:p w14:paraId="75372403" w14:textId="77777777" w:rsidR="00405CC6" w:rsidRPr="003E3AD3" w:rsidRDefault="00405CC6">
    <w:pPr>
      <w:pStyle w:val="Header"/>
      <w:tabs>
        <w:tab w:val="clear" w:pos="8640"/>
        <w:tab w:val="right" w:pos="8460"/>
      </w:tabs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12FAD"/>
    <w:multiLevelType w:val="hybridMultilevel"/>
    <w:tmpl w:val="CD34F724"/>
    <w:lvl w:ilvl="0" w:tplc="56C2AB0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56D22D08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316EA0C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AC84FF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74"/>
    <w:rsid w:val="00000AC7"/>
    <w:rsid w:val="00012E3F"/>
    <w:rsid w:val="000157C7"/>
    <w:rsid w:val="00076631"/>
    <w:rsid w:val="000D2651"/>
    <w:rsid w:val="000D517C"/>
    <w:rsid w:val="00292D35"/>
    <w:rsid w:val="003E3AD3"/>
    <w:rsid w:val="00405CC6"/>
    <w:rsid w:val="00465B16"/>
    <w:rsid w:val="004666D8"/>
    <w:rsid w:val="004926ED"/>
    <w:rsid w:val="004A3DFC"/>
    <w:rsid w:val="00505230"/>
    <w:rsid w:val="005231AE"/>
    <w:rsid w:val="005653AA"/>
    <w:rsid w:val="007B5D36"/>
    <w:rsid w:val="007D4064"/>
    <w:rsid w:val="008149B0"/>
    <w:rsid w:val="00841435"/>
    <w:rsid w:val="00846AF4"/>
    <w:rsid w:val="00886ACF"/>
    <w:rsid w:val="0095619C"/>
    <w:rsid w:val="00991E80"/>
    <w:rsid w:val="00A348F0"/>
    <w:rsid w:val="00B00460"/>
    <w:rsid w:val="00BD052E"/>
    <w:rsid w:val="00D50126"/>
    <w:rsid w:val="00D5185F"/>
    <w:rsid w:val="00E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155A0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left="-1080"/>
      <w:jc w:val="center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</w:tabs>
      <w:ind w:left="2160" w:hanging="36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0"/>
      </w:tabs>
      <w:ind w:left="720" w:hanging="18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92D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left="-1080"/>
      <w:jc w:val="center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</w:tabs>
      <w:ind w:left="2160" w:hanging="36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0"/>
      </w:tabs>
      <w:ind w:left="720" w:hanging="18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92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2014-05-19T07:00:00+00:00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B52A4E-4A61-4E07-90A2-C8FE902164F0}"/>
</file>

<file path=customXml/itemProps2.xml><?xml version="1.0" encoding="utf-8"?>
<ds:datastoreItem xmlns:ds="http://schemas.openxmlformats.org/officeDocument/2006/customXml" ds:itemID="{005DEF19-93E4-4F61-8D06-6A5F87899B22}"/>
</file>

<file path=customXml/itemProps3.xml><?xml version="1.0" encoding="utf-8"?>
<ds:datastoreItem xmlns:ds="http://schemas.openxmlformats.org/officeDocument/2006/customXml" ds:itemID="{72F6A0B8-2FC4-4F25-A418-2FA8B773A6A6}"/>
</file>

<file path=customXml/itemProps4.xml><?xml version="1.0" encoding="utf-8"?>
<ds:datastoreItem xmlns:ds="http://schemas.openxmlformats.org/officeDocument/2006/customXml" ds:itemID="{0A1ACD11-2F4E-4855-80D4-1DC1B213D9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2014-05-19T15:26:00Z</dcterms:created>
  <dcterms:modified xsi:type="dcterms:W3CDTF">2014-05-19T15:26:00Z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