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3A44B" w14:textId="1B976796" w:rsidR="00B07A52" w:rsidRDefault="000D3797">
      <w:pPr>
        <w:spacing w:after="200" w:line="240" w:lineRule="auto"/>
        <w:jc w:val="center"/>
        <w:rPr>
          <w:noProof/>
        </w:rPr>
      </w:pPr>
      <w:r>
        <w:rPr>
          <w:noProof/>
        </w:rPr>
        <w:object w:dxaOrig="8640" w:dyaOrig="1425" w14:anchorId="75A99A26">
          <v:rect id="rectole0000000000" o:spid="_x0000_i1025" style="width:6in;height:71.25pt" o:ole="" o:preferrelative="t" stroked="f">
            <v:imagedata r:id="rId4" o:title=""/>
          </v:rect>
          <o:OLEObject Type="Embed" ProgID="StaticMetafile" ShapeID="rectole0000000000" DrawAspect="Content" ObjectID="_1591086622" r:id="rId5"/>
        </w:object>
      </w:r>
    </w:p>
    <w:p w14:paraId="708280B1" w14:textId="77777777" w:rsidR="004017BB" w:rsidRDefault="004017BB">
      <w:pPr>
        <w:spacing w:after="200" w:line="240" w:lineRule="auto"/>
        <w:jc w:val="center"/>
        <w:rPr>
          <w:rFonts w:ascii="Calibri" w:eastAsia="Calibri" w:hAnsi="Calibri" w:cs="Calibri"/>
        </w:rPr>
      </w:pPr>
    </w:p>
    <w:p w14:paraId="44C88737" w14:textId="76FCC8A3" w:rsidR="00B07A52" w:rsidRDefault="00F72BF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June 21st</w:t>
      </w:r>
      <w:bookmarkStart w:id="0" w:name="_GoBack"/>
      <w:bookmarkEnd w:id="0"/>
      <w:r w:rsidR="005B57EE">
        <w:rPr>
          <w:rFonts w:ascii="Calibri" w:eastAsia="Calibri" w:hAnsi="Calibri" w:cs="Calibri"/>
        </w:rPr>
        <w:t>, 2018</w:t>
      </w:r>
    </w:p>
    <w:p w14:paraId="5BF81495" w14:textId="77777777" w:rsidR="00B07A52" w:rsidRDefault="00B07A52">
      <w:pPr>
        <w:spacing w:after="0" w:line="240" w:lineRule="auto"/>
        <w:rPr>
          <w:rFonts w:ascii="Calibri" w:eastAsia="Calibri" w:hAnsi="Calibri" w:cs="Calibri"/>
        </w:rPr>
      </w:pPr>
    </w:p>
    <w:p w14:paraId="573A7C88" w14:textId="4712D901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Mr. </w:t>
      </w:r>
      <w:r w:rsidR="005B57EE">
        <w:rPr>
          <w:rFonts w:ascii="Calibri" w:eastAsia="Calibri" w:hAnsi="Calibri" w:cs="Calibri"/>
        </w:rPr>
        <w:t>Mark L. Johnson</w:t>
      </w:r>
    </w:p>
    <w:p w14:paraId="79C85687" w14:textId="77777777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Washington Utilities and Transportation Commission</w:t>
      </w:r>
    </w:p>
    <w:p w14:paraId="15AC732E" w14:textId="77777777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1300 S. Evergreen Park DR SW</w:t>
      </w:r>
    </w:p>
    <w:p w14:paraId="13CB6230" w14:textId="77777777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P.O. Box 47259</w:t>
      </w:r>
    </w:p>
    <w:p w14:paraId="7C8280EF" w14:textId="1A321983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Olympia, WA. 98504-7250</w:t>
      </w:r>
    </w:p>
    <w:p w14:paraId="0F09753C" w14:textId="77777777" w:rsidR="004017BB" w:rsidRDefault="004017BB">
      <w:pPr>
        <w:spacing w:after="0" w:line="240" w:lineRule="auto"/>
        <w:rPr>
          <w:rFonts w:ascii="Calibri" w:eastAsia="Calibri" w:hAnsi="Calibri" w:cs="Calibri"/>
        </w:rPr>
      </w:pPr>
    </w:p>
    <w:p w14:paraId="35994530" w14:textId="77777777" w:rsidR="00B07A52" w:rsidRDefault="00B07A52">
      <w:pPr>
        <w:spacing w:after="0" w:line="240" w:lineRule="auto"/>
        <w:rPr>
          <w:rFonts w:ascii="Calibri" w:eastAsia="Calibri" w:hAnsi="Calibri" w:cs="Calibri"/>
        </w:rPr>
      </w:pPr>
    </w:p>
    <w:p w14:paraId="54001FB9" w14:textId="77777777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BML Investments LLC, DBA Wenatchee Valley Shuttle </w:t>
      </w:r>
    </w:p>
    <w:p w14:paraId="23CDDB85" w14:textId="78E32C93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Certificate Number 64605</w:t>
      </w:r>
    </w:p>
    <w:p w14:paraId="3E3202EE" w14:textId="77777777" w:rsidR="004017BB" w:rsidRDefault="004017BB">
      <w:pPr>
        <w:spacing w:after="0" w:line="240" w:lineRule="auto"/>
        <w:rPr>
          <w:rFonts w:ascii="Calibri" w:eastAsia="Calibri" w:hAnsi="Calibri" w:cs="Calibri"/>
        </w:rPr>
      </w:pPr>
    </w:p>
    <w:p w14:paraId="2B6B3298" w14:textId="77777777" w:rsidR="00B07A52" w:rsidRDefault="00B07A52">
      <w:pPr>
        <w:spacing w:after="0" w:line="240" w:lineRule="auto"/>
        <w:rPr>
          <w:rFonts w:ascii="Calibri" w:eastAsia="Calibri" w:hAnsi="Calibri" w:cs="Calibri"/>
        </w:rPr>
      </w:pPr>
    </w:p>
    <w:p w14:paraId="4A80AA50" w14:textId="5EDC0EA7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Dear Mr. </w:t>
      </w:r>
      <w:r w:rsidR="005B57EE">
        <w:rPr>
          <w:rFonts w:ascii="Calibri" w:eastAsia="Calibri" w:hAnsi="Calibri" w:cs="Calibri"/>
        </w:rPr>
        <w:t>Johnson</w:t>
      </w:r>
      <w:r>
        <w:rPr>
          <w:rFonts w:ascii="Calibri" w:eastAsia="Calibri" w:hAnsi="Calibri" w:cs="Calibri"/>
        </w:rPr>
        <w:t xml:space="preserve">, </w:t>
      </w:r>
    </w:p>
    <w:p w14:paraId="3D3B2CFF" w14:textId="2841DCE2" w:rsidR="006F05EC" w:rsidRDefault="005F13F7" w:rsidP="004017B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compa</w:t>
      </w:r>
      <w:r w:rsidR="000B0003">
        <w:rPr>
          <w:rFonts w:ascii="Calibri" w:eastAsia="Calibri" w:hAnsi="Calibri" w:cs="Calibri"/>
        </w:rPr>
        <w:t>ny</w:t>
      </w:r>
      <w:r w:rsidR="005B57EE">
        <w:rPr>
          <w:rFonts w:ascii="Calibri" w:eastAsia="Calibri" w:hAnsi="Calibri" w:cs="Calibri"/>
        </w:rPr>
        <w:t xml:space="preserve"> </w:t>
      </w:r>
      <w:r w:rsidR="00F36F15">
        <w:rPr>
          <w:rFonts w:ascii="Calibri" w:eastAsia="Calibri" w:hAnsi="Calibri" w:cs="Calibri"/>
        </w:rPr>
        <w:t xml:space="preserve">is </w:t>
      </w:r>
      <w:r w:rsidR="004017BB">
        <w:rPr>
          <w:rFonts w:ascii="Calibri" w:eastAsia="Calibri" w:hAnsi="Calibri" w:cs="Calibri"/>
        </w:rPr>
        <w:t xml:space="preserve">filing replacement pages </w:t>
      </w:r>
      <w:r w:rsidR="00F72BFA">
        <w:rPr>
          <w:rFonts w:ascii="Calibri" w:eastAsia="Calibri" w:hAnsi="Calibri" w:cs="Calibri"/>
        </w:rPr>
        <w:t xml:space="preserve">from yesterday, </w:t>
      </w:r>
      <w:r w:rsidR="004017BB">
        <w:rPr>
          <w:rFonts w:ascii="Calibri" w:eastAsia="Calibri" w:hAnsi="Calibri" w:cs="Calibri"/>
        </w:rPr>
        <w:t xml:space="preserve">at the request of staff.  </w:t>
      </w:r>
    </w:p>
    <w:p w14:paraId="6BE1BE49" w14:textId="37180CC4" w:rsidR="004017BB" w:rsidRDefault="004017BB" w:rsidP="004017B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Should you have any questions or concerns please feel free to reach out to me.</w:t>
      </w:r>
    </w:p>
    <w:p w14:paraId="77DC4C6E" w14:textId="1FA7444C" w:rsidR="00B07A52" w:rsidRDefault="00B07A52">
      <w:pPr>
        <w:spacing w:after="0" w:line="240" w:lineRule="auto"/>
        <w:rPr>
          <w:rFonts w:ascii="Calibri" w:eastAsia="Calibri" w:hAnsi="Calibri" w:cs="Calibri"/>
        </w:rPr>
      </w:pPr>
    </w:p>
    <w:p w14:paraId="6EF3D74C" w14:textId="77777777" w:rsidR="004017BB" w:rsidRDefault="004017BB">
      <w:pPr>
        <w:spacing w:after="0" w:line="240" w:lineRule="auto"/>
        <w:rPr>
          <w:rFonts w:ascii="Calibri" w:eastAsia="Calibri" w:hAnsi="Calibri" w:cs="Calibri"/>
        </w:rPr>
      </w:pPr>
    </w:p>
    <w:p w14:paraId="596D0248" w14:textId="77777777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Sincerely,</w:t>
      </w:r>
    </w:p>
    <w:p w14:paraId="45FD7AC5" w14:textId="77777777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Monique Lott </w:t>
      </w:r>
    </w:p>
    <w:p w14:paraId="285B9FA6" w14:textId="77777777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Owner</w:t>
      </w:r>
    </w:p>
    <w:p w14:paraId="4DA2B293" w14:textId="30AE98B7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Wenatchee Valley Shuttle</w:t>
      </w:r>
    </w:p>
    <w:p w14:paraId="35257255" w14:textId="2D2C5E80" w:rsidR="004017BB" w:rsidRDefault="004017B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509-630-2745</w:t>
      </w:r>
    </w:p>
    <w:sectPr w:rsidR="00401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A52"/>
    <w:rsid w:val="000B0003"/>
    <w:rsid w:val="000D3797"/>
    <w:rsid w:val="002432AA"/>
    <w:rsid w:val="004017BB"/>
    <w:rsid w:val="005B57EE"/>
    <w:rsid w:val="005F13F7"/>
    <w:rsid w:val="006613C3"/>
    <w:rsid w:val="006D381F"/>
    <w:rsid w:val="006F05EC"/>
    <w:rsid w:val="008C3FD3"/>
    <w:rsid w:val="009B7999"/>
    <w:rsid w:val="00B07A52"/>
    <w:rsid w:val="00B9533D"/>
    <w:rsid w:val="00BD0662"/>
    <w:rsid w:val="00D52770"/>
    <w:rsid w:val="00E94E2A"/>
    <w:rsid w:val="00F36F15"/>
    <w:rsid w:val="00F7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DF6DF"/>
  <w15:docId w15:val="{12F9A53A-538D-439F-866B-ADEBD27A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oleObject" Target="embeddings/oleObject1.bin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FCC842D01A24A4DAD7498E06B6CA9F3" ma:contentTypeVersion="76" ma:contentTypeDescription="" ma:contentTypeScope="" ma:versionID="0c09595b7fb2aad9001621bcc83383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2018-05-15T07:00:00+00:00</OpenedDate>
    <SignificantOrder xmlns="dc463f71-b30c-4ab2-9473-d307f9d35888">false</SignificantOrder>
    <Date1 xmlns="dc463f71-b30c-4ab2-9473-d307f9d35888">2018-06-21T07:00:00+00:00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BML Investments LLC</CaseCompanyNames>
    <Nickname xmlns="http://schemas.microsoft.com/sharepoint/v3" xsi:nil="true"/>
    <DocketNumber xmlns="dc463f71-b30c-4ab2-9473-d307f9d35888">180431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4DA4F48-8441-4801-BE72-354E12A99829}"/>
</file>

<file path=customXml/itemProps2.xml><?xml version="1.0" encoding="utf-8"?>
<ds:datastoreItem xmlns:ds="http://schemas.openxmlformats.org/officeDocument/2006/customXml" ds:itemID="{8B4FA1FC-7575-4A08-B79E-A571D2581EB3}"/>
</file>

<file path=customXml/itemProps3.xml><?xml version="1.0" encoding="utf-8"?>
<ds:datastoreItem xmlns:ds="http://schemas.openxmlformats.org/officeDocument/2006/customXml" ds:itemID="{4F79DD92-B20B-49E8-B542-9BE0A5FF075D}"/>
</file>

<file path=customXml/itemProps4.xml><?xml version="1.0" encoding="utf-8"?>
<ds:datastoreItem xmlns:ds="http://schemas.openxmlformats.org/officeDocument/2006/customXml" ds:itemID="{3D67BFD5-FA92-4331-99A3-7F4E7AA09A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lott</dc:creator>
  <cp:lastModifiedBy>monique lott</cp:lastModifiedBy>
  <cp:revision>3</cp:revision>
  <dcterms:created xsi:type="dcterms:W3CDTF">2018-06-20T22:25:00Z</dcterms:created>
  <dcterms:modified xsi:type="dcterms:W3CDTF">2018-06-21T18:44:00Z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0x0101006E56B4D1795A2E4DB2F0B01679ED314A00FFCC842D01A24A4DAD7498E06B6CA9F3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