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0001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                 BEFORE THE WASHINGTON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        UTILITIES AND TRANSPORTATION COMMISSION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______________________________________________________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In the Matter of the            )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Investigation of                )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     </w:t>
      </w:r>
      <w:r w:rsidRPr="002A7B94">
        <w:rPr>
          <w:rFonts w:ascii="Courier New" w:hAnsi="Courier New" w:cs="Courier New"/>
        </w:rPr>
        <w:t xml:space="preserve">                           )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MVP MOVING AND STORAGE, LLC     ) Docket No. TV-170039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6                                   )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For Compliance with WAC         )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480-15-560 and WAC 480-15-570   )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                             )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        BRIEF ADJUDICATIVE PROCEEDING, VOLUME I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                      Pages 1 - 24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         ADMINISTRATIVE LAW JUDGE RAYNE PEARSON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 _______________________________</w:t>
      </w:r>
      <w:r w:rsidRPr="002A7B94">
        <w:rPr>
          <w:rFonts w:ascii="Courier New" w:hAnsi="Courier New" w:cs="Courier New"/>
        </w:rPr>
        <w:t>_______________________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                       1:30 p.m.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                     April 4, 2017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   Washington Utilities and Transportation Commission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17              Olympia, Washington </w:t>
      </w:r>
      <w:r w:rsidRPr="002A7B94">
        <w:rPr>
          <w:rFonts w:ascii="Courier New" w:hAnsi="Courier New" w:cs="Courier New"/>
        </w:rPr>
        <w:t xml:space="preserve"> 98504-7250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18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19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REPORTED BY:  ANITA W. SELF, RPR, CCR #3032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21   Buell </w:t>
      </w:r>
      <w:proofErr w:type="spellStart"/>
      <w:r w:rsidRPr="002A7B94">
        <w:rPr>
          <w:rFonts w:ascii="Courier New" w:hAnsi="Courier New" w:cs="Courier New"/>
        </w:rPr>
        <w:t>Realtime</w:t>
      </w:r>
      <w:proofErr w:type="spellEnd"/>
      <w:r w:rsidRPr="002A7B94">
        <w:rPr>
          <w:rFonts w:ascii="Courier New" w:hAnsi="Courier New" w:cs="Courier New"/>
        </w:rPr>
        <w:t xml:space="preserve"> Reporting, LLC.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1325 Fourth Avenue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Suite 1840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Seattle, Washington 98101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206.287.9066 | Seattle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360.534.9066 | Olympia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24   800.8</w:t>
      </w:r>
      <w:r w:rsidRPr="002A7B94">
        <w:rPr>
          <w:rFonts w:ascii="Courier New" w:hAnsi="Courier New" w:cs="Courier New"/>
        </w:rPr>
        <w:t>46.6989 | National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www.buellrealtime.com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0002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                 A P </w:t>
      </w:r>
      <w:proofErr w:type="spellStart"/>
      <w:r w:rsidRPr="002A7B94">
        <w:rPr>
          <w:rFonts w:ascii="Courier New" w:hAnsi="Courier New" w:cs="Courier New"/>
        </w:rPr>
        <w:t>P</w:t>
      </w:r>
      <w:proofErr w:type="spellEnd"/>
      <w:r w:rsidRPr="002A7B94">
        <w:rPr>
          <w:rFonts w:ascii="Courier New" w:hAnsi="Courier New" w:cs="Courier New"/>
        </w:rPr>
        <w:t xml:space="preserve"> E A R A N C E S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ADMINISTRATIVE LAW JUDGE: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    RAYNE PEARSON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       Washington Utilities and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    Transportation Commission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  </w:t>
      </w:r>
      <w:r w:rsidRPr="002A7B94">
        <w:rPr>
          <w:rFonts w:ascii="Courier New" w:hAnsi="Courier New" w:cs="Courier New"/>
        </w:rPr>
        <w:t xml:space="preserve">     1300 So. Evergreen Park Drive SW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    P.O. Box 47250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       Olympia, Washington 98504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    360.664.1136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       rpearson@utc.wa.gov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FOR WASHINGTON UTILITIES AND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TRANSPORTATION COMMISSION: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       JEFF</w:t>
      </w:r>
      <w:r w:rsidRPr="002A7B94">
        <w:rPr>
          <w:rFonts w:ascii="Courier New" w:hAnsi="Courier New" w:cs="Courier New"/>
        </w:rPr>
        <w:t xml:space="preserve"> ROBERSON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    Attorney General of Washington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       P.O. Box 40128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    Olympia, Washington  98504-0128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12          360.664.1188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    jroberso@utc.wa.gov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13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FOR MVP MOVING AND STORAGE: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14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    Erik Hawk</w:t>
      </w:r>
      <w:r w:rsidRPr="002A7B94">
        <w:rPr>
          <w:rFonts w:ascii="Courier New" w:hAnsi="Courier New" w:cs="Courier New"/>
        </w:rPr>
        <w:t>ins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       Jason Garcia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16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ALSO PRESENT: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17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    Sandi Yeomans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       Dave Pratt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                       * * * * *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20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21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22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23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24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25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0003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                        HEARING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       </w:t>
      </w:r>
      <w:r w:rsidRPr="002A7B94">
        <w:rPr>
          <w:rFonts w:ascii="Courier New" w:hAnsi="Courier New" w:cs="Courier New"/>
        </w:rPr>
        <w:t xml:space="preserve">          VOLUME I:  INDEX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WITNESSES:                                     PAGE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SANDI YEOMANS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Direct Examination by Mr. </w:t>
      </w:r>
      <w:proofErr w:type="gramStart"/>
      <w:r w:rsidRPr="002A7B94">
        <w:rPr>
          <w:rFonts w:ascii="Courier New" w:hAnsi="Courier New" w:cs="Courier New"/>
        </w:rPr>
        <w:t>Roberson.</w:t>
      </w:r>
      <w:proofErr w:type="gramEnd"/>
      <w:r w:rsidRPr="002A7B94">
        <w:rPr>
          <w:rFonts w:ascii="Courier New" w:hAnsi="Courier New" w:cs="Courier New"/>
        </w:rPr>
        <w:t xml:space="preserve"> . . . .  8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ERIK HAWKINS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   Direct Testimony by Mr. Hawkins . . . . . . 11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</w:t>
      </w:r>
      <w:r w:rsidRPr="002A7B94">
        <w:rPr>
          <w:rFonts w:ascii="Courier New" w:hAnsi="Courier New" w:cs="Courier New"/>
        </w:rPr>
        <w:t xml:space="preserve">   Cross-Examination by Mr. Roberson . . . . . 14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DAVE PRATT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   Direct Examination by Mr. </w:t>
      </w:r>
      <w:proofErr w:type="gramStart"/>
      <w:r w:rsidRPr="002A7B94">
        <w:rPr>
          <w:rFonts w:ascii="Courier New" w:hAnsi="Courier New" w:cs="Courier New"/>
        </w:rPr>
        <w:t>Roberson.</w:t>
      </w:r>
      <w:proofErr w:type="gramEnd"/>
      <w:r w:rsidRPr="002A7B94">
        <w:rPr>
          <w:rFonts w:ascii="Courier New" w:hAnsi="Courier New" w:cs="Courier New"/>
        </w:rPr>
        <w:t xml:space="preserve"> . . . . 16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10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EXHIBITS FOR IDENTIFICATION               ADMITTED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11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SY-1        Safety Compliance Report      </w:t>
      </w:r>
      <w:r w:rsidRPr="002A7B94">
        <w:rPr>
          <w:rFonts w:ascii="Courier New" w:hAnsi="Courier New" w:cs="Courier New"/>
        </w:rPr>
        <w:t xml:space="preserve">     23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12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DP-2        Penalty Assessment Memorandum      23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13   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DP-3        MVP Moving's Proposed Safety</w:t>
      </w: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            Management Plan                    23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DP-4        Staff Evaluation of Safety Plan    23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16                </w:t>
      </w:r>
      <w:r w:rsidRPr="002A7B94">
        <w:rPr>
          <w:rFonts w:ascii="Courier New" w:hAnsi="Courier New" w:cs="Courier New"/>
        </w:rPr>
        <w:t xml:space="preserve">         * * * * *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17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18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19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2A7B94">
      <w:pPr>
        <w:pStyle w:val="PlainText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20   </w:t>
      </w:r>
    </w:p>
    <w:p w:rsidR="00CE3AB9" w:rsidRDefault="00CE3AB9" w:rsidP="002A7B94">
      <w:pPr>
        <w:pStyle w:val="PlainText"/>
        <w:rPr>
          <w:rFonts w:ascii="Courier New" w:hAnsi="Courier New" w:cs="Courier New"/>
        </w:rPr>
      </w:pP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21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22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23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24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25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0004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          OLYMPIA, WASHINGTON; APRIL 4, 2017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                       1:30 p.m.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                 P R O C E </w:t>
      </w:r>
      <w:proofErr w:type="spellStart"/>
      <w:r w:rsidRPr="002A7B94">
        <w:rPr>
          <w:rFonts w:ascii="Courier New" w:hAnsi="Courier New" w:cs="Courier New"/>
        </w:rPr>
        <w:t>E</w:t>
      </w:r>
      <w:proofErr w:type="spellEnd"/>
      <w:r w:rsidRPr="002A7B94">
        <w:rPr>
          <w:rFonts w:ascii="Courier New" w:hAnsi="Courier New" w:cs="Courier New"/>
        </w:rPr>
        <w:t xml:space="preserve"> D I N G 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            J</w:t>
      </w:r>
      <w:r w:rsidRPr="002A7B94">
        <w:rPr>
          <w:rFonts w:ascii="Courier New" w:hAnsi="Courier New" w:cs="Courier New"/>
        </w:rPr>
        <w:t>UDGE PEARSON:  So let's be on the record.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            Good afternoon.  This is Docket TV-170039,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which is captioned In the Matter of the Investigation of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MVP Moving and Storage, LLC, for Compliance with WAC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480-15-560 and 570.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11  </w:t>
      </w:r>
      <w:r w:rsidRPr="002A7B94">
        <w:rPr>
          <w:rFonts w:ascii="Courier New" w:hAnsi="Courier New" w:cs="Courier New"/>
        </w:rPr>
        <w:t xml:space="preserve">             My name is Rayne Pearson.  I'm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administrative law judge presiding over today's brief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adjudicative proceeding, and today is Tuesday,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April 4th, 2017, at approximately 1:30 p.m.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            So we are here today becaus</w:t>
      </w:r>
      <w:r w:rsidRPr="002A7B94">
        <w:rPr>
          <w:rFonts w:ascii="Courier New" w:hAnsi="Courier New" w:cs="Courier New"/>
        </w:rPr>
        <w:t>e, on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February 21st, 2017, the Commission issued a Notice of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Intent to Cancel Certificate and a Notice of Brief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Adjudicative Proceeding setting today as the time for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oral statements.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            The Commission issued the Notic</w:t>
      </w:r>
      <w:r w:rsidRPr="002A7B94">
        <w:rPr>
          <w:rFonts w:ascii="Courier New" w:hAnsi="Courier New" w:cs="Courier New"/>
        </w:rPr>
        <w:t>e of Intent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21   to </w:t>
      </w:r>
      <w:proofErr w:type="gramStart"/>
      <w:r w:rsidRPr="002A7B94">
        <w:rPr>
          <w:rFonts w:ascii="Courier New" w:hAnsi="Courier New" w:cs="Courier New"/>
        </w:rPr>
        <w:t>Cancel</w:t>
      </w:r>
      <w:proofErr w:type="gramEnd"/>
      <w:r w:rsidRPr="002A7B94">
        <w:rPr>
          <w:rFonts w:ascii="Courier New" w:hAnsi="Courier New" w:cs="Courier New"/>
        </w:rPr>
        <w:t xml:space="preserve"> following a compliance review conducted by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Commission Staff in December 2016, which resulted in a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proposed unsatisfactory safety rating for MVP Moving.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            The Company had until March 21st, 2017, to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</w:t>
      </w:r>
      <w:r w:rsidRPr="002A7B94">
        <w:rPr>
          <w:rFonts w:ascii="Courier New" w:hAnsi="Courier New" w:cs="Courier New"/>
        </w:rPr>
        <w:t xml:space="preserve">   file a proposed safety management plan, which I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0005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understand it has done, and we will be addressing how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that affects the Company's safety rating today.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            And also there was a penalty assessment in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Docket TV-170038 i</w:t>
      </w:r>
      <w:r w:rsidRPr="002A7B94">
        <w:rPr>
          <w:rFonts w:ascii="Courier New" w:hAnsi="Courier New" w:cs="Courier New"/>
        </w:rPr>
        <w:t>n the amount of $6,100. 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Mr. Hawkins, you filed an application for mitigation --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            MR. HAWKINS:  Yes.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            JUDGE PEARSON:  -- in that docket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requested a hearing.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            So I'm assuming that neithe</w:t>
      </w:r>
      <w:r w:rsidRPr="002A7B94">
        <w:rPr>
          <w:rFonts w:ascii="Courier New" w:hAnsi="Courier New" w:cs="Courier New"/>
        </w:rPr>
        <w:t>r party has any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objection to consolidating Dockets TV-170039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TV-170038 so that we can address all of the issues here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today?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            MR. ROBERSON:  No objection.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            MR. HAWKINS:  No.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            JUDGE PEA</w:t>
      </w:r>
      <w:r w:rsidRPr="002A7B94">
        <w:rPr>
          <w:rFonts w:ascii="Courier New" w:hAnsi="Courier New" w:cs="Courier New"/>
        </w:rPr>
        <w:t>RSON:  Okay.  Then those matters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are consolidated and we will hear from the parties on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both dockets this afternoon.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            So when I call on each of you to testify, I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will swear you in with the oath of witness, which means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20 </w:t>
      </w:r>
      <w:r w:rsidRPr="002A7B94">
        <w:rPr>
          <w:rFonts w:ascii="Courier New" w:hAnsi="Courier New" w:cs="Courier New"/>
        </w:rPr>
        <w:t xml:space="preserve">  that everything that you tell me today will be under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oath and be considered sworn testimony.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            And for the court reporter's benefit, please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speak slowly and clearly and into the microphone that's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24   on the table.  And once </w:t>
      </w:r>
      <w:r w:rsidRPr="002A7B94">
        <w:rPr>
          <w:rFonts w:ascii="Courier New" w:hAnsi="Courier New" w:cs="Courier New"/>
        </w:rPr>
        <w:t>you're sworn in, you can present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your testimony and call witnesses, provided that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0006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Commission was notified about the witnesses in advance.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And you can also introduce any exhibits that you have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pre-filed, which I believe onl</w:t>
      </w:r>
      <w:r w:rsidRPr="002A7B94">
        <w:rPr>
          <w:rFonts w:ascii="Courier New" w:hAnsi="Courier New" w:cs="Courier New"/>
        </w:rPr>
        <w:t>y Staff has done in this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instance.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            So what we'll do is we'll first have Staff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address the proposed safety management plan and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safety rating.  And following Staff's presentation,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Company will have the opport</w:t>
      </w:r>
      <w:r w:rsidRPr="002A7B94">
        <w:rPr>
          <w:rFonts w:ascii="Courier New" w:hAnsi="Courier New" w:cs="Courier New"/>
        </w:rPr>
        <w:t>unity to ask Staff's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witnesses any questions and then present testimony if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you choose to.  And at that time, you can address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violations in the penalty assessment and what corrective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measures you've taken to prevent those from re</w:t>
      </w:r>
      <w:r w:rsidRPr="002A7B94">
        <w:rPr>
          <w:rFonts w:ascii="Courier New" w:hAnsi="Courier New" w:cs="Courier New"/>
        </w:rPr>
        <w:t>occurring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going forward.  And then once you're done testifying,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Staff's attorney may have some questions for you,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then Staff will make a recommendation on the penalty.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            Do you have any questions before we get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st</w:t>
      </w:r>
      <w:r w:rsidRPr="002A7B94">
        <w:rPr>
          <w:rFonts w:ascii="Courier New" w:hAnsi="Courier New" w:cs="Courier New"/>
        </w:rPr>
        <w:t>arted?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            MR. HAWKINS:  I don't think so, no.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            JUDGE PEARSON:  Okay.  So first, let's take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20   </w:t>
      </w:r>
      <w:proofErr w:type="gramStart"/>
      <w:r w:rsidRPr="002A7B94">
        <w:rPr>
          <w:rFonts w:ascii="Courier New" w:hAnsi="Courier New" w:cs="Courier New"/>
        </w:rPr>
        <w:t>an</w:t>
      </w:r>
      <w:proofErr w:type="gramEnd"/>
      <w:r w:rsidRPr="002A7B94">
        <w:rPr>
          <w:rFonts w:ascii="Courier New" w:hAnsi="Courier New" w:cs="Courier New"/>
        </w:rPr>
        <w:t xml:space="preserve"> appearance from Commission Staff.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            MR. ROBERSON:  Assistant Attorney [sic] Jeff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Roberson appearing on</w:t>
      </w:r>
      <w:r w:rsidRPr="002A7B94">
        <w:rPr>
          <w:rFonts w:ascii="Courier New" w:hAnsi="Courier New" w:cs="Courier New"/>
        </w:rPr>
        <w:t xml:space="preserve"> behalf of Commission Staff.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            JUDGE PEARSON:  Okay.  Thank you.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            And then let's just start with you,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Mr. Hawkins, if you could state your name, spelling your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0007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last name, and give us your address and teleph</w:t>
      </w:r>
      <w:r w:rsidRPr="002A7B94">
        <w:rPr>
          <w:rFonts w:ascii="Courier New" w:hAnsi="Courier New" w:cs="Courier New"/>
        </w:rPr>
        <w:t>one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number.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            MR. HAWKINS:  Erik Hawkins, H-A-W-K-I-N-S.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Street address or --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            JUDGE PEARSON:  Yes, please.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            MR. HAWKINS:  10930 SE 172nd Street, that's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Apartment A-204, Renton 98055.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</w:t>
      </w:r>
      <w:r w:rsidRPr="002A7B94">
        <w:rPr>
          <w:rFonts w:ascii="Courier New" w:hAnsi="Courier New" w:cs="Courier New"/>
        </w:rPr>
        <w:t xml:space="preserve">              JUDGE PEARSON:  Okay.  And a phone number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and email for you?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            MR. HAWKINS:  (425) 505-3144.  Email is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erik@mvpmove.com.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            JUDGE PEARSON:  Okay.  Great.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            And if you would go ahead a</w:t>
      </w:r>
      <w:r w:rsidRPr="002A7B94">
        <w:rPr>
          <w:rFonts w:ascii="Courier New" w:hAnsi="Courier New" w:cs="Courier New"/>
        </w:rPr>
        <w:t>nd do the same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thing.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            MR. GARCIA:  Jason Garcia, last name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G-A-R-C-I-A.  Address is 236 Jericho Avenue NE,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that's J-E-R-I-C-H-O, and that's Renton, Washington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18   98059.  Phone number, (206) 660-4291.  Email would </w:t>
      </w:r>
      <w:r w:rsidRPr="002A7B94">
        <w:rPr>
          <w:rFonts w:ascii="Courier New" w:hAnsi="Courier New" w:cs="Courier New"/>
        </w:rPr>
        <w:t>be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jason@mvpmove.com.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            JUDGE PEARSON:  Okay.  Thank you.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            So Mr. Roberson, you may proceed with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issue of the Company's proposed safety management plan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and safety rating whenever you're ready.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24     </w:t>
      </w:r>
      <w:r w:rsidRPr="002A7B94">
        <w:rPr>
          <w:rFonts w:ascii="Courier New" w:hAnsi="Courier New" w:cs="Courier New"/>
        </w:rPr>
        <w:t xml:space="preserve">          MR. ROBERSON:  Staff would call Sandi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Yeomans.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0008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            JUDGE PEARSON:  Ms. Yeomans, if you would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stand and raise your right hand.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SANDI YEOMANS,           witness herein, having been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                </w:t>
      </w:r>
      <w:r w:rsidRPr="002A7B94">
        <w:rPr>
          <w:rFonts w:ascii="Courier New" w:hAnsi="Courier New" w:cs="Courier New"/>
        </w:rPr>
        <w:t xml:space="preserve">         first duly sworn on oath,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                         was examined and testified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                         as follows: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            JUDGE PEARSON:  Okay.  You may be seated.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10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                  DIRECT EXAMINATION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</w:t>
      </w:r>
      <w:r w:rsidRPr="002A7B94">
        <w:rPr>
          <w:rFonts w:ascii="Courier New" w:hAnsi="Courier New" w:cs="Courier New"/>
        </w:rPr>
        <w:t xml:space="preserve">   BY MR. ROBERSON: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   Q.   Good afternoon.  Could you state your name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spell it for the record?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   A.   Name is Sandra Yeomans.  Last name is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Y-E-O-M-A-N-S.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   Q.   And who is your employer?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18      A.   Washington State </w:t>
      </w:r>
      <w:r w:rsidRPr="002A7B94">
        <w:rPr>
          <w:rFonts w:ascii="Courier New" w:hAnsi="Courier New" w:cs="Courier New"/>
        </w:rPr>
        <w:t>Utilities and Transportation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Commission.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   Q.   And in what capacity does the Commission employ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you?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   A.   I am a motor carrier special investigator.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   Q.   And how long have you been a special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investigator?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25     </w:t>
      </w:r>
      <w:r w:rsidRPr="002A7B94">
        <w:rPr>
          <w:rFonts w:ascii="Courier New" w:hAnsi="Courier New" w:cs="Courier New"/>
        </w:rPr>
        <w:t xml:space="preserve"> A.   Almost two years.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0009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   Q.   Did you perform the compliance audit of </w:t>
      </w:r>
      <w:proofErr w:type="gramStart"/>
      <w:r w:rsidRPr="002A7B94">
        <w:rPr>
          <w:rFonts w:ascii="Courier New" w:hAnsi="Courier New" w:cs="Courier New"/>
        </w:rPr>
        <w:t>MVP</w:t>
      </w:r>
      <w:proofErr w:type="gramEnd"/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Moving?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   A.   I did.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   Q.   And did you uncover violations during the course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of that audit?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   A.   I did.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   Q.   Did you write </w:t>
      </w:r>
      <w:r w:rsidRPr="002A7B94">
        <w:rPr>
          <w:rFonts w:ascii="Courier New" w:hAnsi="Courier New" w:cs="Courier New"/>
        </w:rPr>
        <w:t xml:space="preserve">a report detailing </w:t>
      </w:r>
      <w:proofErr w:type="gramStart"/>
      <w:r w:rsidRPr="002A7B94">
        <w:rPr>
          <w:rFonts w:ascii="Courier New" w:hAnsi="Courier New" w:cs="Courier New"/>
        </w:rPr>
        <w:t>those</w:t>
      </w:r>
      <w:proofErr w:type="gramEnd"/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violations?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   A.   I did.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10      Q.   Did you write that report contemporaneously </w:t>
      </w:r>
      <w:proofErr w:type="gramStart"/>
      <w:r w:rsidRPr="002A7B94">
        <w:rPr>
          <w:rFonts w:ascii="Courier New" w:hAnsi="Courier New" w:cs="Courier New"/>
        </w:rPr>
        <w:t>with</w:t>
      </w:r>
      <w:proofErr w:type="gramEnd"/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your audit?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   A.   I did.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   Q.   And could you turn to Exhibit SY-1.  Could you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identify that document?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   A.   Yes, I can.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   Q.   And what is it?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   A.   This is my Assignment Report and a Pre-Report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for MVP Moving and Storage.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   Q.   And is that a true and accurate copy of that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report?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   A.   Yes, it is.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22   </w:t>
      </w:r>
      <w:r w:rsidRPr="002A7B94">
        <w:rPr>
          <w:rFonts w:ascii="Courier New" w:hAnsi="Courier New" w:cs="Courier New"/>
        </w:rPr>
        <w:t xml:space="preserve">            MR. ROBERSON:  Thank you.  I have no further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questions.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            JUDGE PEARSON:  Okay.  Thank you.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            Mr. Hawkins, did you have any questions for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0010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Mr. Yeomans?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            MR. HAWKINS:  I don't hav</w:t>
      </w:r>
      <w:r w:rsidRPr="002A7B94">
        <w:rPr>
          <w:rFonts w:ascii="Courier New" w:hAnsi="Courier New" w:cs="Courier New"/>
        </w:rPr>
        <w:t>e any questions,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no.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            JUDGE PEARSON:  Okay.  So at this point we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can move on to the Company's response and walk through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the violations.  Which of you would like to speak first?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            MR. HAWKINS:  I will.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</w:t>
      </w:r>
      <w:r w:rsidRPr="002A7B94">
        <w:rPr>
          <w:rFonts w:ascii="Courier New" w:hAnsi="Courier New" w:cs="Courier New"/>
        </w:rPr>
        <w:t xml:space="preserve">              JUDGE PEARSON:  So if you could stand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raise your right hand.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10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ERIK HAWKINS,            witness herein, having been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                         first duly sworn on oath,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13                            was examined and </w:t>
      </w:r>
      <w:r w:rsidRPr="002A7B94">
        <w:rPr>
          <w:rFonts w:ascii="Courier New" w:hAnsi="Courier New" w:cs="Courier New"/>
        </w:rPr>
        <w:t>testified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                         as follows: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15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            JUDGE PEARSON:  Okay.  Go ahead and be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seated.  So let's just walk through each of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violations in the penalty assessment and you can briefly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explain --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20  </w:t>
      </w:r>
      <w:r w:rsidRPr="002A7B94">
        <w:rPr>
          <w:rFonts w:ascii="Courier New" w:hAnsi="Courier New" w:cs="Courier New"/>
        </w:rPr>
        <w:t xml:space="preserve">             MR. HAWKINS:  Sure.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            JUDGE PEARSON:  -- why the violation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occurred, and then any steps you've taken to correct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violation and prevent the violations from happening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again.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            MR. HAWKINS:  Su</w:t>
      </w:r>
      <w:r w:rsidRPr="002A7B94">
        <w:rPr>
          <w:rFonts w:ascii="Courier New" w:hAnsi="Courier New" w:cs="Courier New"/>
        </w:rPr>
        <w:t>re.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0011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            JUDGE PEARSON:  So we'll start with 49 CFR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Part 391.45(a), failing to require employees to be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medically examined and certified prior to driving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company vehicles on 55 occasions.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            DIRECT TESTIMO</w:t>
      </w:r>
      <w:r w:rsidRPr="002A7B94">
        <w:rPr>
          <w:rFonts w:ascii="Courier New" w:hAnsi="Courier New" w:cs="Courier New"/>
        </w:rPr>
        <w:t>NY BY MR. HAWKINS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            MR. HAWKINS:  So basically what we've done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to not have that happen again is, with hiring, we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basically use the background -- well, the Guide to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Achieving a Satisfactory Safety Record for, you know,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10 </w:t>
      </w:r>
      <w:r w:rsidRPr="002A7B94">
        <w:rPr>
          <w:rFonts w:ascii="Courier New" w:hAnsi="Courier New" w:cs="Courier New"/>
        </w:rPr>
        <w:t xml:space="preserve">  the forms to do our checklist to make sure this doesn't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happen, essentially.  I'm sorry.  I'm a little bit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nervous.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            JUDGE PEARSON:  That's okay.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            MR. HAWKINS:  I'm trying to --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            JUDGE PEARSO</w:t>
      </w:r>
      <w:r w:rsidRPr="002A7B94">
        <w:rPr>
          <w:rFonts w:ascii="Courier New" w:hAnsi="Courier New" w:cs="Courier New"/>
        </w:rPr>
        <w:t>N:  So can I just ask you, did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this happen because you weren't aware of this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requirement?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            MR. HAWKINS:  This happened -- we were aware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of the requirement.  We did at one point, in fact,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follow the requirements, and</w:t>
      </w:r>
      <w:r w:rsidRPr="002A7B94">
        <w:rPr>
          <w:rFonts w:ascii="Courier New" w:hAnsi="Courier New" w:cs="Courier New"/>
        </w:rPr>
        <w:t xml:space="preserve"> it got </w:t>
      </w:r>
      <w:proofErr w:type="spellStart"/>
      <w:r w:rsidRPr="002A7B94">
        <w:rPr>
          <w:rFonts w:ascii="Courier New" w:hAnsi="Courier New" w:cs="Courier New"/>
        </w:rPr>
        <w:t>laxed</w:t>
      </w:r>
      <w:proofErr w:type="spellEnd"/>
      <w:r w:rsidRPr="002A7B94">
        <w:rPr>
          <w:rFonts w:ascii="Courier New" w:hAnsi="Courier New" w:cs="Courier New"/>
        </w:rPr>
        <w:t xml:space="preserve"> [sic] and it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fell by the wayside, I guess, is -- to put it in a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summed-up form.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            JUDGE PEARSON:  Okay.  So now you use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checklist?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            MR. HAWKINS:  Basically, yes.  So -- well,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0012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</w:t>
      </w:r>
      <w:r w:rsidRPr="002A7B94">
        <w:rPr>
          <w:rFonts w:ascii="Courier New" w:hAnsi="Courier New" w:cs="Courier New"/>
        </w:rPr>
        <w:t>not basically -- 100 percent, yes.  On the course of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hiring a driver, what we do is let them know what we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need from them, essentially clear background, we need a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medical card for operating the vehicle, and basically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just go down the</w:t>
      </w:r>
      <w:r w:rsidRPr="002A7B94">
        <w:rPr>
          <w:rFonts w:ascii="Courier New" w:hAnsi="Courier New" w:cs="Courier New"/>
        </w:rPr>
        <w:t xml:space="preserve"> checklist provided by the UTC to ensure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that we're following the public safety guidelines to not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have these happen again.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            JUDGE PEARSON:  Okay.  And have all of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drivers -- I think -- how many were there?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10        </w:t>
      </w:r>
      <w:r w:rsidRPr="002A7B94">
        <w:rPr>
          <w:rFonts w:ascii="Courier New" w:hAnsi="Courier New" w:cs="Courier New"/>
        </w:rPr>
        <w:t xml:space="preserve">       MR. HAWKINS:  Currently we have three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drivers, and everybody currently is 100 percent in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compliance with the checklist and the UTC requirements.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            JUDGE PEARSON:  Okay.  So they all now have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valid --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15            </w:t>
      </w:r>
      <w:r w:rsidRPr="002A7B94">
        <w:rPr>
          <w:rFonts w:ascii="Courier New" w:hAnsi="Courier New" w:cs="Courier New"/>
        </w:rPr>
        <w:t xml:space="preserve">   MR. HAWKINS:  Everybody, yes.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            JUDGE PEARSON:  -- medical cards?  Okay.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            MR. HAWKINS:  Yep.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            JUDGE PEARSON:  Okay.  Thank you.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            So let's move on to the second violation,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20   which is </w:t>
      </w:r>
      <w:r w:rsidRPr="002A7B94">
        <w:rPr>
          <w:rFonts w:ascii="Courier New" w:hAnsi="Courier New" w:cs="Courier New"/>
        </w:rPr>
        <w:t>49 CFR Part 395.8(a), failing to require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drivers to make a record of duty status on 58 occasions.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            MR. HAWKINS:  This came down to not filling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out driver's logs and us not ensuring that this was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24   completed.  We did have a </w:t>
      </w:r>
      <w:r w:rsidRPr="002A7B94">
        <w:rPr>
          <w:rFonts w:ascii="Courier New" w:hAnsi="Courier New" w:cs="Courier New"/>
        </w:rPr>
        <w:t>system of tracking time.  It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wasn't separated out in terms of drivers and laborers,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0013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so that is something that we have adjusted.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            We use the driver time record as supplied,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Section 8 of the -- page 169 of the Guide t</w:t>
      </w:r>
      <w:r w:rsidRPr="002A7B94">
        <w:rPr>
          <w:rFonts w:ascii="Courier New" w:hAnsi="Courier New" w:cs="Courier New"/>
        </w:rPr>
        <w:t>o Achieving a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Satisfactory Safety Record.  Basically, now they will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not be paid unless this is turned in.  So this is turned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in on a weekly basis, and then at a monthly -- once it's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completed, their complete month is turned into us </w:t>
      </w:r>
      <w:r w:rsidRPr="002A7B94">
        <w:rPr>
          <w:rFonts w:ascii="Courier New" w:hAnsi="Courier New" w:cs="Courier New"/>
        </w:rPr>
        <w:t>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filed in their employee file.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            JUDGE PEARSON:  Okay.  Thank you.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            And then finally there is WAC 480-15-555,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failing to obtain criminal background checks prior to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hiring five of your employees.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13    </w:t>
      </w:r>
      <w:r w:rsidRPr="002A7B94">
        <w:rPr>
          <w:rFonts w:ascii="Courier New" w:hAnsi="Courier New" w:cs="Courier New"/>
        </w:rPr>
        <w:t xml:space="preserve">           MR. HAWKINS:  Everybody is currently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checked, background, before employment.  Essentially,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once we take an application and even consider them in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for training, that's the first thing that happens.  Once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we receive the appl</w:t>
      </w:r>
      <w:r w:rsidRPr="002A7B94">
        <w:rPr>
          <w:rFonts w:ascii="Courier New" w:hAnsi="Courier New" w:cs="Courier New"/>
        </w:rPr>
        <w:t>ication, the background is checked,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18   and we use </w:t>
      </w:r>
      <w:proofErr w:type="spellStart"/>
      <w:r w:rsidRPr="002A7B94">
        <w:rPr>
          <w:rFonts w:ascii="Courier New" w:hAnsi="Courier New" w:cs="Courier New"/>
        </w:rPr>
        <w:t>IntelliCorp</w:t>
      </w:r>
      <w:proofErr w:type="spellEnd"/>
      <w:r w:rsidRPr="002A7B94">
        <w:rPr>
          <w:rFonts w:ascii="Courier New" w:hAnsi="Courier New" w:cs="Courier New"/>
        </w:rPr>
        <w:t xml:space="preserve"> background screening.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            We did -- this is another thing that we did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do in the beginning, and it fell again by the wayside,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and so there was a handful that had them</w:t>
      </w:r>
      <w:r w:rsidRPr="002A7B94">
        <w:rPr>
          <w:rFonts w:ascii="Courier New" w:hAnsi="Courier New" w:cs="Courier New"/>
        </w:rPr>
        <w:t xml:space="preserve"> and a handful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that didn't.  Everything is up-to-date now.  Every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current employee's background has been checked.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            JUDGE PEARSON:  Okay.  So when you ran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background checks on those five employees, did anything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0014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turn up?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            MR. HAWKINS:  I believe the five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employees -- I believe there's only two of them that are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current employees still, and nothing came up.  So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nothing has changed in terms of employment for those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guys th</w:t>
      </w:r>
      <w:r w:rsidRPr="002A7B94">
        <w:rPr>
          <w:rFonts w:ascii="Courier New" w:hAnsi="Courier New" w:cs="Courier New"/>
        </w:rPr>
        <w:t>at were on -- current employees anyway.</w:t>
      </w:r>
      <w:bookmarkStart w:id="0" w:name="_GoBack"/>
      <w:bookmarkEnd w:id="0"/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            JUDGE PEARSON:  Okay.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            Does Staff have any questions </w:t>
      </w:r>
      <w:proofErr w:type="gramStart"/>
      <w:r w:rsidRPr="002A7B94">
        <w:rPr>
          <w:rFonts w:ascii="Courier New" w:hAnsi="Courier New" w:cs="Courier New"/>
        </w:rPr>
        <w:t>for</w:t>
      </w:r>
      <w:proofErr w:type="gramEnd"/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Mr. Hawkins?  I'll give Mr. Roberson a minute.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10               MR. ROBERSON:  Sorry, </w:t>
      </w:r>
      <w:proofErr w:type="gramStart"/>
      <w:r w:rsidRPr="002A7B94">
        <w:rPr>
          <w:rFonts w:ascii="Courier New" w:hAnsi="Courier New" w:cs="Courier New"/>
        </w:rPr>
        <w:t>your</w:t>
      </w:r>
      <w:proofErr w:type="gramEnd"/>
      <w:r w:rsidRPr="002A7B94">
        <w:rPr>
          <w:rFonts w:ascii="Courier New" w:hAnsi="Courier New" w:cs="Courier New"/>
        </w:rPr>
        <w:t xml:space="preserve"> Honor.  I just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had a</w:t>
      </w:r>
      <w:r w:rsidRPr="002A7B94">
        <w:rPr>
          <w:rFonts w:ascii="Courier New" w:hAnsi="Courier New" w:cs="Courier New"/>
        </w:rPr>
        <w:t xml:space="preserve"> quick question.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                   CROSS-EXAMINATION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BY MR. ROBERSON: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   Q.   You mentioned that several of the problems that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we're discussing resulted from laxness or things falling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by the wayside.  Have you put in place any</w:t>
      </w:r>
      <w:r w:rsidRPr="002A7B94">
        <w:rPr>
          <w:rFonts w:ascii="Courier New" w:hAnsi="Courier New" w:cs="Courier New"/>
        </w:rPr>
        <w:t xml:space="preserve"> systems that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will prevent similar laxness or things falling through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the cracks?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   A.   Basic -- yes, we have.  So Jason and I have --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basically, we are the one -- we're the ones that decide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essentially, that are the overseer</w:t>
      </w:r>
      <w:r w:rsidRPr="002A7B94">
        <w:rPr>
          <w:rFonts w:ascii="Courier New" w:hAnsi="Courier New" w:cs="Courier New"/>
        </w:rPr>
        <w:t>s of this.  What we've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done is we've hired help in our office to help keep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things, I guess, more organized, so when we get -- so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when we get busy again, things like this don't happen.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        This is a focus now for when it comes to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0015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paperwork and hiring.  It's something that I personally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oversee, go through the checklist and make sure that our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drivers -- list of eligible drivers is updated and, you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know, we have a running list on our white board of our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guys that are current.  And if they go away, they're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taken off the list and the new driver is added.  But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yes, we hit all the specific checklist [sic].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        So visuals for staff that are in the office,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then also visuals </w:t>
      </w:r>
      <w:r w:rsidRPr="002A7B94">
        <w:rPr>
          <w:rFonts w:ascii="Courier New" w:hAnsi="Courier New" w:cs="Courier New"/>
        </w:rPr>
        <w:t xml:space="preserve">for Jason and </w:t>
      </w:r>
      <w:proofErr w:type="gramStart"/>
      <w:r w:rsidRPr="002A7B94">
        <w:rPr>
          <w:rFonts w:ascii="Courier New" w:hAnsi="Courier New" w:cs="Courier New"/>
        </w:rPr>
        <w:t>I</w:t>
      </w:r>
      <w:proofErr w:type="gramEnd"/>
      <w:r w:rsidRPr="002A7B94">
        <w:rPr>
          <w:rFonts w:ascii="Courier New" w:hAnsi="Courier New" w:cs="Courier New"/>
        </w:rPr>
        <w:t>, reminders on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calendars for, you know, checking drivers' yearly -- I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think for getting the yearly checks for licensing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the accidents and whatnot, all those reminders are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listed on a Google calendar that we share,</w:t>
      </w:r>
      <w:r w:rsidRPr="002A7B94">
        <w:rPr>
          <w:rFonts w:ascii="Courier New" w:hAnsi="Courier New" w:cs="Courier New"/>
        </w:rPr>
        <w:t xml:space="preserve"> and a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reminder will pop up and say, Carlos is ready for his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yearly check in terms of the accident reports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driver's history and whatnot.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        So we're doing basically what was -- what was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recommended to us in a way that</w:t>
      </w:r>
      <w:r w:rsidRPr="002A7B94">
        <w:rPr>
          <w:rFonts w:ascii="Courier New" w:hAnsi="Courier New" w:cs="Courier New"/>
        </w:rPr>
        <w:t xml:space="preserve"> we think will work for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us, and in a way that will remind us and make sure it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doesn't happen.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            MR. ROBERSON:  Thank you.  That's all I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have.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            JUDGE PEARSON:  Okay.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24               So does Staff want to </w:t>
      </w:r>
      <w:r w:rsidRPr="002A7B94">
        <w:rPr>
          <w:rFonts w:ascii="Courier New" w:hAnsi="Courier New" w:cs="Courier New"/>
        </w:rPr>
        <w:t xml:space="preserve">make a </w:t>
      </w:r>
      <w:proofErr w:type="gramStart"/>
      <w:r w:rsidRPr="002A7B94">
        <w:rPr>
          <w:rFonts w:ascii="Courier New" w:hAnsi="Courier New" w:cs="Courier New"/>
        </w:rPr>
        <w:t>recommendation</w:t>
      </w:r>
      <w:proofErr w:type="gramEnd"/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at this point both with respect to the penalty and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0016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safety rating?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            MR. ROBERSON:  Yes.  Staff would like to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call Dave Pratt.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            JUDGE PEARSON:  Okay.  Mr. Pratt, if you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</w:t>
      </w:r>
      <w:r w:rsidRPr="002A7B94">
        <w:rPr>
          <w:rFonts w:ascii="Courier New" w:hAnsi="Courier New" w:cs="Courier New"/>
        </w:rPr>
        <w:t xml:space="preserve"> could stand and raise your right hand.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DAVE PRATT,              witness herein, having been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                         first duly sworn on oath,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                         was examined and testified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                         as f</w:t>
      </w:r>
      <w:r w:rsidRPr="002A7B94">
        <w:rPr>
          <w:rFonts w:ascii="Courier New" w:hAnsi="Courier New" w:cs="Courier New"/>
        </w:rPr>
        <w:t>ollows: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11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            JUDGE PEARSON:  Okay.  Please be seated.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13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                  DIRECT EXAMINATION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BY MR. ROBERSON: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   Q.   Can you please state your name and spell it for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the record?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   A.   My name is Davi</w:t>
      </w:r>
      <w:r w:rsidRPr="002A7B94">
        <w:rPr>
          <w:rFonts w:ascii="Courier New" w:hAnsi="Courier New" w:cs="Courier New"/>
        </w:rPr>
        <w:t>d Pratt, P-R-A-T-T.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   Q.   And who is your employer?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   A.   I work for the Washington Utilities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Transportation Commission.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   Q.   And in what capacity do you work for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Commission?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   A.   I currently am the ass</w:t>
      </w:r>
      <w:r w:rsidRPr="002A7B94">
        <w:rPr>
          <w:rFonts w:ascii="Courier New" w:hAnsi="Courier New" w:cs="Courier New"/>
        </w:rPr>
        <w:t>istant director for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transportation safety, which means I oversee motor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0017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carrier safety.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   Q.   And how long have you been employed in that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position?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   A.   Ten years.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   Q.   Are you familiar with the safety audit</w:t>
      </w:r>
      <w:r w:rsidRPr="002A7B94">
        <w:rPr>
          <w:rFonts w:ascii="Courier New" w:hAnsi="Courier New" w:cs="Courier New"/>
        </w:rPr>
        <w:t xml:space="preserve"> of </w:t>
      </w:r>
      <w:proofErr w:type="gramStart"/>
      <w:r w:rsidRPr="002A7B94">
        <w:rPr>
          <w:rFonts w:ascii="Courier New" w:hAnsi="Courier New" w:cs="Courier New"/>
        </w:rPr>
        <w:t>MVP</w:t>
      </w:r>
      <w:proofErr w:type="gramEnd"/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Moving?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   A.   Yes, I am.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   Q.   Do you know what the proposed safety rating </w:t>
      </w:r>
      <w:proofErr w:type="gramStart"/>
      <w:r w:rsidRPr="002A7B94">
        <w:rPr>
          <w:rFonts w:ascii="Courier New" w:hAnsi="Courier New" w:cs="Courier New"/>
        </w:rPr>
        <w:t>was</w:t>
      </w:r>
      <w:proofErr w:type="gramEnd"/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that resulted from that audit?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   A.   Yes.  It was an unsatisfactory safety rating.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   Q.   And does a carrier that is given a p</w:t>
      </w:r>
      <w:r w:rsidRPr="002A7B94">
        <w:rPr>
          <w:rFonts w:ascii="Courier New" w:hAnsi="Courier New" w:cs="Courier New"/>
        </w:rPr>
        <w:t>roposed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unsatisfactory rating have a chance to improve that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rating?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   A.   Yes.  In the terms of a household goods carrier,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for that industry, the carrier has 60 days from the date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that a proposed safety rating is issued to d</w:t>
      </w:r>
      <w:r w:rsidRPr="002A7B94">
        <w:rPr>
          <w:rFonts w:ascii="Courier New" w:hAnsi="Courier New" w:cs="Courier New"/>
        </w:rPr>
        <w:t>evelop a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plan and have it approved by the Commission in order to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get that rating upgraded.  If they do not have that done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within the 60 days, their permit is cancelled.  If they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do get that approved within the 60 days, which is what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we're here for today, the permit status would be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upgraded to conditional and stay that way until the next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rated review.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   Q.   And did MVP Moving submit a safety management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plan?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0018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   A.   Yes, they did.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   Q</w:t>
      </w:r>
      <w:r w:rsidRPr="002A7B94">
        <w:rPr>
          <w:rFonts w:ascii="Courier New" w:hAnsi="Courier New" w:cs="Courier New"/>
        </w:rPr>
        <w:t>.   Have you reviewed that plan?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   A.   Yes, I have.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   Q.   And do you find that it addresses the problems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that resulted in the proposed unsatisfactory safety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rating?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   A.   I do.  I would say that Ms. Yeomans and I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r</w:t>
      </w:r>
      <w:r w:rsidRPr="002A7B94">
        <w:rPr>
          <w:rFonts w:ascii="Courier New" w:hAnsi="Courier New" w:cs="Courier New"/>
        </w:rPr>
        <w:t>eviewed it.  She gave me her initial recommendations.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        And I guess I would give Mr. Hawkins a little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10   more credit.  I know </w:t>
      </w:r>
      <w:proofErr w:type="gramStart"/>
      <w:r w:rsidRPr="002A7B94">
        <w:rPr>
          <w:rFonts w:ascii="Courier New" w:hAnsi="Courier New" w:cs="Courier New"/>
        </w:rPr>
        <w:t>it's</w:t>
      </w:r>
      <w:proofErr w:type="gramEnd"/>
      <w:r w:rsidRPr="002A7B94">
        <w:rPr>
          <w:rFonts w:ascii="Courier New" w:hAnsi="Courier New" w:cs="Courier New"/>
        </w:rPr>
        <w:t xml:space="preserve"> tough being in here, and it's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kind of -- we're here all the time, so we're used to it,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so I unders</w:t>
      </w:r>
      <w:r w:rsidRPr="002A7B94">
        <w:rPr>
          <w:rFonts w:ascii="Courier New" w:hAnsi="Courier New" w:cs="Courier New"/>
        </w:rPr>
        <w:t>tand it.  But I think he did undersell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himself a little bit.  I do think that the plan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contained a lot of details about how they had put some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systems in place and how they had taken personal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responsibility for the violations.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17   </w:t>
      </w:r>
      <w:r w:rsidRPr="002A7B94">
        <w:rPr>
          <w:rFonts w:ascii="Courier New" w:hAnsi="Courier New" w:cs="Courier New"/>
        </w:rPr>
        <w:t xml:space="preserve">        So based on that, I believe that they submitted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an appropriate safety plan.  It did address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violations.  It talked about how they occurred, talked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about what they did to correct them, and how they were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going to keep them</w:t>
      </w:r>
      <w:r w:rsidRPr="002A7B94">
        <w:rPr>
          <w:rFonts w:ascii="Courier New" w:hAnsi="Courier New" w:cs="Courier New"/>
        </w:rPr>
        <w:t xml:space="preserve"> in compliance in the future. 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they also provided documentation, which we require for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medical certification, and particularly important in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this case, the documentation on the criminal background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checks for employees.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0019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</w:t>
      </w:r>
      <w:r w:rsidRPr="002A7B94">
        <w:rPr>
          <w:rFonts w:ascii="Courier New" w:hAnsi="Courier New" w:cs="Courier New"/>
        </w:rPr>
        <w:t xml:space="preserve">         So I believe that the plan does meet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criteria that we have under CFR 49, Part 385, and I do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believe my recommendation would be that this company's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operating authority be upgraded to conditional effective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today.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  </w:t>
      </w:r>
      <w:r w:rsidRPr="002A7B94">
        <w:rPr>
          <w:rFonts w:ascii="Courier New" w:hAnsi="Courier New" w:cs="Courier New"/>
        </w:rPr>
        <w:t xml:space="preserve">      And that Staff also be instructed to conduct a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follow-up, non-rated review in one year of this company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to make sure they're still in compliance.  And then we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do another rated review a year after that, which would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be approximat</w:t>
      </w:r>
      <w:r w:rsidRPr="002A7B94">
        <w:rPr>
          <w:rFonts w:ascii="Courier New" w:hAnsi="Courier New" w:cs="Courier New"/>
        </w:rPr>
        <w:t>ely April 2019.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        The reason I lay this schedule out is, according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to the federal guidelines, which we follow, we don't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issue rated reviews generally more often than every two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years.  So we come back in one year and do a non-r</w:t>
      </w:r>
      <w:r w:rsidRPr="002A7B94">
        <w:rPr>
          <w:rFonts w:ascii="Courier New" w:hAnsi="Courier New" w:cs="Courier New"/>
        </w:rPr>
        <w:t>ated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review, and then the second year it would be rated.  So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the Company would have to live with the conditional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rating for the two years, but have a chance to upgrade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it in April of '19.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        Also in this case, this compan</w:t>
      </w:r>
      <w:r w:rsidRPr="002A7B94">
        <w:rPr>
          <w:rFonts w:ascii="Courier New" w:hAnsi="Courier New" w:cs="Courier New"/>
        </w:rPr>
        <w:t>y is still in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provisional status.  When the Commission issues a permit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for household goods, it starts off in provisional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status, and it's usually required to be a minimum of six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months and a maximum of 18 months.  One of the criteri</w:t>
      </w:r>
      <w:r w:rsidRPr="002A7B94">
        <w:rPr>
          <w:rFonts w:ascii="Courier New" w:hAnsi="Courier New" w:cs="Courier New"/>
        </w:rPr>
        <w:t>a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for becoming permanent is that you achieve a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25   satisfactory safety rating.  So in this case, since </w:t>
      </w:r>
      <w:proofErr w:type="gramStart"/>
      <w:r w:rsidRPr="002A7B94">
        <w:rPr>
          <w:rFonts w:ascii="Courier New" w:hAnsi="Courier New" w:cs="Courier New"/>
        </w:rPr>
        <w:t>they</w:t>
      </w:r>
      <w:proofErr w:type="gramEnd"/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0020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haven't done that yet, my recommendation would also be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to continue to leave them in provisional status until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the tim</w:t>
      </w:r>
      <w:r w:rsidRPr="002A7B94">
        <w:rPr>
          <w:rFonts w:ascii="Courier New" w:hAnsi="Courier New" w:cs="Courier New"/>
        </w:rPr>
        <w:t>e that they do receive that upgrade.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        This is kind of a judgment call by me to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determine how long they can go past the 18 months. 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in this case, it would be a full two years beyond it.  I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still would recommend that, but I</w:t>
      </w:r>
      <w:r w:rsidRPr="002A7B94">
        <w:rPr>
          <w:rFonts w:ascii="Courier New" w:hAnsi="Courier New" w:cs="Courier New"/>
        </w:rPr>
        <w:t xml:space="preserve"> would caution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Company to say, if in two years from now, if we come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back, if we're not able to upgrade it at that time,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there would probably some tougher consequences, because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then it would have been approximately a three-year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period.  So I just encourage you to stay on top of this.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        So based on everything that I've said and based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on the Company's actions that they've taken, I believe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that the $6,100 penalty, which is broken down by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differ</w:t>
      </w:r>
      <w:r w:rsidRPr="002A7B94">
        <w:rPr>
          <w:rFonts w:ascii="Courier New" w:hAnsi="Courier New" w:cs="Courier New"/>
        </w:rPr>
        <w:t>ent violations, I am willing to mitigate -- I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could recommend mitigation of a good portion of this.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        And so because of their actions, I would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recommend that we only issue a penalty of $3,000, that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we suspend $3,100 of that pe</w:t>
      </w:r>
      <w:r w:rsidRPr="002A7B94">
        <w:rPr>
          <w:rFonts w:ascii="Courier New" w:hAnsi="Courier New" w:cs="Courier New"/>
        </w:rPr>
        <w:t>nalty for the period of two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years.  And the condition is that, as long as we don't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come back and find any repeat violations of critical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rules, the penalty would be eliminated at the end of two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years.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        If we do find repe</w:t>
      </w:r>
      <w:r w:rsidRPr="002A7B94">
        <w:rPr>
          <w:rFonts w:ascii="Courier New" w:hAnsi="Courier New" w:cs="Courier New"/>
        </w:rPr>
        <w:t>at violations, I would ask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0021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Commission to impose the entire suspended penalty 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potentially new penalties for new violations.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            MR. ROBERSON:  That covers it, I think.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            JUDGE PEARSON:  Okay.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   </w:t>
      </w:r>
      <w:r w:rsidRPr="002A7B94">
        <w:rPr>
          <w:rFonts w:ascii="Courier New" w:hAnsi="Courier New" w:cs="Courier New"/>
        </w:rPr>
        <w:t xml:space="preserve">         Mr. Hawkins or Mr. Garcia, do you have any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questions for Mr. Pratt?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            MR. HAWKINS:  No questions.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            MR. GARCIA:  No questions.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            JUDGE PEARSON:  Okay.  Well, thank you all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for coming here</w:t>
      </w:r>
      <w:r w:rsidRPr="002A7B94">
        <w:rPr>
          <w:rFonts w:ascii="Courier New" w:hAnsi="Courier New" w:cs="Courier New"/>
        </w:rPr>
        <w:t xml:space="preserve"> today.  When is the 60-day deadline?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11               MR. ROBERSON:  I think </w:t>
      </w:r>
      <w:proofErr w:type="gramStart"/>
      <w:r w:rsidRPr="002A7B94">
        <w:rPr>
          <w:rFonts w:ascii="Courier New" w:hAnsi="Courier New" w:cs="Courier New"/>
        </w:rPr>
        <w:t>it's</w:t>
      </w:r>
      <w:proofErr w:type="gramEnd"/>
      <w:r w:rsidRPr="002A7B94">
        <w:rPr>
          <w:rFonts w:ascii="Courier New" w:hAnsi="Courier New" w:cs="Courier New"/>
        </w:rPr>
        <w:t xml:space="preserve"> tomorrow.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            MS. YEOMANS:  I think it is tomorrow.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            MR. ROBERSON:  It's been a while.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            JUDGE PEARSON:  So in light of that,</w:t>
      </w:r>
      <w:r w:rsidRPr="002A7B94">
        <w:rPr>
          <w:rFonts w:ascii="Courier New" w:hAnsi="Courier New" w:cs="Courier New"/>
        </w:rPr>
        <w:t xml:space="preserve"> I will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tell you today from the bench, I'll issue my ruling that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I will be upgrading your safety rating to conditional,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but I won't have a written order out -- most likely, not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by tomorrow.  Maybe.  We'll see if I can do it.  It wil</w:t>
      </w:r>
      <w:r w:rsidRPr="002A7B94">
        <w:rPr>
          <w:rFonts w:ascii="Courier New" w:hAnsi="Courier New" w:cs="Courier New"/>
        </w:rPr>
        <w:t>l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be out this week.  But with that ruling from the bench,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then you're assured that your safety rating has been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upgraded and you have to maintain your permit.  Okay?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            So is there anything else before we go off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the re</w:t>
      </w:r>
      <w:r w:rsidRPr="002A7B94">
        <w:rPr>
          <w:rFonts w:ascii="Courier New" w:hAnsi="Courier New" w:cs="Courier New"/>
        </w:rPr>
        <w:t>cord?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            MR. ROBERSON:  It occurs to me that I did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not move to admit any of the exhibits we talked about,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0022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so I would -- I think the only exhibit we really talked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about was Exhibit SY-1.  I would move to --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     </w:t>
      </w:r>
      <w:r w:rsidRPr="002A7B94">
        <w:rPr>
          <w:rFonts w:ascii="Courier New" w:hAnsi="Courier New" w:cs="Courier New"/>
        </w:rPr>
        <w:t xml:space="preserve">       JUDGE PEARSON:  Which exhibit is that?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            MR. ROBERSON:  It's the report.  It's SY-1.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            JUDGE PEARSON:  Oh, okay.  And is there -- I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don't have the exhibit list in front of me.  Do you </w:t>
      </w:r>
      <w:proofErr w:type="gramStart"/>
      <w:r w:rsidRPr="002A7B94">
        <w:rPr>
          <w:rFonts w:ascii="Courier New" w:hAnsi="Courier New" w:cs="Courier New"/>
        </w:rPr>
        <w:t>have</w:t>
      </w:r>
      <w:proofErr w:type="gramEnd"/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a copy of it, so</w:t>
      </w:r>
      <w:r w:rsidRPr="002A7B94">
        <w:rPr>
          <w:rFonts w:ascii="Courier New" w:hAnsi="Courier New" w:cs="Courier New"/>
        </w:rPr>
        <w:t xml:space="preserve"> I can look at it to see if there's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anything else that would be useful?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            MR. ROBERSON:  Absolutely.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            JUDGE PEARSON:  Okay.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            And does the Company have a copy of this?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12               MR. ROBERSON:  </w:t>
      </w:r>
      <w:r w:rsidRPr="002A7B94">
        <w:rPr>
          <w:rFonts w:ascii="Courier New" w:hAnsi="Courier New" w:cs="Courier New"/>
        </w:rPr>
        <w:t>They do.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            JUDGE PEARSON:  Okay.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14               So do you have an objection to admitting </w:t>
      </w:r>
      <w:proofErr w:type="gramStart"/>
      <w:r w:rsidRPr="002A7B94">
        <w:rPr>
          <w:rFonts w:ascii="Courier New" w:hAnsi="Courier New" w:cs="Courier New"/>
        </w:rPr>
        <w:t>any</w:t>
      </w:r>
      <w:proofErr w:type="gramEnd"/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of these --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            MR. HAWKINS:  I mean --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            JUDGE PEARSON:  -- into the record?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            MR. HAWKINS:</w:t>
      </w:r>
      <w:r w:rsidRPr="002A7B94">
        <w:rPr>
          <w:rFonts w:ascii="Courier New" w:hAnsi="Courier New" w:cs="Courier New"/>
        </w:rPr>
        <w:t xml:space="preserve">  No, I don't think so.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19               JUDGE PEARSON:  Okay.  So what it is </w:t>
      </w:r>
      <w:proofErr w:type="spellStart"/>
      <w:r w:rsidRPr="002A7B94">
        <w:rPr>
          <w:rFonts w:ascii="Courier New" w:hAnsi="Courier New" w:cs="Courier New"/>
        </w:rPr>
        <w:t>is</w:t>
      </w:r>
      <w:proofErr w:type="spellEnd"/>
      <w:r w:rsidRPr="002A7B94">
        <w:rPr>
          <w:rFonts w:ascii="Courier New" w:hAnsi="Courier New" w:cs="Courier New"/>
        </w:rPr>
        <w:t>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SY-1 is the safety compliance report, which you received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a copy of; DP-1 is the safety rating memorandum, which I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22   believe would just tell me in detail what</w:t>
      </w:r>
      <w:r w:rsidRPr="002A7B94">
        <w:rPr>
          <w:rFonts w:ascii="Courier New" w:hAnsi="Courier New" w:cs="Courier New"/>
        </w:rPr>
        <w:t xml:space="preserve"> Staff's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recommendation is, and which would be helpful to me --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            MR. HAWKINS:  And actually, I removed that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25   one because it's been replaced with the DP-4, which is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0023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the proposed conditional --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            JUDGE </w:t>
      </w:r>
      <w:r w:rsidRPr="002A7B94">
        <w:rPr>
          <w:rFonts w:ascii="Courier New" w:hAnsi="Courier New" w:cs="Courier New"/>
        </w:rPr>
        <w:t>PEARSON:  Oh, okay.  So that one I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should cross out?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            MR. HAWKINS:  (Nods head.)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            JUDGE PEARSON:  Okay.  Never mind then.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            So DP-2 is the memo in connection with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penalty assessment; and the</w:t>
      </w:r>
      <w:r w:rsidRPr="002A7B94">
        <w:rPr>
          <w:rFonts w:ascii="Courier New" w:hAnsi="Courier New" w:cs="Courier New"/>
        </w:rPr>
        <w:t>n DP-3 is actually your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Company's proposed safety management plan; and DP-4 is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the Staff evaluation of your safety plan.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            Are you okay with those?  Okay.  I will go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ahead and admit them all into the record then.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12      </w:t>
      </w:r>
      <w:r w:rsidRPr="002A7B94">
        <w:rPr>
          <w:rFonts w:ascii="Courier New" w:hAnsi="Courier New" w:cs="Courier New"/>
        </w:rPr>
        <w:t xml:space="preserve">                (Exhibits SY-1, DP-2, DP-3 &amp; DP-4 were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13                       admitted into evidence.)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14               MR. ROBERSON:  Should I bring this to the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15   records center or --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            JUDGE PEARSON:  Yeah.  Or I think I take it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to Paige.  I'll take it.  Okay.  If that's all then,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18   thank you very much for coming here today.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19               MR. HAWKINS:  Thank you.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20               MR. GARCIA:  Thank you.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21               MR. HAWKINS:  Appreciate it.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22              </w:t>
      </w:r>
      <w:r w:rsidRPr="002A7B94">
        <w:rPr>
          <w:rFonts w:ascii="Courier New" w:hAnsi="Courier New" w:cs="Courier New"/>
        </w:rPr>
        <w:t xml:space="preserve"> JUDGE PEARSON:  We are adjourned.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23                      (Hearing concluded at 1:55 p.m.)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24                          -o0o-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25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>0024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1                    C E R T I F I C A T E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2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3   STATE OF WASHINGTON      )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                            </w:t>
      </w:r>
      <w:r w:rsidRPr="002A7B94">
        <w:rPr>
          <w:rFonts w:ascii="Courier New" w:hAnsi="Courier New" w:cs="Courier New"/>
        </w:rPr>
        <w:t xml:space="preserve"> ) ss.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4   COUNTY OF KING           )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5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6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10   the best of my</w:t>
      </w:r>
      <w:r w:rsidRPr="002A7B94">
        <w:rPr>
          <w:rFonts w:ascii="Courier New" w:hAnsi="Courier New" w:cs="Courier New"/>
        </w:rPr>
        <w:t xml:space="preserve"> knowledge, skill and ability.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11          IN WITNESS WHEREOF, I have hereunto set my hand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12   and seal this 11th day of April, 2017.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13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14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15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16                        ______________________________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>17                        ANITA W. SELF</w:t>
      </w:r>
      <w:r w:rsidRPr="002A7B94">
        <w:rPr>
          <w:rFonts w:ascii="Courier New" w:hAnsi="Courier New" w:cs="Courier New"/>
        </w:rPr>
        <w:t>, RPR, CCR #3032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18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19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20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21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22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23   </w:t>
      </w:r>
    </w:p>
    <w:p w:rsidR="00000000" w:rsidRP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t xml:space="preserve">24   </w:t>
      </w:r>
    </w:p>
    <w:p w:rsidR="002A7B94" w:rsidRDefault="00CE3AB9" w:rsidP="00CE3AB9">
      <w:pPr>
        <w:pStyle w:val="PlainText"/>
        <w:spacing w:line="480" w:lineRule="auto"/>
        <w:rPr>
          <w:rFonts w:ascii="Courier New" w:hAnsi="Courier New" w:cs="Courier New"/>
        </w:rPr>
      </w:pPr>
      <w:r w:rsidRPr="002A7B94">
        <w:rPr>
          <w:rFonts w:ascii="Courier New" w:hAnsi="Courier New" w:cs="Courier New"/>
        </w:rPr>
        <w:lastRenderedPageBreak/>
        <w:t xml:space="preserve">25   </w:t>
      </w:r>
    </w:p>
    <w:sectPr w:rsidR="002A7B94" w:rsidSect="00CE3AB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A7B94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CE3AB9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50CB0-C773-4FB1-8E8A-574C735C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2A7B9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7B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8E5CA3F86C7C4696821E9243BA94BE" ma:contentTypeVersion="92" ma:contentTypeDescription="" ma:contentTypeScope="" ma:versionID="490aabaff5266c6701d4414e5a2c47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2017-01-17T08:00:00+00:00</OpenedDate>
    <Date1 xmlns="dc463f71-b30c-4ab2-9473-d307f9d35888">2017-04-04T07:00:00+00:00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MVP Moving and Storage LLC</CaseCompanyNames>
    <Nickname xmlns="http://schemas.microsoft.com/sharepoint/v3" xsi:nil="true"/>
    <DocketNumber xmlns="dc463f71-b30c-4ab2-9473-d307f9d35888">170039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DAC63E-7096-4F76-9999-9BD68F57190A}"/>
</file>

<file path=customXml/itemProps2.xml><?xml version="1.0" encoding="utf-8"?>
<ds:datastoreItem xmlns:ds="http://schemas.openxmlformats.org/officeDocument/2006/customXml" ds:itemID="{624655EF-FCC5-480B-A95C-3ADCCCF96D54}"/>
</file>

<file path=customXml/itemProps3.xml><?xml version="1.0" encoding="utf-8"?>
<ds:datastoreItem xmlns:ds="http://schemas.openxmlformats.org/officeDocument/2006/customXml" ds:itemID="{0577D629-1CF7-4B65-BA02-727AE5195DBB}"/>
</file>

<file path=customXml/itemProps4.xml><?xml version="1.0" encoding="utf-8"?>
<ds:datastoreItem xmlns:ds="http://schemas.openxmlformats.org/officeDocument/2006/customXml" ds:itemID="{729CC204-AE87-4C30-A4D2-F06C9E49A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2017-04-11T17:05:00Z</dcterms:created>
  <dcterms:modified xsi:type="dcterms:W3CDTF">2017-04-11T17:05:00Z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0x0101006E56B4D1795A2E4DB2F0B01679ED314A00418E5CA3F86C7C4696821E9243BA94BE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