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ACC4BD5" w:rsidR="00803373" w:rsidRPr="00391AFB" w:rsidRDefault="00D2582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4A3BFD">
        <w:rPr>
          <w:rFonts w:ascii="Times New Roman" w:hAnsi="Times New Roman"/>
          <w:sz w:val="24"/>
        </w:rPr>
        <w:t>29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A747660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AE7DA8">
        <w:rPr>
          <w:rFonts w:ascii="Times New Roman" w:hAnsi="Times New Roman"/>
          <w:i/>
          <w:sz w:val="24"/>
        </w:rPr>
        <w:t>Seventh Generation</w:t>
      </w:r>
    </w:p>
    <w:p w14:paraId="3D5F56D2" w14:textId="55CC57A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AE7DA8">
        <w:rPr>
          <w:rFonts w:ascii="Times New Roman" w:hAnsi="Times New Roman"/>
          <w:sz w:val="24"/>
        </w:rPr>
        <w:t>E-140414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875FACC" w14:textId="77777777" w:rsidR="004A3BFD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A3BFD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4A3BFD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4A3BFD">
        <w:rPr>
          <w:rFonts w:ascii="Times New Roman" w:hAnsi="Times New Roman"/>
          <w:sz w:val="24"/>
        </w:rPr>
        <w:t>the Settlement Agreement and supporting Narrative,</w:t>
      </w:r>
      <w:r w:rsidRPr="00391AFB">
        <w:rPr>
          <w:rFonts w:ascii="Times New Roman" w:hAnsi="Times New Roman"/>
          <w:sz w:val="24"/>
        </w:rPr>
        <w:t xml:space="preserve"> and Certificate of Service.</w:t>
      </w:r>
    </w:p>
    <w:p w14:paraId="4C0D12FD" w14:textId="77777777" w:rsidR="004A3BFD" w:rsidRDefault="004A3BFD" w:rsidP="000F19C7">
      <w:pPr>
        <w:widowControl/>
        <w:rPr>
          <w:rFonts w:ascii="Times New Roman" w:hAnsi="Times New Roman"/>
          <w:sz w:val="24"/>
        </w:rPr>
      </w:pPr>
    </w:p>
    <w:p w14:paraId="3D5F56D6" w14:textId="35983DB1" w:rsidR="00803373" w:rsidRPr="00391AFB" w:rsidRDefault="00A7561E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set forth in the Narrative, the Parties would prefer </w:t>
      </w:r>
      <w:r w:rsidR="004C0BA2">
        <w:rPr>
          <w:rFonts w:ascii="Times New Roman" w:hAnsi="Times New Roman"/>
          <w:sz w:val="24"/>
        </w:rPr>
        <w:t>informal review</w:t>
      </w:r>
      <w:r w:rsidR="008A7253">
        <w:rPr>
          <w:rFonts w:ascii="Times New Roman" w:hAnsi="Times New Roman"/>
          <w:sz w:val="24"/>
        </w:rPr>
        <w:t xml:space="preserve"> on the paper record.  The Parties</w:t>
      </w:r>
      <w:r>
        <w:rPr>
          <w:rFonts w:ascii="Times New Roman" w:hAnsi="Times New Roman"/>
          <w:sz w:val="24"/>
        </w:rPr>
        <w:t xml:space="preserve"> also request that the procedural schedule </w:t>
      </w:r>
      <w:r w:rsidR="004C0BA2">
        <w:rPr>
          <w:rFonts w:ascii="Times New Roman" w:hAnsi="Times New Roman"/>
          <w:sz w:val="24"/>
        </w:rPr>
        <w:t xml:space="preserve">be suspended </w:t>
      </w:r>
      <w:bookmarkStart w:id="0" w:name="_GoBack"/>
      <w:bookmarkEnd w:id="0"/>
      <w:r>
        <w:rPr>
          <w:rFonts w:ascii="Times New Roman" w:hAnsi="Times New Roman"/>
          <w:sz w:val="24"/>
        </w:rPr>
        <w:t>pending the Commission’s consideration of the settlement.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49B8B196" w:rsidR="00813052" w:rsidRPr="00391AFB" w:rsidRDefault="004A3BF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17E1501" w:rsidR="00803373" w:rsidRDefault="004A3BF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</w:t>
      </w:r>
      <w:r w:rsidR="00B51FBA">
        <w:rPr>
          <w:rFonts w:ascii="Times New Roman" w:hAnsi="Times New Roman"/>
          <w:sz w:val="24"/>
        </w:rPr>
        <w:t>/emd</w:t>
      </w:r>
    </w:p>
    <w:p w14:paraId="06193E77" w14:textId="77777777" w:rsidR="004A3BFD" w:rsidRDefault="004A3BFD">
      <w:pPr>
        <w:widowControl/>
        <w:rPr>
          <w:rFonts w:ascii="Times New Roman" w:hAnsi="Times New Roman"/>
          <w:sz w:val="24"/>
        </w:rPr>
      </w:pP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760FCE76" w14:textId="77777777" w:rsidR="004A3BFD" w:rsidRDefault="004A3BFD">
      <w:pPr>
        <w:widowControl/>
        <w:rPr>
          <w:rFonts w:ascii="Times New Roman" w:hAnsi="Times New Roman"/>
          <w:sz w:val="24"/>
        </w:rPr>
      </w:pPr>
    </w:p>
    <w:p w14:paraId="3D5F56E1" w14:textId="17D576D8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AE7DA8">
        <w:rPr>
          <w:rFonts w:ascii="Times New Roman" w:hAnsi="Times New Roman"/>
          <w:sz w:val="24"/>
        </w:rPr>
        <w:t>Seventh Generation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A3BFD"/>
    <w:rsid w:val="004C0BA2"/>
    <w:rsid w:val="004C25DB"/>
    <w:rsid w:val="00514D48"/>
    <w:rsid w:val="00575A3F"/>
    <w:rsid w:val="005903B0"/>
    <w:rsid w:val="005B485C"/>
    <w:rsid w:val="00695BEB"/>
    <w:rsid w:val="006E64FC"/>
    <w:rsid w:val="00711347"/>
    <w:rsid w:val="00803373"/>
    <w:rsid w:val="00813052"/>
    <w:rsid w:val="00860654"/>
    <w:rsid w:val="008A7253"/>
    <w:rsid w:val="0092593F"/>
    <w:rsid w:val="00A57448"/>
    <w:rsid w:val="00A7561E"/>
    <w:rsid w:val="00AE7DA8"/>
    <w:rsid w:val="00B51FBA"/>
    <w:rsid w:val="00B53D8A"/>
    <w:rsid w:val="00B826BD"/>
    <w:rsid w:val="00B87303"/>
    <w:rsid w:val="00BF3F9D"/>
    <w:rsid w:val="00C3537F"/>
    <w:rsid w:val="00D241B2"/>
    <w:rsid w:val="00D25826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69058E74EA954E8CB7A830997BDE18" ma:contentTypeVersion="175" ma:contentTypeDescription="" ma:contentTypeScope="" ma:versionID="779d3f5edc875070fdb4b46856b0cb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2014-03-14T07:00:00+00:00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Seventh Generation Charters, Inc.</CaseCompanyNames>
    <DocketNumber xmlns="dc463f71-b30c-4ab2-9473-d307f9d35888">140414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F4394A-904C-4ED7-A53A-15FD3DE776E6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716B016B-D5C4-4AC0-B1A0-090515257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Fassio, Michael (UTC)</cp:lastModifiedBy>
  <cp:revision>7</cp:revision>
  <cp:lastPrinted>2014-05-29T21:07:00Z</cp:lastPrinted>
  <dcterms:created xsi:type="dcterms:W3CDTF">2014-05-29T20:56:00Z</dcterms:created>
  <dcterms:modified xsi:type="dcterms:W3CDTF">2014-05-29T21:18:00Z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0x0101006E56B4D1795A2E4DB2F0B01679ED314A00C869058E74EA954E8CB7A830997BDE18</vt:lpwstr>
  </property>
  <property fmtid="{D5CDD505-2E9C-101B-9397-08002B2CF9AE}" pid="3" name="_docset_NoMedatataSyncRequired">
    <vt:lpwstr>False</vt:lpwstr>
  </property>
</Properties>
</file>