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CB" w:rsidRPr="00BA17A4" w:rsidRDefault="005C1C31" w:rsidP="000A6A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July 22</w:t>
      </w:r>
      <w:r w:rsidR="00605223">
        <w:rPr>
          <w:rFonts w:ascii="Times New Roman" w:hAnsi="Times New Roman"/>
        </w:rPr>
        <w:t>, 2013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1966CB" w:rsidRPr="00BA17A4" w:rsidRDefault="005A4DE9" w:rsidP="000A6A4A">
      <w:pPr>
        <w:jc w:val="both"/>
        <w:rPr>
          <w:rFonts w:ascii="Times New Roman" w:hAnsi="Times New Roman"/>
          <w:b/>
          <w:u w:val="single"/>
        </w:rPr>
      </w:pPr>
      <w:r w:rsidRPr="00BA17A4">
        <w:rPr>
          <w:rFonts w:ascii="Times New Roman" w:hAnsi="Times New Roman"/>
          <w:b/>
          <w:u w:val="single"/>
        </w:rPr>
        <w:t>VIA WUTC WEB PORTAL</w:t>
      </w:r>
    </w:p>
    <w:p w:rsidR="001966CB" w:rsidRPr="00BA17A4" w:rsidRDefault="001966CB" w:rsidP="000A6A4A">
      <w:pPr>
        <w:jc w:val="both"/>
        <w:rPr>
          <w:rFonts w:ascii="Times New Roman" w:hAnsi="Times New Roman"/>
          <w:b/>
        </w:rPr>
      </w:pPr>
    </w:p>
    <w:p w:rsidR="001476B6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 w:rsidR="00605223">
        <w:rPr>
          <w:rFonts w:ascii="Times New Roman" w:hAnsi="Times New Roman"/>
        </w:rPr>
        <w:t>Steven V. King</w:t>
      </w:r>
    </w:p>
    <w:p w:rsidR="000F6097" w:rsidRPr="00BA17A4" w:rsidRDefault="00605223" w:rsidP="000A6A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Acting </w:t>
      </w:r>
      <w:r w:rsidR="009657B6"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1966CB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1966CB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1300 S. Evergreen Park Drive, S.W.</w:t>
      </w:r>
    </w:p>
    <w:p w:rsidR="000F6097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Pr="00BA17A4" w:rsidRDefault="00EB4F16" w:rsidP="000A6A4A">
      <w:pPr>
        <w:jc w:val="both"/>
        <w:rPr>
          <w:rFonts w:ascii="Times New Roman" w:hAnsi="Times New Roman"/>
        </w:rPr>
      </w:pPr>
    </w:p>
    <w:p w:rsidR="00EB4F16" w:rsidRPr="00BA17A4" w:rsidRDefault="00EB4F16" w:rsidP="00A80F1B">
      <w:pPr>
        <w:jc w:val="both"/>
        <w:rPr>
          <w:rFonts w:ascii="Times New Roman" w:hAnsi="Times New Roman"/>
          <w:b/>
        </w:rPr>
      </w:pPr>
      <w:r w:rsidRPr="00BA17A4">
        <w:rPr>
          <w:rFonts w:ascii="Times New Roman" w:hAnsi="Times New Roman"/>
          <w:b/>
        </w:rPr>
        <w:t>Re:</w:t>
      </w:r>
      <w:r w:rsidRPr="00BA17A4">
        <w:rPr>
          <w:rFonts w:ascii="Times New Roman" w:hAnsi="Times New Roman"/>
          <w:b/>
        </w:rPr>
        <w:tab/>
      </w:r>
      <w:r w:rsidR="00A44EBB" w:rsidRPr="00BA17A4">
        <w:rPr>
          <w:rFonts w:ascii="Times New Roman" w:hAnsi="Times New Roman"/>
          <w:b/>
        </w:rPr>
        <w:t>UT-</w:t>
      </w:r>
      <w:r w:rsidR="00A80F1B" w:rsidRPr="00A80F1B">
        <w:rPr>
          <w:rFonts w:ascii="Times New Roman" w:hAnsi="Times New Roman"/>
          <w:b/>
        </w:rPr>
        <w:t>130948</w:t>
      </w:r>
      <w:r w:rsidR="00A80F1B">
        <w:rPr>
          <w:rFonts w:ascii="Times New Roman" w:hAnsi="Times New Roman"/>
          <w:b/>
        </w:rPr>
        <w:t xml:space="preserve">, </w:t>
      </w:r>
      <w:r w:rsidR="00A80F1B" w:rsidRPr="00A80F1B">
        <w:rPr>
          <w:rFonts w:ascii="Times New Roman" w:hAnsi="Times New Roman"/>
          <w:b/>
        </w:rPr>
        <w:t xml:space="preserve">Revises WN U-7, reflecting an amendment to the service area for the </w:t>
      </w:r>
      <w:r w:rsidR="00A80F1B">
        <w:rPr>
          <w:rFonts w:ascii="Times New Roman" w:hAnsi="Times New Roman"/>
          <w:b/>
        </w:rPr>
        <w:tab/>
      </w:r>
      <w:r w:rsidR="00A80F1B" w:rsidRPr="00A80F1B">
        <w:rPr>
          <w:rFonts w:ascii="Times New Roman" w:hAnsi="Times New Roman"/>
          <w:b/>
        </w:rPr>
        <w:t>Roslyn Exchange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1966CB" w:rsidRPr="00BA17A4" w:rsidRDefault="001966CB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Dear </w:t>
      </w:r>
      <w:r w:rsidR="000F6097" w:rsidRPr="00BA17A4">
        <w:rPr>
          <w:rFonts w:ascii="Times New Roman" w:hAnsi="Times New Roman"/>
        </w:rPr>
        <w:t xml:space="preserve">Mr. </w:t>
      </w:r>
      <w:r w:rsidR="00605223">
        <w:rPr>
          <w:rFonts w:ascii="Times New Roman" w:hAnsi="Times New Roman"/>
        </w:rPr>
        <w:t>King</w:t>
      </w:r>
      <w:r w:rsidRPr="00BA17A4">
        <w:rPr>
          <w:rFonts w:ascii="Times New Roman" w:hAnsi="Times New Roman"/>
        </w:rPr>
        <w:t>: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9A22B1" w:rsidRDefault="00EB4F16" w:rsidP="005C1C31">
      <w:pPr>
        <w:spacing w:line="276" w:lineRule="auto"/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="009427E8">
        <w:rPr>
          <w:rFonts w:ascii="Times New Roman" w:hAnsi="Times New Roman"/>
        </w:rPr>
        <w:t xml:space="preserve">On July 8, 2013, </w:t>
      </w:r>
      <w:r w:rsidR="00605223">
        <w:rPr>
          <w:rFonts w:ascii="Times New Roman" w:hAnsi="Times New Roman"/>
        </w:rPr>
        <w:t xml:space="preserve">New Suncadia, LLC a/k/a Suncadia Resort (“Suncadia”) </w:t>
      </w:r>
      <w:r w:rsidR="009427E8">
        <w:rPr>
          <w:rFonts w:ascii="Times New Roman" w:hAnsi="Times New Roman"/>
        </w:rPr>
        <w:t>entered comments in this docket expressing concern regarding the filing and requesting additional time to analyze the filing.  Since that date, Suncadia has further investigat</w:t>
      </w:r>
      <w:r w:rsidR="005C1C31">
        <w:rPr>
          <w:rFonts w:ascii="Times New Roman" w:hAnsi="Times New Roman"/>
        </w:rPr>
        <w:t xml:space="preserve">ed the docket and had </w:t>
      </w:r>
      <w:r w:rsidR="009427E8">
        <w:rPr>
          <w:rFonts w:ascii="Times New Roman" w:hAnsi="Times New Roman"/>
        </w:rPr>
        <w:t>discussions with Inland Telephone</w:t>
      </w:r>
      <w:r w:rsidR="005C1C31">
        <w:rPr>
          <w:rFonts w:ascii="Times New Roman" w:hAnsi="Times New Roman"/>
        </w:rPr>
        <w:t xml:space="preserve">.  As a result, </w:t>
      </w:r>
      <w:r w:rsidR="009427E8">
        <w:t xml:space="preserve">Suncadia has entered into an agreement which adequately addresses its concerns and </w:t>
      </w:r>
      <w:r w:rsidR="005C1C31">
        <w:t xml:space="preserve">it </w:t>
      </w:r>
      <w:r w:rsidR="009427E8">
        <w:t>no long</w:t>
      </w:r>
      <w:r w:rsidR="00033146">
        <w:t>er</w:t>
      </w:r>
      <w:r w:rsidR="009427E8">
        <w:t xml:space="preserve"> opposes the filing</w:t>
      </w:r>
      <w:r w:rsidR="005C1C31">
        <w:t xml:space="preserve">. </w:t>
      </w:r>
      <w:r w:rsidR="009427E8">
        <w:rPr>
          <w:rFonts w:ascii="Times New Roman" w:hAnsi="Times New Roman"/>
        </w:rPr>
        <w:t xml:space="preserve"> By this letter, the undersigned counsel</w:t>
      </w:r>
      <w:r w:rsidR="005C1C31">
        <w:rPr>
          <w:rFonts w:ascii="Times New Roman" w:hAnsi="Times New Roman"/>
        </w:rPr>
        <w:t xml:space="preserve"> on behalf of</w:t>
      </w:r>
      <w:r w:rsidR="009427E8">
        <w:rPr>
          <w:rFonts w:ascii="Times New Roman" w:hAnsi="Times New Roman"/>
        </w:rPr>
        <w:t xml:space="preserve"> </w:t>
      </w:r>
      <w:r w:rsidR="00605223">
        <w:rPr>
          <w:rFonts w:ascii="Times New Roman" w:hAnsi="Times New Roman"/>
        </w:rPr>
        <w:t>Suncadia</w:t>
      </w:r>
      <w:r w:rsidR="005C1C31">
        <w:rPr>
          <w:rFonts w:ascii="Times New Roman" w:hAnsi="Times New Roman"/>
        </w:rPr>
        <w:t xml:space="preserve"> withdraws any opposition to Inland’s tariff filing in this docket.</w:t>
      </w:r>
    </w:p>
    <w:p w:rsidR="005C1C31" w:rsidRDefault="005C1C31" w:rsidP="005C1C31">
      <w:pPr>
        <w:spacing w:line="276" w:lineRule="auto"/>
        <w:rPr>
          <w:rFonts w:ascii="Times New Roman" w:hAnsi="Times New Roman"/>
        </w:rPr>
      </w:pPr>
    </w:p>
    <w:p w:rsidR="00F3000D" w:rsidRDefault="00605223" w:rsidP="00F3000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If you have any </w:t>
      </w:r>
      <w:r w:rsidR="005C1C31">
        <w:rPr>
          <w:rFonts w:ascii="Times New Roman" w:hAnsi="Times New Roman"/>
        </w:rPr>
        <w:t>follow up</w:t>
      </w:r>
      <w:r>
        <w:rPr>
          <w:rFonts w:ascii="Times New Roman" w:hAnsi="Times New Roman"/>
        </w:rPr>
        <w:t>, please do not hesitate to contact me.</w:t>
      </w:r>
    </w:p>
    <w:p w:rsidR="00605223" w:rsidRPr="00BA17A4" w:rsidRDefault="00605223" w:rsidP="00F3000D">
      <w:pPr>
        <w:spacing w:line="276" w:lineRule="auto"/>
        <w:rPr>
          <w:rFonts w:ascii="Times New Roman" w:hAnsi="Times New Roman"/>
        </w:rPr>
      </w:pPr>
    </w:p>
    <w:p w:rsidR="00BA17A4" w:rsidRDefault="00555475" w:rsidP="00BA17A4">
      <w:pPr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="00A44EBB" w:rsidRPr="00BA17A4">
        <w:rPr>
          <w:rFonts w:ascii="Times New Roman" w:hAnsi="Times New Roman"/>
        </w:rPr>
        <w:t>Very truly yours</w:t>
      </w:r>
      <w:r w:rsidRPr="00BA17A4">
        <w:rPr>
          <w:rFonts w:ascii="Times New Roman" w:hAnsi="Times New Roman"/>
        </w:rPr>
        <w:t>,</w:t>
      </w:r>
    </w:p>
    <w:p w:rsidR="00555475" w:rsidRPr="00BA17A4" w:rsidRDefault="00BA17A4" w:rsidP="00BA17A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1773" w:rsidRPr="00BA17A4">
        <w:rPr>
          <w:rFonts w:ascii="Times New Roman" w:hAnsi="Times New Roman"/>
          <w:noProof/>
        </w:rPr>
        <w:drawing>
          <wp:inline distT="0" distB="0" distL="0" distR="0">
            <wp:extent cx="1933575" cy="390525"/>
            <wp:effectExtent l="19050" t="0" r="9525" b="0"/>
            <wp:docPr id="1" name="Picture 1" descr="K:\WP\JSM\Admin\Firm Docs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JSM\Admin\Firm Docs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75" w:rsidRPr="00BA17A4" w:rsidRDefault="00555475" w:rsidP="00555475">
      <w:pPr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="0016576F" w:rsidRPr="00BA17A4">
        <w:rPr>
          <w:rFonts w:ascii="Times New Roman" w:hAnsi="Times New Roman"/>
        </w:rPr>
        <w:t>Brooks E. Harlow</w:t>
      </w:r>
    </w:p>
    <w:p w:rsidR="00555475" w:rsidRPr="00BA17A4" w:rsidRDefault="00555475" w:rsidP="00555475">
      <w:pPr>
        <w:rPr>
          <w:rFonts w:ascii="Times New Roman" w:hAnsi="Times New Roman"/>
          <w:i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  <w:i/>
        </w:rPr>
        <w:t xml:space="preserve">Counsel for </w:t>
      </w:r>
      <w:r w:rsidR="00A80F1B">
        <w:rPr>
          <w:rFonts w:ascii="Times New Roman" w:hAnsi="Times New Roman"/>
          <w:i/>
        </w:rPr>
        <w:t>New Suncadia, LLC</w:t>
      </w:r>
      <w:r w:rsidR="00A44EBB" w:rsidRPr="00BA17A4">
        <w:rPr>
          <w:rFonts w:ascii="Times New Roman" w:hAnsi="Times New Roman"/>
          <w:i/>
        </w:rPr>
        <w:t>.</w:t>
      </w:r>
    </w:p>
    <w:p w:rsidR="00BA17A4" w:rsidRDefault="00BA17A4" w:rsidP="00A44EBB">
      <w:pPr>
        <w:rPr>
          <w:rFonts w:ascii="Times New Roman" w:hAnsi="Times New Roman"/>
          <w:i/>
          <w:sz w:val="20"/>
        </w:rPr>
      </w:pPr>
    </w:p>
    <w:p w:rsidR="00A80F1B" w:rsidRDefault="000E3B75" w:rsidP="000E3B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cc:</w:t>
      </w:r>
      <w:r>
        <w:rPr>
          <w:rFonts w:ascii="Times New Roman" w:hAnsi="Times New Roman"/>
          <w:szCs w:val="24"/>
        </w:rPr>
        <w:tab/>
        <w:t>William Weinman</w:t>
      </w:r>
      <w:r w:rsidR="00A80F1B">
        <w:rPr>
          <w:rFonts w:ascii="Times New Roman" w:hAnsi="Times New Roman"/>
          <w:szCs w:val="24"/>
        </w:rPr>
        <w:t xml:space="preserve"> (via e-mail)</w:t>
      </w:r>
    </w:p>
    <w:p w:rsidR="00A80F1B" w:rsidRDefault="00A80F1B" w:rsidP="00A44EB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Kristen Russell (via e-mail)</w:t>
      </w:r>
    </w:p>
    <w:p w:rsidR="00A80F1B" w:rsidRPr="00A80F1B" w:rsidRDefault="00A80F1B" w:rsidP="00A44EB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Richard A. Finnigan (via e-mail)</w:t>
      </w:r>
    </w:p>
    <w:sectPr w:rsidR="00A80F1B" w:rsidRPr="00A80F1B" w:rsidSect="00137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8E1" w:rsidRDefault="003118E1" w:rsidP="00F452C3">
      <w:r>
        <w:separator/>
      </w:r>
    </w:p>
  </w:endnote>
  <w:endnote w:type="continuationSeparator" w:id="0">
    <w:p w:rsidR="003118E1" w:rsidRDefault="003118E1" w:rsidP="00F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57" w:rsidRDefault="004421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57" w:rsidRDefault="004421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57" w:rsidRDefault="004421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8E1" w:rsidRDefault="003118E1" w:rsidP="00F452C3">
      <w:r>
        <w:separator/>
      </w:r>
    </w:p>
  </w:footnote>
  <w:footnote w:type="continuationSeparator" w:id="0">
    <w:p w:rsidR="003118E1" w:rsidRDefault="003118E1" w:rsidP="00F4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57" w:rsidRDefault="004421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A9" w:rsidRDefault="00716C27" w:rsidP="00BA5CDF">
    <w:pPr>
      <w:pStyle w:val="Header"/>
    </w:pPr>
    <w:r>
      <w:t>UT-</w:t>
    </w:r>
    <w:r w:rsidR="00A44EBB">
      <w:t>120451</w:t>
    </w:r>
  </w:p>
  <w:p w:rsidR="00716C27" w:rsidRDefault="00F3000D" w:rsidP="00BA5CDF">
    <w:pPr>
      <w:pStyle w:val="Header"/>
    </w:pPr>
    <w:r>
      <w:t>November 19</w:t>
    </w:r>
    <w:r w:rsidR="00716C27">
      <w:t>, 2012</w:t>
    </w:r>
  </w:p>
  <w:p w:rsidR="002241A9" w:rsidRDefault="002241A9" w:rsidP="00BA5CDF">
    <w:pPr>
      <w:pStyle w:val="Header"/>
    </w:pPr>
    <w:r>
      <w:t xml:space="preserve">Page </w:t>
    </w:r>
    <w:r w:rsidR="00326E94">
      <w:fldChar w:fldCharType="begin"/>
    </w:r>
    <w:r w:rsidR="00DE361D">
      <w:instrText xml:space="preserve"> PAGE </w:instrText>
    </w:r>
    <w:r w:rsidR="00326E94">
      <w:fldChar w:fldCharType="separate"/>
    </w:r>
    <w:r w:rsidR="005A6D41">
      <w:rPr>
        <w:noProof/>
      </w:rPr>
      <w:t>2</w:t>
    </w:r>
    <w:r w:rsidR="00326E94">
      <w:fldChar w:fldCharType="end"/>
    </w:r>
    <w:r>
      <w:t xml:space="preserve"> of </w:t>
    </w:r>
    <w:r w:rsidR="00326E94">
      <w:fldChar w:fldCharType="begin"/>
    </w:r>
    <w:r w:rsidR="00DE361D">
      <w:instrText xml:space="preserve"> NUMPAGES  </w:instrText>
    </w:r>
    <w:r w:rsidR="00326E94">
      <w:fldChar w:fldCharType="separate"/>
    </w:r>
    <w:r w:rsidR="005A6D41">
      <w:rPr>
        <w:noProof/>
      </w:rPr>
      <w:t>2</w:t>
    </w:r>
    <w:r w:rsidR="00326E94">
      <w:fldChar w:fldCharType="end"/>
    </w:r>
  </w:p>
  <w:p w:rsidR="002241A9" w:rsidRDefault="002241A9">
    <w:pPr>
      <w:pStyle w:val="Header"/>
    </w:pPr>
  </w:p>
  <w:p w:rsidR="00F3000D" w:rsidRDefault="00F300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0D" w:rsidRDefault="00F3000D">
    <w:pPr>
      <w:pStyle w:val="Header"/>
    </w:pPr>
    <w:bookmarkStart w:id="0" w:name="_GoBack"/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7C3D5B" w:rsidRDefault="00F3000D">
    <w:pPr>
      <w:pStyle w:val="Header"/>
    </w:pPr>
    <w:r w:rsidRPr="00F3000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685800</wp:posOffset>
          </wp:positionV>
          <wp:extent cx="6215611" cy="768927"/>
          <wp:effectExtent l="0" t="0" r="5080" b="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8E8"/>
    <w:multiLevelType w:val="hybridMultilevel"/>
    <w:tmpl w:val="9A380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966CB"/>
    <w:rsid w:val="00022A83"/>
    <w:rsid w:val="0002506D"/>
    <w:rsid w:val="00033146"/>
    <w:rsid w:val="00053892"/>
    <w:rsid w:val="00056387"/>
    <w:rsid w:val="00072E92"/>
    <w:rsid w:val="0008467E"/>
    <w:rsid w:val="00092049"/>
    <w:rsid w:val="000A2D50"/>
    <w:rsid w:val="000A41E9"/>
    <w:rsid w:val="000A6A4A"/>
    <w:rsid w:val="000B7F4C"/>
    <w:rsid w:val="000C2191"/>
    <w:rsid w:val="000C3CC6"/>
    <w:rsid w:val="000D289B"/>
    <w:rsid w:val="000E3B75"/>
    <w:rsid w:val="000E6445"/>
    <w:rsid w:val="000F6097"/>
    <w:rsid w:val="00100B1B"/>
    <w:rsid w:val="00121A26"/>
    <w:rsid w:val="001307F3"/>
    <w:rsid w:val="00137938"/>
    <w:rsid w:val="001476B6"/>
    <w:rsid w:val="0016576F"/>
    <w:rsid w:val="001779EA"/>
    <w:rsid w:val="001966CB"/>
    <w:rsid w:val="001A6EC7"/>
    <w:rsid w:val="001A7FEE"/>
    <w:rsid w:val="001D319B"/>
    <w:rsid w:val="00200F62"/>
    <w:rsid w:val="00210691"/>
    <w:rsid w:val="0021316E"/>
    <w:rsid w:val="00221B09"/>
    <w:rsid w:val="002241A9"/>
    <w:rsid w:val="0023065A"/>
    <w:rsid w:val="00252B75"/>
    <w:rsid w:val="00273062"/>
    <w:rsid w:val="00285A15"/>
    <w:rsid w:val="002A6F1F"/>
    <w:rsid w:val="002B28E7"/>
    <w:rsid w:val="002C48AD"/>
    <w:rsid w:val="002C5BBC"/>
    <w:rsid w:val="002E4FF7"/>
    <w:rsid w:val="002E697A"/>
    <w:rsid w:val="00302022"/>
    <w:rsid w:val="0030255B"/>
    <w:rsid w:val="003118E1"/>
    <w:rsid w:val="003126E5"/>
    <w:rsid w:val="00316A13"/>
    <w:rsid w:val="00324E2F"/>
    <w:rsid w:val="00326E94"/>
    <w:rsid w:val="00364C23"/>
    <w:rsid w:val="003B09AF"/>
    <w:rsid w:val="003B302A"/>
    <w:rsid w:val="003B50D7"/>
    <w:rsid w:val="003B5AAF"/>
    <w:rsid w:val="003C3CFE"/>
    <w:rsid w:val="003F07DC"/>
    <w:rsid w:val="00401424"/>
    <w:rsid w:val="0041052A"/>
    <w:rsid w:val="00436B86"/>
    <w:rsid w:val="00442157"/>
    <w:rsid w:val="004468F5"/>
    <w:rsid w:val="00456712"/>
    <w:rsid w:val="00470ED2"/>
    <w:rsid w:val="00477197"/>
    <w:rsid w:val="004771A4"/>
    <w:rsid w:val="00492894"/>
    <w:rsid w:val="004B3AF0"/>
    <w:rsid w:val="004C2B1B"/>
    <w:rsid w:val="004C5CB2"/>
    <w:rsid w:val="004D261B"/>
    <w:rsid w:val="004F6455"/>
    <w:rsid w:val="00506C75"/>
    <w:rsid w:val="00512905"/>
    <w:rsid w:val="00512DEF"/>
    <w:rsid w:val="00531FDE"/>
    <w:rsid w:val="005324FE"/>
    <w:rsid w:val="00555475"/>
    <w:rsid w:val="005A4DE9"/>
    <w:rsid w:val="005A6D41"/>
    <w:rsid w:val="005A75DA"/>
    <w:rsid w:val="005B106C"/>
    <w:rsid w:val="005C16FD"/>
    <w:rsid w:val="005C1C31"/>
    <w:rsid w:val="005C2D10"/>
    <w:rsid w:val="005D5B15"/>
    <w:rsid w:val="005E03C8"/>
    <w:rsid w:val="005E75A6"/>
    <w:rsid w:val="005F4EB7"/>
    <w:rsid w:val="00605223"/>
    <w:rsid w:val="00610C57"/>
    <w:rsid w:val="00617F4E"/>
    <w:rsid w:val="0063253F"/>
    <w:rsid w:val="00640151"/>
    <w:rsid w:val="00687233"/>
    <w:rsid w:val="006B4055"/>
    <w:rsid w:val="006B6BD7"/>
    <w:rsid w:val="006C0307"/>
    <w:rsid w:val="006D214B"/>
    <w:rsid w:val="006D35E9"/>
    <w:rsid w:val="006D6578"/>
    <w:rsid w:val="006F16A9"/>
    <w:rsid w:val="006F1773"/>
    <w:rsid w:val="007055AB"/>
    <w:rsid w:val="0071040C"/>
    <w:rsid w:val="00716C27"/>
    <w:rsid w:val="00723CFF"/>
    <w:rsid w:val="00732591"/>
    <w:rsid w:val="00746E99"/>
    <w:rsid w:val="00747E01"/>
    <w:rsid w:val="00753308"/>
    <w:rsid w:val="00756EA8"/>
    <w:rsid w:val="00764C9B"/>
    <w:rsid w:val="00772AB3"/>
    <w:rsid w:val="00774273"/>
    <w:rsid w:val="00780594"/>
    <w:rsid w:val="007A1676"/>
    <w:rsid w:val="007B1437"/>
    <w:rsid w:val="007B3C13"/>
    <w:rsid w:val="007C3D5B"/>
    <w:rsid w:val="007D2A23"/>
    <w:rsid w:val="007E1E7F"/>
    <w:rsid w:val="008075EB"/>
    <w:rsid w:val="008170F3"/>
    <w:rsid w:val="00821B42"/>
    <w:rsid w:val="0085114B"/>
    <w:rsid w:val="00854757"/>
    <w:rsid w:val="008576BE"/>
    <w:rsid w:val="00864740"/>
    <w:rsid w:val="008914BB"/>
    <w:rsid w:val="00894E74"/>
    <w:rsid w:val="008A1A2F"/>
    <w:rsid w:val="008A1CD2"/>
    <w:rsid w:val="008B02A1"/>
    <w:rsid w:val="008B3FB2"/>
    <w:rsid w:val="00915857"/>
    <w:rsid w:val="00927D8B"/>
    <w:rsid w:val="009427E8"/>
    <w:rsid w:val="00946C66"/>
    <w:rsid w:val="009541A6"/>
    <w:rsid w:val="009657B6"/>
    <w:rsid w:val="009802C0"/>
    <w:rsid w:val="009A22B1"/>
    <w:rsid w:val="009C0CB9"/>
    <w:rsid w:val="00A2791D"/>
    <w:rsid w:val="00A3484B"/>
    <w:rsid w:val="00A44EBB"/>
    <w:rsid w:val="00A606CA"/>
    <w:rsid w:val="00A63253"/>
    <w:rsid w:val="00A80F1B"/>
    <w:rsid w:val="00A81C07"/>
    <w:rsid w:val="00A87773"/>
    <w:rsid w:val="00AB67BB"/>
    <w:rsid w:val="00AC0EBE"/>
    <w:rsid w:val="00AD0687"/>
    <w:rsid w:val="00B34C22"/>
    <w:rsid w:val="00B37D7D"/>
    <w:rsid w:val="00B76D13"/>
    <w:rsid w:val="00B95D75"/>
    <w:rsid w:val="00BA17A4"/>
    <w:rsid w:val="00BA5CDF"/>
    <w:rsid w:val="00BA71D9"/>
    <w:rsid w:val="00BB5D47"/>
    <w:rsid w:val="00BD27F9"/>
    <w:rsid w:val="00BD4274"/>
    <w:rsid w:val="00C11975"/>
    <w:rsid w:val="00C14492"/>
    <w:rsid w:val="00C4257C"/>
    <w:rsid w:val="00C6077A"/>
    <w:rsid w:val="00C75A2E"/>
    <w:rsid w:val="00CD5A01"/>
    <w:rsid w:val="00CD7E7F"/>
    <w:rsid w:val="00CE3DB7"/>
    <w:rsid w:val="00CE49D1"/>
    <w:rsid w:val="00D0088F"/>
    <w:rsid w:val="00D07B31"/>
    <w:rsid w:val="00D11CDA"/>
    <w:rsid w:val="00D46E06"/>
    <w:rsid w:val="00D70E93"/>
    <w:rsid w:val="00D94F65"/>
    <w:rsid w:val="00DE361D"/>
    <w:rsid w:val="00DE4460"/>
    <w:rsid w:val="00E07758"/>
    <w:rsid w:val="00E412FA"/>
    <w:rsid w:val="00E44410"/>
    <w:rsid w:val="00E64220"/>
    <w:rsid w:val="00E75987"/>
    <w:rsid w:val="00EA3416"/>
    <w:rsid w:val="00EB35C8"/>
    <w:rsid w:val="00EB4F16"/>
    <w:rsid w:val="00EB654C"/>
    <w:rsid w:val="00EC4BB4"/>
    <w:rsid w:val="00EE09CC"/>
    <w:rsid w:val="00EF0FD1"/>
    <w:rsid w:val="00EF2C7C"/>
    <w:rsid w:val="00F0415D"/>
    <w:rsid w:val="00F2377A"/>
    <w:rsid w:val="00F3000D"/>
    <w:rsid w:val="00F420AC"/>
    <w:rsid w:val="00F452C3"/>
    <w:rsid w:val="00F53475"/>
    <w:rsid w:val="00F70679"/>
    <w:rsid w:val="00F7536A"/>
    <w:rsid w:val="00F971D6"/>
    <w:rsid w:val="00FA28D1"/>
    <w:rsid w:val="00FB52BF"/>
    <w:rsid w:val="00FB5925"/>
    <w:rsid w:val="00FB7686"/>
    <w:rsid w:val="00FD187E"/>
    <w:rsid w:val="00FD42A7"/>
    <w:rsid w:val="00FD7C65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b/>
      <w:bCs/>
    </w:rPr>
  </w:style>
  <w:style w:type="paragraph" w:styleId="ListParagraph">
    <w:name w:val="List Paragraph"/>
    <w:basedOn w:val="Normal"/>
    <w:uiPriority w:val="34"/>
    <w:qFormat/>
    <w:rsid w:val="00324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2013-05-24T07:00:00+00:00</OpenedDate>
    <Date1 xmlns="dc463f71-b30c-4ab2-9473-d307f9d35888">2013-07-22T07:00:00+00:00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130948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029F40E1627A49B329BE7F5B90CDA8" ma:contentTypeVersion="135" ma:contentTypeDescription="" ma:contentTypeScope="" ma:versionID="154f2a81d1f041bb2af174507cb451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82006D-9EA3-447C-B359-EB45BAC35934}"/>
</file>

<file path=customXml/itemProps2.xml><?xml version="1.0" encoding="utf-8"?>
<ds:datastoreItem xmlns:ds="http://schemas.openxmlformats.org/officeDocument/2006/customXml" ds:itemID="{B4AA016A-82AC-41DF-8AE5-8A134059A514}"/>
</file>

<file path=customXml/itemProps3.xml><?xml version="1.0" encoding="utf-8"?>
<ds:datastoreItem xmlns:ds="http://schemas.openxmlformats.org/officeDocument/2006/customXml" ds:itemID="{6647F756-37E3-4BFA-B5F2-6FEEC8E2E1FB}"/>
</file>

<file path=customXml/itemProps4.xml><?xml version="1.0" encoding="utf-8"?>
<ds:datastoreItem xmlns:ds="http://schemas.openxmlformats.org/officeDocument/2006/customXml" ds:itemID="{768846A5-431D-4FA2-AB8F-55CA0E670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2013-07-22T17:23:00Z</dcterms:created>
  <dcterms:modified xsi:type="dcterms:W3CDTF">2013-07-22T20:30:00Z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0x0101006E56B4D1795A2E4DB2F0B01679ED314A00FD029F40E1627A49B329BE7F5B90CDA8</vt:lpwstr>
  </property>
  <property fmtid="{D5CDD505-2E9C-101B-9397-08002B2CF9AE}" pid="3" name="_docset_NoMedatataSyncRequired">
    <vt:lpwstr>False</vt:lpwstr>
  </property>
</Properties>
</file>