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D745B2">
        <w:t>September 1</w:t>
      </w:r>
      <w:r w:rsidR="00C753AB">
        <w:t>1</w:t>
      </w:r>
      <w:r w:rsidR="00D745B2">
        <w:t xml:space="preserve">, </w:t>
      </w:r>
      <w:r w:rsidR="00AC1086">
        <w:t>2012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D745B2" w:rsidP="000F7E00">
      <w:r>
        <w:t>Re:</w:t>
      </w:r>
      <w:r w:rsidR="00C753AB">
        <w:t xml:space="preserve"> 1</w:t>
      </w:r>
      <w:r w:rsidR="00C753AB" w:rsidRPr="00C753AB">
        <w:rPr>
          <w:vertAlign w:val="superscript"/>
        </w:rPr>
        <w:t>st</w:t>
      </w:r>
      <w:r w:rsidR="00C753AB">
        <w:t xml:space="preserve"> Revised Page 10 to Tariff No. 5 for Docket TC-121432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913F48" w:rsidRDefault="00C753AB">
      <w:r>
        <w:t xml:space="preserve">This is only a minor revision to the timeframe of the rate page, </w:t>
      </w:r>
      <w:r w:rsidR="00D745B2">
        <w:t>do not re-docket.</w:t>
      </w:r>
    </w:p>
    <w:p w:rsidR="00C206D0" w:rsidRDefault="00C206D0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6D1C3D" w:rsidRDefault="006D1C3D" w:rsidP="00671416"/>
    <w:p w:rsidR="00D01674" w:rsidRDefault="00D01674" w:rsidP="00671416">
      <w:r>
        <w:t>Enc:</w:t>
      </w:r>
      <w:r w:rsidR="00493D3B">
        <w:t xml:space="preserve"> </w:t>
      </w:r>
    </w:p>
    <w:sectPr w:rsidR="00D01674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D45"/>
    <w:rsid w:val="00030D21"/>
    <w:rsid w:val="00042A55"/>
    <w:rsid w:val="00060560"/>
    <w:rsid w:val="000916B2"/>
    <w:rsid w:val="00097444"/>
    <w:rsid w:val="000C17BB"/>
    <w:rsid w:val="000D7131"/>
    <w:rsid w:val="000F7E00"/>
    <w:rsid w:val="0010275B"/>
    <w:rsid w:val="00103EE2"/>
    <w:rsid w:val="001570F9"/>
    <w:rsid w:val="00161D49"/>
    <w:rsid w:val="00175D85"/>
    <w:rsid w:val="00183B48"/>
    <w:rsid w:val="001A7A03"/>
    <w:rsid w:val="00236624"/>
    <w:rsid w:val="00267B57"/>
    <w:rsid w:val="0027248C"/>
    <w:rsid w:val="0028019B"/>
    <w:rsid w:val="002903EA"/>
    <w:rsid w:val="002963BA"/>
    <w:rsid w:val="002D26A6"/>
    <w:rsid w:val="002D7B7D"/>
    <w:rsid w:val="00327E57"/>
    <w:rsid w:val="00335C05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20CA3"/>
    <w:rsid w:val="00436515"/>
    <w:rsid w:val="0044473C"/>
    <w:rsid w:val="004557D3"/>
    <w:rsid w:val="00493D3B"/>
    <w:rsid w:val="004B738E"/>
    <w:rsid w:val="004E6BB6"/>
    <w:rsid w:val="004E7F8C"/>
    <w:rsid w:val="005145C0"/>
    <w:rsid w:val="0057685B"/>
    <w:rsid w:val="0058526A"/>
    <w:rsid w:val="005875FB"/>
    <w:rsid w:val="005934AF"/>
    <w:rsid w:val="00596010"/>
    <w:rsid w:val="005C0716"/>
    <w:rsid w:val="00644C5D"/>
    <w:rsid w:val="006501EA"/>
    <w:rsid w:val="00651A6F"/>
    <w:rsid w:val="00671416"/>
    <w:rsid w:val="00675FED"/>
    <w:rsid w:val="006D1C3D"/>
    <w:rsid w:val="006D4B1F"/>
    <w:rsid w:val="00727481"/>
    <w:rsid w:val="0076018F"/>
    <w:rsid w:val="007662A5"/>
    <w:rsid w:val="0077231F"/>
    <w:rsid w:val="007A6A02"/>
    <w:rsid w:val="007B02C9"/>
    <w:rsid w:val="007B1751"/>
    <w:rsid w:val="008317F8"/>
    <w:rsid w:val="008469F0"/>
    <w:rsid w:val="00874FFC"/>
    <w:rsid w:val="0088139F"/>
    <w:rsid w:val="008A2F7B"/>
    <w:rsid w:val="008C0C24"/>
    <w:rsid w:val="008D11A6"/>
    <w:rsid w:val="008E6498"/>
    <w:rsid w:val="00904736"/>
    <w:rsid w:val="00913F48"/>
    <w:rsid w:val="00931E51"/>
    <w:rsid w:val="00967930"/>
    <w:rsid w:val="00987519"/>
    <w:rsid w:val="009F08E5"/>
    <w:rsid w:val="00A01399"/>
    <w:rsid w:val="00A05C43"/>
    <w:rsid w:val="00A1129A"/>
    <w:rsid w:val="00A251B9"/>
    <w:rsid w:val="00A32ACB"/>
    <w:rsid w:val="00A354DE"/>
    <w:rsid w:val="00A47195"/>
    <w:rsid w:val="00A74E43"/>
    <w:rsid w:val="00A872CF"/>
    <w:rsid w:val="00AB3A0D"/>
    <w:rsid w:val="00AC1086"/>
    <w:rsid w:val="00B76C0A"/>
    <w:rsid w:val="00BC3DA9"/>
    <w:rsid w:val="00C206D0"/>
    <w:rsid w:val="00C20D83"/>
    <w:rsid w:val="00C612BC"/>
    <w:rsid w:val="00C726BF"/>
    <w:rsid w:val="00C753AB"/>
    <w:rsid w:val="00CE23BA"/>
    <w:rsid w:val="00D01674"/>
    <w:rsid w:val="00D03B20"/>
    <w:rsid w:val="00D30127"/>
    <w:rsid w:val="00D60E7F"/>
    <w:rsid w:val="00D745B2"/>
    <w:rsid w:val="00DB2548"/>
    <w:rsid w:val="00DF73A2"/>
    <w:rsid w:val="00E05B98"/>
    <w:rsid w:val="00EE4BB7"/>
    <w:rsid w:val="00F20CB9"/>
    <w:rsid w:val="00F20EEF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2012-08-29T07:00:00+00:00</OpenedDate>
    <Date1 xmlns="dc463f71-b30c-4ab2-9473-d307f9d35888">2012-09-11T07:00:00+00:00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121432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28FFA14EAEAD41805FCB29BD2CE219" ma:contentTypeVersion="139" ma:contentTypeDescription="" ma:contentTypeScope="" ma:versionID="d7a2c5a8fb8d5fb80c678d443f3ba2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5AE90-86C6-42D8-AF57-67F38948601C}"/>
</file>

<file path=customXml/itemProps2.xml><?xml version="1.0" encoding="utf-8"?>
<ds:datastoreItem xmlns:ds="http://schemas.openxmlformats.org/officeDocument/2006/customXml" ds:itemID="{116B62CB-6B33-4EF3-9B96-FE40E73AC1EB}"/>
</file>

<file path=customXml/itemProps3.xml><?xml version="1.0" encoding="utf-8"?>
<ds:datastoreItem xmlns:ds="http://schemas.openxmlformats.org/officeDocument/2006/customXml" ds:itemID="{D800AC55-7DDD-45A9-9B47-80E0D1EA137D}"/>
</file>

<file path=customXml/itemProps4.xml><?xml version="1.0" encoding="utf-8"?>
<ds:datastoreItem xmlns:ds="http://schemas.openxmlformats.org/officeDocument/2006/customXml" ds:itemID="{FE2D28D4-4504-4866-AB5C-D93B1FA86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Taliaferro, Catherine (UTC)</cp:lastModifiedBy>
  <cp:revision>2</cp:revision>
  <cp:lastPrinted>2007-10-09T00:13:00Z</cp:lastPrinted>
  <dcterms:created xsi:type="dcterms:W3CDTF">2012-09-12T15:29:00Z</dcterms:created>
  <dcterms:modified xsi:type="dcterms:W3CDTF">2012-09-12T15:29:00Z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0x0101006E56B4D1795A2E4DB2F0B01679ED314A00ED28FFA14EAEAD41805FCB29BD2CE219</vt:lpwstr>
  </property>
  <property fmtid="{D5CDD505-2E9C-101B-9397-08002B2CF9AE}" pid="3" name="_docset_NoMedatataSyncRequired">
    <vt:lpwstr>False</vt:lpwstr>
  </property>
</Properties>
</file>