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C0" w:rsidRDefault="00C77DC0" w:rsidP="00C77DC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Peter Casale [mailto:peter@realwhidbey.com]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8:07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T-101661 &amp; -Docket 042090</w:t>
      </w:r>
    </w:p>
    <w:p w:rsidR="00C77DC0" w:rsidRDefault="00C77DC0" w:rsidP="00C77DC0"/>
    <w:p w:rsidR="00C77DC0" w:rsidRDefault="00C77DC0" w:rsidP="00C77DC0">
      <w:pPr>
        <w:pStyle w:val="Default"/>
        <w:rPr>
          <w:sz w:val="22"/>
          <w:szCs w:val="22"/>
        </w:rPr>
      </w:pPr>
      <w:r>
        <w:rPr>
          <w:sz w:val="22"/>
          <w:szCs w:val="22"/>
        </w:rPr>
        <w:t xml:space="preserve">Commissioners: </w:t>
      </w:r>
    </w:p>
    <w:p w:rsidR="00C77DC0" w:rsidRDefault="00C77DC0" w:rsidP="00C77DC0">
      <w:pPr>
        <w:pStyle w:val="Default"/>
        <w:rPr>
          <w:sz w:val="22"/>
          <w:szCs w:val="22"/>
        </w:rPr>
      </w:pPr>
    </w:p>
    <w:p w:rsidR="00C77DC0" w:rsidRDefault="00C77DC0" w:rsidP="00C77DC0">
      <w:pPr>
        <w:pStyle w:val="Default"/>
        <w:rPr>
          <w:sz w:val="22"/>
          <w:szCs w:val="22"/>
        </w:rPr>
      </w:pPr>
      <w:r>
        <w:rPr>
          <w:sz w:val="22"/>
          <w:szCs w:val="22"/>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w:t>
      </w:r>
    </w:p>
    <w:p w:rsidR="00C77DC0" w:rsidRDefault="00C77DC0" w:rsidP="00C77DC0">
      <w:pPr>
        <w:pStyle w:val="Default"/>
        <w:rPr>
          <w:sz w:val="22"/>
          <w:szCs w:val="22"/>
        </w:rPr>
      </w:pPr>
    </w:p>
    <w:p w:rsidR="00C77DC0" w:rsidRDefault="00C77DC0" w:rsidP="00C77DC0">
      <w:pPr>
        <w:pStyle w:val="Default"/>
        <w:rPr>
          <w:sz w:val="22"/>
          <w:szCs w:val="22"/>
        </w:rPr>
      </w:pPr>
      <w:r>
        <w:rPr>
          <w:sz w:val="22"/>
          <w:szCs w:val="22"/>
        </w:rPr>
        <w:t>Fuel surcharges have permitted them to provide me with a stable fare in an environment of increasing costs which affects every other aspect of my day to day expenses. I urge you to consider the value this service provides us at fair and reasonable price.  </w:t>
      </w:r>
    </w:p>
    <w:p w:rsidR="00C77DC0" w:rsidRDefault="00C77DC0" w:rsidP="00C77DC0"/>
    <w:p w:rsidR="00C77DC0" w:rsidRDefault="00C77DC0" w:rsidP="00C77DC0">
      <w:pPr>
        <w:rPr>
          <w:rFonts w:ascii="Verdana" w:hAnsi="Verdana"/>
          <w:color w:val="000000"/>
          <w:sz w:val="18"/>
          <w:szCs w:val="18"/>
        </w:rPr>
      </w:pPr>
      <w:r>
        <w:rPr>
          <w:rFonts w:ascii="Verdana" w:hAnsi="Verdana"/>
          <w:b/>
          <w:bCs/>
          <w:color w:val="000000"/>
          <w:sz w:val="18"/>
          <w:szCs w:val="18"/>
        </w:rPr>
        <w:t xml:space="preserve">Peter Casale </w:t>
      </w:r>
      <w:r>
        <w:rPr>
          <w:rFonts w:ascii="Verdana" w:hAnsi="Verdana"/>
          <w:color w:val="000000"/>
          <w:sz w:val="18"/>
          <w:szCs w:val="18"/>
        </w:rPr>
        <w:t>|</w:t>
      </w:r>
      <w:r>
        <w:rPr>
          <w:rFonts w:ascii="Verdana" w:hAnsi="Verdana"/>
          <w:b/>
          <w:bCs/>
          <w:color w:val="000000"/>
          <w:sz w:val="18"/>
          <w:szCs w:val="18"/>
        </w:rPr>
        <w:t xml:space="preserve"> </w:t>
      </w:r>
      <w:r>
        <w:rPr>
          <w:rFonts w:ascii="Verdana" w:hAnsi="Verdana"/>
          <w:color w:val="000000"/>
          <w:sz w:val="18"/>
          <w:szCs w:val="18"/>
        </w:rPr>
        <w:t>Broker</w:t>
      </w:r>
      <w:r>
        <w:rPr>
          <w:rFonts w:ascii="Verdana" w:hAnsi="Verdana"/>
          <w:color w:val="000000"/>
          <w:sz w:val="18"/>
          <w:szCs w:val="18"/>
        </w:rPr>
        <w:br/>
      </w:r>
      <w:r>
        <w:rPr>
          <w:rFonts w:ascii="Verdana" w:hAnsi="Verdana"/>
          <w:color w:val="000000"/>
          <w:sz w:val="18"/>
          <w:szCs w:val="18"/>
        </w:rPr>
        <w:br/>
        <w:t>Windermere Real Estate/South Whidbey</w:t>
      </w:r>
      <w:r>
        <w:rPr>
          <w:rFonts w:ascii="Verdana" w:hAnsi="Verdana"/>
          <w:color w:val="000000"/>
          <w:sz w:val="18"/>
          <w:szCs w:val="18"/>
        </w:rPr>
        <w:br/>
        <w:t>223 2</w:t>
      </w:r>
      <w:r>
        <w:rPr>
          <w:rFonts w:ascii="Verdana" w:hAnsi="Verdana"/>
          <w:color w:val="000000"/>
          <w:sz w:val="18"/>
          <w:szCs w:val="18"/>
          <w:vertAlign w:val="superscript"/>
        </w:rPr>
        <w:t>nd</w:t>
      </w:r>
      <w:r>
        <w:rPr>
          <w:rFonts w:ascii="Verdana" w:hAnsi="Verdana"/>
          <w:color w:val="000000"/>
          <w:sz w:val="18"/>
          <w:szCs w:val="18"/>
        </w:rPr>
        <w:t xml:space="preserve"> Street  |  Langley WA 98260</w:t>
      </w:r>
    </w:p>
    <w:p w:rsidR="00C77DC0" w:rsidRDefault="00C77DC0" w:rsidP="00C77DC0">
      <w:pPr>
        <w:rPr>
          <w:rFonts w:ascii="Verdana" w:hAnsi="Verdana"/>
          <w:color w:val="000000"/>
          <w:sz w:val="18"/>
          <w:szCs w:val="18"/>
        </w:rPr>
      </w:pPr>
      <w:r>
        <w:rPr>
          <w:rFonts w:ascii="Verdana" w:hAnsi="Verdana"/>
          <w:color w:val="000000"/>
          <w:sz w:val="18"/>
          <w:szCs w:val="18"/>
        </w:rPr>
        <w:br/>
        <w:t>Email: peter@realwhidbey.com</w:t>
      </w:r>
    </w:p>
    <w:p w:rsidR="00C77DC0" w:rsidRDefault="00C77DC0" w:rsidP="00C77DC0">
      <w:pPr>
        <w:rPr>
          <w:rFonts w:ascii="Verdana" w:hAnsi="Verdana"/>
          <w:color w:val="000000"/>
          <w:sz w:val="18"/>
          <w:szCs w:val="18"/>
        </w:rPr>
      </w:pPr>
    </w:p>
    <w:p w:rsidR="00C77DC0" w:rsidRDefault="00C77DC0" w:rsidP="00C77DC0">
      <w:pPr>
        <w:rPr>
          <w:rFonts w:ascii="Verdana" w:hAnsi="Verdana"/>
          <w:color w:val="000000"/>
          <w:sz w:val="18"/>
          <w:szCs w:val="18"/>
        </w:rPr>
      </w:pPr>
      <w:r>
        <w:rPr>
          <w:rFonts w:ascii="Verdana" w:hAnsi="Verdana"/>
          <w:color w:val="000000"/>
          <w:sz w:val="18"/>
          <w:szCs w:val="18"/>
        </w:rPr>
        <w:t>Mobile: 206.399.1824</w:t>
      </w:r>
    </w:p>
    <w:p w:rsidR="00C77DC0" w:rsidRDefault="00C77DC0" w:rsidP="00C77DC0">
      <w:pPr>
        <w:rPr>
          <w:rFonts w:ascii="Verdana" w:hAnsi="Verdana"/>
          <w:color w:val="000000"/>
          <w:sz w:val="18"/>
          <w:szCs w:val="18"/>
        </w:rPr>
      </w:pPr>
      <w:r>
        <w:rPr>
          <w:rFonts w:ascii="Verdana" w:hAnsi="Verdana"/>
          <w:color w:val="000000"/>
          <w:sz w:val="18"/>
          <w:szCs w:val="18"/>
        </w:rPr>
        <w:t>Private Office: 360.331.5372</w:t>
      </w:r>
    </w:p>
    <w:p w:rsidR="00C77DC0" w:rsidRDefault="00C77DC0" w:rsidP="00C77DC0">
      <w:pPr>
        <w:rPr>
          <w:rFonts w:ascii="Verdana" w:hAnsi="Verdana"/>
          <w:color w:val="000000"/>
          <w:sz w:val="18"/>
          <w:szCs w:val="18"/>
        </w:rPr>
      </w:pPr>
      <w:r>
        <w:rPr>
          <w:rFonts w:ascii="Verdana" w:hAnsi="Verdana"/>
          <w:color w:val="000000"/>
          <w:sz w:val="18"/>
          <w:szCs w:val="18"/>
        </w:rPr>
        <w:t>WRE Langley Office: 360.221.8898</w:t>
      </w:r>
    </w:p>
    <w:p w:rsidR="00C77DC0" w:rsidRDefault="00C77DC0" w:rsidP="00C77DC0">
      <w:pPr>
        <w:rPr>
          <w:rFonts w:ascii="Verdana" w:hAnsi="Verdana"/>
          <w:color w:val="000000"/>
          <w:sz w:val="18"/>
          <w:szCs w:val="18"/>
        </w:rPr>
      </w:pPr>
    </w:p>
    <w:p w:rsidR="00C77DC0" w:rsidRDefault="00C77DC0" w:rsidP="00C77DC0">
      <w:pPr>
        <w:rPr>
          <w:rFonts w:ascii="Verdana" w:hAnsi="Verdana"/>
          <w:color w:val="0000FF"/>
          <w:sz w:val="18"/>
          <w:szCs w:val="18"/>
          <w:u w:val="single"/>
        </w:rPr>
      </w:pPr>
      <w:r>
        <w:rPr>
          <w:rFonts w:ascii="Verdana" w:hAnsi="Verdana"/>
          <w:color w:val="000000"/>
          <w:sz w:val="18"/>
          <w:szCs w:val="18"/>
        </w:rPr>
        <w:t xml:space="preserve">Website: </w:t>
      </w:r>
      <w:hyperlink r:id="rId4" w:history="1">
        <w:r>
          <w:rPr>
            <w:rStyle w:val="Hyperlink"/>
            <w:rFonts w:ascii="Verdana" w:hAnsi="Verdana"/>
            <w:sz w:val="18"/>
            <w:szCs w:val="18"/>
          </w:rPr>
          <w:t>http://realwhidbey.com</w:t>
        </w:r>
      </w:hyperlink>
    </w:p>
    <w:p w:rsidR="00C77DC0" w:rsidRDefault="00C77DC0" w:rsidP="00C77DC0">
      <w:pPr>
        <w:rPr>
          <w:rFonts w:ascii="Verdana" w:hAnsi="Verdana"/>
          <w:color w:val="000000"/>
          <w:sz w:val="18"/>
          <w:szCs w:val="18"/>
        </w:rPr>
      </w:pPr>
      <w:r>
        <w:rPr>
          <w:rFonts w:ascii="Verdana" w:hAnsi="Verdana"/>
          <w:color w:val="1F497D"/>
          <w:sz w:val="18"/>
          <w:szCs w:val="18"/>
        </w:rPr>
        <w:br/>
      </w:r>
      <w:r>
        <w:rPr>
          <w:rFonts w:ascii="Verdana" w:hAnsi="Verdana"/>
          <w:noProof/>
          <w:color w:val="1F497D"/>
          <w:sz w:val="20"/>
          <w:szCs w:val="20"/>
        </w:rPr>
        <w:drawing>
          <wp:inline distT="0" distB="0" distL="0" distR="0">
            <wp:extent cx="1543050" cy="685800"/>
            <wp:effectExtent l="19050" t="0" r="0" b="0"/>
            <wp:docPr id="1" name="Picture 1" descr="Description: WRE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RE_email"/>
                    <pic:cNvPicPr>
                      <a:picLocks noChangeAspect="1" noChangeArrowheads="1"/>
                    </pic:cNvPicPr>
                  </pic:nvPicPr>
                  <pic:blipFill>
                    <a:blip r:embed="rId5" r:link="rId6" cstate="print"/>
                    <a:srcRect/>
                    <a:stretch>
                      <a:fillRect/>
                    </a:stretch>
                  </pic:blipFill>
                  <pic:spPr bwMode="auto">
                    <a:xfrm>
                      <a:off x="0" y="0"/>
                      <a:ext cx="1543050" cy="685800"/>
                    </a:xfrm>
                    <a:prstGeom prst="rect">
                      <a:avLst/>
                    </a:prstGeom>
                    <a:noFill/>
                    <a:ln w="9525">
                      <a:noFill/>
                      <a:miter lim="800000"/>
                      <a:headEnd/>
                      <a:tailEnd/>
                    </a:ln>
                  </pic:spPr>
                </pic:pic>
              </a:graphicData>
            </a:graphic>
          </wp:inline>
        </w:drawing>
      </w:r>
    </w:p>
    <w:p w:rsidR="00C77DC0" w:rsidRDefault="00C77DC0" w:rsidP="00C77DC0"/>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7DC0"/>
    <w:rsid w:val="000530B1"/>
    <w:rsid w:val="00116397"/>
    <w:rsid w:val="00132F59"/>
    <w:rsid w:val="00222064"/>
    <w:rsid w:val="003F5371"/>
    <w:rsid w:val="00434BF3"/>
    <w:rsid w:val="00AB36E4"/>
    <w:rsid w:val="00AF51AD"/>
    <w:rsid w:val="00BB3919"/>
    <w:rsid w:val="00C77DC0"/>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DC0"/>
    <w:rPr>
      <w:color w:val="0000FF"/>
      <w:u w:val="single"/>
    </w:rPr>
  </w:style>
  <w:style w:type="paragraph" w:customStyle="1" w:styleId="Default">
    <w:name w:val="Default"/>
    <w:basedOn w:val="Normal"/>
    <w:rsid w:val="00C77DC0"/>
    <w:pPr>
      <w:autoSpaceDE w:val="0"/>
      <w:autoSpaceDN w:val="0"/>
    </w:pPr>
    <w:rPr>
      <w:color w:val="000000"/>
      <w:sz w:val="24"/>
      <w:szCs w:val="24"/>
    </w:rPr>
  </w:style>
  <w:style w:type="paragraph" w:styleId="BalloonText">
    <w:name w:val="Balloon Text"/>
    <w:basedOn w:val="Normal"/>
    <w:link w:val="BalloonTextChar"/>
    <w:uiPriority w:val="99"/>
    <w:semiHidden/>
    <w:unhideWhenUsed/>
    <w:rsid w:val="00C77DC0"/>
    <w:rPr>
      <w:rFonts w:ascii="Tahoma" w:hAnsi="Tahoma" w:cs="Tahoma"/>
      <w:sz w:val="16"/>
      <w:szCs w:val="16"/>
    </w:rPr>
  </w:style>
  <w:style w:type="character" w:customStyle="1" w:styleId="BalloonTextChar">
    <w:name w:val="Balloon Text Char"/>
    <w:basedOn w:val="DefaultParagraphFont"/>
    <w:link w:val="BalloonText"/>
    <w:uiPriority w:val="99"/>
    <w:semiHidden/>
    <w:rsid w:val="00C77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CBEB8C.AC389810"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hyperlink" Target="http://realwhidbey.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5C49A3-D9B0-4C97-AB49-DB551D56DB8E}"/>
</file>

<file path=customXml/itemProps2.xml><?xml version="1.0" encoding="utf-8"?>
<ds:datastoreItem xmlns:ds="http://schemas.openxmlformats.org/officeDocument/2006/customXml" ds:itemID="{C91E7C8B-56A7-4169-B125-C8EACE0A31FE}"/>
</file>

<file path=customXml/itemProps3.xml><?xml version="1.0" encoding="utf-8"?>
<ds:datastoreItem xmlns:ds="http://schemas.openxmlformats.org/officeDocument/2006/customXml" ds:itemID="{D6DEC1D6-7FCB-43AE-B5CA-869CD1F959D7}"/>
</file>

<file path=customXml/itemProps4.xml><?xml version="1.0" encoding="utf-8"?>
<ds:datastoreItem xmlns:ds="http://schemas.openxmlformats.org/officeDocument/2006/customXml" ds:itemID="{EFEF22E0-8DDC-47B6-B958-B3FC12D1AAB5}"/>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2011-03-29T16:10:00Z</cp:lastPrinted>
  <dcterms:created xsi:type="dcterms:W3CDTF">2011-03-29T19:58:00Z</dcterms:created>
  <dcterms:modified xsi:type="dcterms:W3CDTF">2011-03-29T19:58:00Z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