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08" w:rsidRPr="0048010F" w:rsidRDefault="00972908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72908" w:rsidRPr="0048010F" w:rsidRDefault="00972908" w:rsidP="00DE4E37">
      <w:pPr>
        <w:pStyle w:val="Title"/>
        <w:rPr>
          <w:szCs w:val="24"/>
        </w:rPr>
      </w:pPr>
    </w:p>
    <w:p w:rsidR="00972908" w:rsidRPr="0048010F" w:rsidRDefault="00972908" w:rsidP="00DE4E37">
      <w:pPr>
        <w:jc w:val="center"/>
        <w:rPr>
          <w:rStyle w:val="DocketStyle"/>
        </w:rPr>
      </w:pPr>
      <w:r w:rsidRPr="0048010F">
        <w:rPr>
          <w:rStyle w:val="DocketStyle"/>
        </w:rPr>
        <w:t xml:space="preserve">DOCKET </w:t>
      </w:r>
      <w:r w:rsidRPr="002E2BA3">
        <w:rPr>
          <w:rFonts w:ascii="Times New Roman" w:hAnsi="Times New Roman"/>
          <w:b/>
          <w:noProof/>
          <w:sz w:val="24"/>
        </w:rPr>
        <w:t>PG-160924</w:t>
      </w:r>
    </w:p>
    <w:p w:rsidR="00972908" w:rsidRPr="0048010F" w:rsidRDefault="00480CB0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noProof/>
          <w:color w:val="000000"/>
          <w:sz w:val="24"/>
        </w:rPr>
        <w:t>WUTC v. Puget Sound Energy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82E820749B6640989B6B9A3B61A7FC5C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E3ADC9CEA5BF457CAAA34FF4B00C6F7B"/>
          </w:placeholder>
        </w:sdtPr>
        <w:sdtEndPr/>
        <w:sdtContent>
          <w:r w:rsidR="00B645B9">
            <w:rPr>
              <w:rFonts w:ascii="Times New Roman" w:hAnsi="Times New Roman"/>
              <w:i/>
              <w:spacing w:val="-3"/>
              <w:sz w:val="24"/>
            </w:rPr>
            <w:t xml:space="preserve">Public Counsel’s </w:t>
          </w:r>
          <w:r w:rsidR="00395D78">
            <w:rPr>
              <w:rFonts w:ascii="Times New Roman" w:hAnsi="Times New Roman"/>
              <w:i/>
              <w:spacing w:val="-3"/>
              <w:sz w:val="24"/>
            </w:rPr>
            <w:t>Cross Examination Exhibits and Exhibit List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72908" w:rsidRPr="0048010F" w:rsidRDefault="00972908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72908" w:rsidRPr="0048010F" w:rsidRDefault="00972908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72908" w:rsidRPr="00480CB0" w:rsidRDefault="00972908" w:rsidP="00480CB0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5"/>
        <w:gridCol w:w="4591"/>
      </w:tblGrid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Sally Brown</w:t>
            </w:r>
            <w:r w:rsidR="00480CB0">
              <w:rPr>
                <w:rFonts w:ascii="Times New Roman" w:hAnsi="Times New Roman"/>
                <w:noProof/>
                <w:sz w:val="24"/>
              </w:rPr>
              <w:t>, Sr. AAG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Julian Beattie, AAG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972908" w:rsidRDefault="00395D78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9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SBrown@utc.wa.gov</w:t>
              </w:r>
            </w:hyperlink>
            <w:r w:rsidR="007765FB">
              <w:rPr>
                <w:rFonts w:ascii="Times New Roman" w:hAnsi="Times New Roman"/>
                <w:sz w:val="24"/>
              </w:rPr>
              <w:t>;</w:t>
            </w:r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C61DE4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JBeattie@utc.wa.gov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72908" w:rsidRPr="0048010F" w:rsidRDefault="00972908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395D7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James Williams</w:t>
            </w:r>
          </w:p>
          <w:p w:rsidR="003927BA" w:rsidRPr="0048010F" w:rsidRDefault="003927BA" w:rsidP="00480CB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1201 3rd Avenue, Suite 4900</w:t>
            </w:r>
          </w:p>
          <w:p w:rsidR="00480CB0" w:rsidRPr="0048010F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Seattle, WA 98101-3099</w:t>
            </w:r>
          </w:p>
          <w:p w:rsidR="00972908" w:rsidRDefault="00395D78" w:rsidP="00480CB0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jwilliams@perkinscoie.com</w:t>
              </w:r>
            </w:hyperlink>
            <w:r w:rsidR="00480CB0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Pr="0048010F" w:rsidRDefault="00697997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72908" w:rsidRPr="0048010F" w:rsidTr="00C61DE4">
        <w:trPr>
          <w:cantSplit/>
          <w:trHeight w:val="2787"/>
        </w:trPr>
        <w:tc>
          <w:tcPr>
            <w:tcW w:w="4955" w:type="dxa"/>
            <w:vAlign w:val="center"/>
          </w:tcPr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480CB0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972908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72908" w:rsidRDefault="00972908" w:rsidP="00480CB0">
            <w:pPr>
              <w:rPr>
                <w:rFonts w:ascii="Times New Roman" w:hAnsi="Times New Roman"/>
                <w:sz w:val="24"/>
              </w:rPr>
            </w:pP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David Steele</w:t>
            </w:r>
          </w:p>
          <w:p w:rsidR="003927BA" w:rsidRDefault="003927BA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Perkins Coie, LLP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The PSE Building</w:t>
            </w:r>
          </w:p>
          <w:p w:rsidR="00480CB0" w:rsidRPr="002E2BA3" w:rsidRDefault="00480CB0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10885 N.E. Fourth Street, Suite 700</w:t>
            </w:r>
          </w:p>
          <w:p w:rsidR="00480CB0" w:rsidRDefault="00480CB0" w:rsidP="00480CB0">
            <w:pPr>
              <w:ind w:left="270"/>
              <w:rPr>
                <w:rFonts w:ascii="Times New Roman" w:hAnsi="Times New Roman"/>
                <w:sz w:val="24"/>
              </w:rPr>
            </w:pPr>
            <w:r w:rsidRPr="002E2BA3">
              <w:rPr>
                <w:rFonts w:ascii="Times New Roman" w:hAnsi="Times New Roman"/>
                <w:noProof/>
                <w:sz w:val="24"/>
              </w:rPr>
              <w:t>Bellevue, WA 98004</w:t>
            </w:r>
          </w:p>
          <w:p w:rsidR="00972908" w:rsidRDefault="00395D78" w:rsidP="00480CB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2" w:history="1">
              <w:r w:rsidR="00480CB0" w:rsidRPr="002E2BA3">
                <w:rPr>
                  <w:rStyle w:val="Hyperlink"/>
                  <w:rFonts w:ascii="Times New Roman" w:hAnsi="Times New Roman"/>
                  <w:noProof/>
                  <w:sz w:val="24"/>
                </w:rPr>
                <w:t>dsteele@perkinscoie.com</w:t>
              </w:r>
            </w:hyperlink>
            <w:r w:rsidR="00480CB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C527DE" w:rsidRDefault="00C527DE" w:rsidP="00480CB0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72908" w:rsidRPr="0048010F" w:rsidRDefault="00395D78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72908" w:rsidRPr="00480CB0" w:rsidRDefault="00395D78" w:rsidP="00480CB0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908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Hand-Delivery</w:t>
            </w:r>
            <w:r w:rsidR="00480CB0">
              <w:rPr>
                <w:rFonts w:ascii="Times New Roman" w:hAnsi="Times New Roman"/>
                <w:sz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C3A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72908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591" w:type="dxa"/>
            <w:vAlign w:val="center"/>
          </w:tcPr>
          <w:p w:rsidR="00697997" w:rsidRPr="0048010F" w:rsidRDefault="00395D78" w:rsidP="0069799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06176297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697997">
                  <w:rPr>
                    <w:rFonts w:ascii="Times New Roman" w:hAnsi="Times New Roman"/>
                    <w:b/>
                    <w:sz w:val="24"/>
                  </w:rPr>
                  <w:t>PUGET SOUND ENERGY</w:t>
                </w:r>
              </w:sdtContent>
            </w:sdt>
            <w:r w:rsidR="00697997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Ken Johnson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Puget Sound Energy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97034, PSE-08N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Bellevue, WA 98009-9734 </w:t>
            </w:r>
          </w:p>
          <w:p w:rsidR="00697997" w:rsidRDefault="00395D78" w:rsidP="00697997">
            <w:pPr>
              <w:ind w:left="270"/>
              <w:rPr>
                <w:rFonts w:ascii="Times New Roman" w:hAnsi="Times New Roman"/>
                <w:sz w:val="24"/>
              </w:rPr>
            </w:pPr>
            <w:hyperlink r:id="rId13" w:history="1">
              <w:r w:rsidR="00697997" w:rsidRPr="00AB6A9C">
                <w:rPr>
                  <w:rStyle w:val="Hyperlink"/>
                  <w:rFonts w:ascii="Times New Roman" w:hAnsi="Times New Roman"/>
                  <w:sz w:val="24"/>
                </w:rPr>
                <w:t>ken.s.johnson@pse.com</w:t>
              </w:r>
            </w:hyperlink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697997" w:rsidRDefault="00697997" w:rsidP="0069799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697997" w:rsidRPr="0048010F" w:rsidRDefault="00395D7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971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F2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697997" w:rsidRPr="0048010F" w:rsidRDefault="00395D7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187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697997" w:rsidRPr="0048010F" w:rsidRDefault="00395D7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05782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697997" w:rsidRPr="0048010F" w:rsidRDefault="00395D78" w:rsidP="0069799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2995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Hand-Delivery</w:t>
            </w:r>
            <w:r w:rsidR="00697997">
              <w:rPr>
                <w:rFonts w:ascii="Times New Roman" w:hAnsi="Times New Roman"/>
                <w:sz w:val="24"/>
              </w:rPr>
              <w:t xml:space="preserve"> </w:t>
            </w:r>
          </w:p>
          <w:p w:rsidR="00972908" w:rsidRDefault="00395D78" w:rsidP="00622F2D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83209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997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69799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</w:tbl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5-11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395D78">
            <w:rPr>
              <w:rStyle w:val="Style4"/>
            </w:rPr>
            <w:t>May 11,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72908" w:rsidRPr="0048010F" w:rsidRDefault="00972908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72908" w:rsidRPr="0048010F" w:rsidRDefault="00972908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480CB0" w:rsidRPr="00480CB0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72908" w:rsidRPr="00DE4E37" w:rsidRDefault="00972908" w:rsidP="00480CB0">
      <w:pPr>
        <w:suppressAutoHyphens/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bookmarkStart w:id="0" w:name="_GoBack"/>
      <w:bookmarkEnd w:id="0"/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sectPr w:rsidR="00972908" w:rsidRPr="00DE4E37" w:rsidSect="00972908"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8" w:rsidRDefault="00972908" w:rsidP="00C121E2">
      <w:r>
        <w:separator/>
      </w:r>
    </w:p>
  </w:endnote>
  <w:endnote w:type="continuationSeparator" w:id="0">
    <w:p w:rsidR="00972908" w:rsidRDefault="00972908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80CB0">
            <w:rPr>
              <w:rFonts w:ascii="Times New Roman" w:hAnsi="Times New Roman"/>
              <w:noProof/>
            </w:rPr>
            <w:t>PG-160924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395D78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8" w:rsidRDefault="00972908" w:rsidP="00C121E2">
      <w:r>
        <w:separator/>
      </w:r>
    </w:p>
  </w:footnote>
  <w:footnote w:type="continuationSeparator" w:id="0">
    <w:p w:rsidR="00972908" w:rsidRDefault="00972908" w:rsidP="00C1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65C3A"/>
    <w:rsid w:val="00066C05"/>
    <w:rsid w:val="000E028E"/>
    <w:rsid w:val="000F05D8"/>
    <w:rsid w:val="000F1C10"/>
    <w:rsid w:val="00197CEB"/>
    <w:rsid w:val="001D18C9"/>
    <w:rsid w:val="001F0DB8"/>
    <w:rsid w:val="00204E86"/>
    <w:rsid w:val="00213B6F"/>
    <w:rsid w:val="002C55BB"/>
    <w:rsid w:val="002F252D"/>
    <w:rsid w:val="002F61CB"/>
    <w:rsid w:val="0038181D"/>
    <w:rsid w:val="003927BA"/>
    <w:rsid w:val="00395D78"/>
    <w:rsid w:val="003B4B1E"/>
    <w:rsid w:val="003E4E74"/>
    <w:rsid w:val="003E660D"/>
    <w:rsid w:val="00435C88"/>
    <w:rsid w:val="00476A38"/>
    <w:rsid w:val="0048010F"/>
    <w:rsid w:val="00480CB0"/>
    <w:rsid w:val="00496588"/>
    <w:rsid w:val="004A11F4"/>
    <w:rsid w:val="004B317B"/>
    <w:rsid w:val="004D3859"/>
    <w:rsid w:val="00585864"/>
    <w:rsid w:val="005B7239"/>
    <w:rsid w:val="006108D2"/>
    <w:rsid w:val="00622F2D"/>
    <w:rsid w:val="00697997"/>
    <w:rsid w:val="00730746"/>
    <w:rsid w:val="007765FB"/>
    <w:rsid w:val="007C1F21"/>
    <w:rsid w:val="007D2BCA"/>
    <w:rsid w:val="008404C7"/>
    <w:rsid w:val="008A27F7"/>
    <w:rsid w:val="00920D4F"/>
    <w:rsid w:val="009468FE"/>
    <w:rsid w:val="00955C51"/>
    <w:rsid w:val="00972908"/>
    <w:rsid w:val="00982D16"/>
    <w:rsid w:val="009B32DC"/>
    <w:rsid w:val="00AF5AAC"/>
    <w:rsid w:val="00B5018B"/>
    <w:rsid w:val="00B645B9"/>
    <w:rsid w:val="00B65517"/>
    <w:rsid w:val="00B84FE0"/>
    <w:rsid w:val="00B9347F"/>
    <w:rsid w:val="00BA2CC7"/>
    <w:rsid w:val="00C121E2"/>
    <w:rsid w:val="00C527DE"/>
    <w:rsid w:val="00C619AE"/>
    <w:rsid w:val="00C61DE4"/>
    <w:rsid w:val="00C62D8D"/>
    <w:rsid w:val="00DD40B6"/>
    <w:rsid w:val="00DE4E37"/>
    <w:rsid w:val="00E20602"/>
    <w:rsid w:val="00E83D98"/>
    <w:rsid w:val="00E95938"/>
    <w:rsid w:val="00EB1A6E"/>
    <w:rsid w:val="00EF4C53"/>
    <w:rsid w:val="00F4680F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en.s.johnson@pse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mailto:dsteele@perkinscoi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williams@perkinscoi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Beattie@utc.wa.gov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SBrown@utc.wa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E820749B6640989B6B9A3B61A7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732CC-7E72-4FA2-9382-134EB7FEA46F}"/>
      </w:docPartPr>
      <w:docPartBody>
        <w:p w:rsidR="00D25199" w:rsidRDefault="000F5BC6" w:rsidP="000F5BC6">
          <w:pPr>
            <w:pStyle w:val="82E820749B6640989B6B9A3B61A7FC5C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E3ADC9CEA5BF457CAAA34FF4B00C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BD8E-9262-4ACC-91FD-16219A943B3D}"/>
      </w:docPartPr>
      <w:docPartBody>
        <w:p w:rsidR="00D25199" w:rsidRDefault="000F5BC6" w:rsidP="000F5BC6">
          <w:pPr>
            <w:pStyle w:val="E3ADC9CEA5BF457CAAA34FF4B00C6F7B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6"/>
    <w:rsid w:val="000F5BC6"/>
    <w:rsid w:val="00D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5BC6"/>
    <w:rPr>
      <w:color w:val="808080"/>
    </w:rPr>
  </w:style>
  <w:style w:type="paragraph" w:customStyle="1" w:styleId="82E820749B6640989B6B9A3B61A7FC5C">
    <w:name w:val="82E820749B6640989B6B9A3B61A7FC5C"/>
    <w:rsid w:val="000F5BC6"/>
  </w:style>
  <w:style w:type="paragraph" w:customStyle="1" w:styleId="E3ADC9CEA5BF457CAAA34FF4B00C6F7B">
    <w:name w:val="E3ADC9CEA5BF457CAAA34FF4B00C6F7B"/>
    <w:rsid w:val="000F5BC6"/>
  </w:style>
  <w:style w:type="paragraph" w:customStyle="1" w:styleId="A0DFE2673A6E4B18888492D712BB96D5">
    <w:name w:val="A0DFE2673A6E4B18888492D712BB96D5"/>
    <w:rsid w:val="000F5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3FB6010BD7C244F832F2550A4FDB451" ma:contentTypeVersion="104" ma:contentTypeDescription="" ma:contentTypeScope="" ma:versionID="70108c337b55e46c27b473e9ff45302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PG</Prefix>
    <DocumentSetType xmlns="dc463f71-b30c-4ab2-9473-d307f9d35888">Document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015</IndustryCode>
    <CaseStatus xmlns="dc463f71-b30c-4ab2-9473-d307f9d35888">Closed</CaseStatus>
    <OpenedDate xmlns="dc463f71-b30c-4ab2-9473-d307f9d35888">2016-07-18T07:00:00+00:00</OpenedDate>
    <Date1 xmlns="dc463f71-b30c-4ab2-9473-d307f9d35888">2017-05-12T07:00:00+00:00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160924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43AAEC9-C12A-4DA4-BC9B-BD3027F2F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C6181-D7A9-43DF-ACC0-EC1FEA004703}"/>
</file>

<file path=customXml/itemProps3.xml><?xml version="1.0" encoding="utf-8"?>
<ds:datastoreItem xmlns:ds="http://schemas.openxmlformats.org/officeDocument/2006/customXml" ds:itemID="{837A4A71-53C3-4C49-BFAE-8D24F62E4C79}"/>
</file>

<file path=customXml/itemProps4.xml><?xml version="1.0" encoding="utf-8"?>
<ds:datastoreItem xmlns:ds="http://schemas.openxmlformats.org/officeDocument/2006/customXml" ds:itemID="{AF4B9F18-8771-40F0-B32D-7BEDBBCA126D}"/>
</file>

<file path=customXml/itemProps5.xml><?xml version="1.0" encoding="utf-8"?>
<ds:datastoreItem xmlns:ds="http://schemas.openxmlformats.org/officeDocument/2006/customXml" ds:itemID="{6D944A72-A3D5-426B-B3F0-E95129AE1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1561</Characters>
  <Application>Microsoft Office Word</Application>
  <DocSecurity>0</DocSecurity>
  <Lines>195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10729169</dc:subject>
  <dc:creator>Information Services</dc:creator>
  <cp:lastModifiedBy>Mak, Chanda (ATG)</cp:lastModifiedBy>
  <cp:revision>16</cp:revision>
  <cp:lastPrinted>2007-10-10T22:36:00Z</cp:lastPrinted>
  <dcterms:created xsi:type="dcterms:W3CDTF">2016-12-21T22:47:00Z</dcterms:created>
  <dcterms:modified xsi:type="dcterms:W3CDTF">2017-05-11T23:03:00Z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0x0101006E56B4D1795A2E4DB2F0B01679ED314A0003FB6010BD7C244F832F2550A4FDB451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