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53" w:rsidRDefault="00971E53" w:rsidP="00971E53">
      <w:pPr>
        <w:jc w:val="right"/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-1482090</wp:posOffset>
            </wp:positionH>
            <wp:positionV relativeFrom="paragraph">
              <wp:posOffset>-175260</wp:posOffset>
            </wp:positionV>
            <wp:extent cx="1192530" cy="3322320"/>
            <wp:effectExtent l="19050" t="0" r="762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1E53">
        <w:rPr>
          <w:sz w:val="24"/>
        </w:rPr>
        <w:t>July 28, 2016</w:t>
      </w:r>
    </w:p>
    <w:p w:rsidR="00971E53" w:rsidRPr="00971E53" w:rsidRDefault="00971E53" w:rsidP="00971E53">
      <w:pPr>
        <w:jc w:val="right"/>
        <w:rPr>
          <w:b/>
          <w:sz w:val="24"/>
        </w:rPr>
      </w:pPr>
      <w:r w:rsidRPr="00971E53">
        <w:rPr>
          <w:b/>
          <w:sz w:val="24"/>
        </w:rPr>
        <w:t>Via Email</w:t>
      </w:r>
    </w:p>
    <w:p w:rsidR="00971E53" w:rsidRPr="00971E53" w:rsidRDefault="00971E53" w:rsidP="00971E53">
      <w:pPr>
        <w:jc w:val="right"/>
        <w:rPr>
          <w:sz w:val="24"/>
        </w:rPr>
      </w:pPr>
      <w:r w:rsidRPr="00971E53">
        <w:rPr>
          <w:sz w:val="24"/>
        </w:rPr>
        <w:t>Records@utc.wa.gov</w:t>
      </w:r>
    </w:p>
    <w:p w:rsidR="00971E53" w:rsidRPr="00971E53" w:rsidRDefault="00971E53">
      <w:pPr>
        <w:rPr>
          <w:sz w:val="24"/>
        </w:rPr>
      </w:pPr>
    </w:p>
    <w:p w:rsidR="00971E53" w:rsidRPr="00971E53" w:rsidRDefault="00971E53">
      <w:pPr>
        <w:rPr>
          <w:sz w:val="24"/>
        </w:rPr>
      </w:pPr>
    </w:p>
    <w:p w:rsidR="00971E53" w:rsidRPr="00971E53" w:rsidRDefault="00971E53">
      <w:pPr>
        <w:rPr>
          <w:sz w:val="24"/>
        </w:rPr>
      </w:pPr>
    </w:p>
    <w:p w:rsidR="00971E53" w:rsidRDefault="00971E53" w:rsidP="00971E53">
      <w:pPr>
        <w:ind w:left="720" w:hanging="720"/>
        <w:rPr>
          <w:sz w:val="24"/>
        </w:rPr>
      </w:pPr>
      <w:r>
        <w:rPr>
          <w:sz w:val="24"/>
        </w:rPr>
        <w:t>Records Division (Email)</w:t>
      </w:r>
    </w:p>
    <w:p w:rsidR="00971E53" w:rsidRDefault="00971E53" w:rsidP="00971E53">
      <w:pPr>
        <w:ind w:left="720" w:hanging="720"/>
        <w:rPr>
          <w:sz w:val="24"/>
        </w:rPr>
      </w:pPr>
      <w:r>
        <w:rPr>
          <w:sz w:val="24"/>
        </w:rPr>
        <w:t>Washington Utilities &amp;Transportation Comm.</w:t>
      </w:r>
    </w:p>
    <w:p w:rsidR="00971E53" w:rsidRDefault="00971E53" w:rsidP="00971E53">
      <w:pPr>
        <w:ind w:left="720" w:hanging="720"/>
        <w:rPr>
          <w:sz w:val="24"/>
        </w:rPr>
      </w:pPr>
      <w:r>
        <w:rPr>
          <w:sz w:val="24"/>
        </w:rPr>
        <w:t xml:space="preserve">Records@utc.wa.gov,  </w:t>
      </w:r>
    </w:p>
    <w:p w:rsidR="00971E53" w:rsidRDefault="00971E53" w:rsidP="00971E53">
      <w:pPr>
        <w:ind w:left="720" w:hanging="720"/>
        <w:rPr>
          <w:sz w:val="24"/>
        </w:rPr>
      </w:pPr>
    </w:p>
    <w:p w:rsidR="00971E53" w:rsidRDefault="00971E53" w:rsidP="00971E53">
      <w:pPr>
        <w:ind w:left="72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  <w:t>Budget PrePay, Inc. d/b/a Budget Mobile</w:t>
      </w:r>
    </w:p>
    <w:p w:rsidR="00971E53" w:rsidRDefault="00971E53" w:rsidP="00971E53">
      <w:pPr>
        <w:ind w:left="720" w:hanging="720"/>
        <w:rPr>
          <w:sz w:val="24"/>
        </w:rPr>
      </w:pPr>
      <w:r>
        <w:rPr>
          <w:sz w:val="24"/>
        </w:rPr>
        <w:tab/>
        <w:t>WA ETC Quarterly Lifeline Information Report</w:t>
      </w:r>
    </w:p>
    <w:p w:rsidR="00971E53" w:rsidRDefault="00971E53" w:rsidP="00971E53">
      <w:pPr>
        <w:ind w:left="720" w:hanging="720"/>
        <w:rPr>
          <w:sz w:val="24"/>
        </w:rPr>
      </w:pPr>
      <w:r>
        <w:rPr>
          <w:sz w:val="24"/>
        </w:rPr>
        <w:tab/>
        <w:t>For the quarter ending June 30, 2016</w:t>
      </w:r>
    </w:p>
    <w:p w:rsidR="00971E53" w:rsidRDefault="00971E53" w:rsidP="00971E53">
      <w:pPr>
        <w:ind w:left="720" w:hanging="720"/>
        <w:rPr>
          <w:sz w:val="24"/>
        </w:rPr>
      </w:pPr>
      <w:r>
        <w:rPr>
          <w:sz w:val="24"/>
        </w:rPr>
        <w:tab/>
        <w:t>Docket No: UT-111570</w:t>
      </w:r>
    </w:p>
    <w:p w:rsidR="00971E53" w:rsidRDefault="00971E53" w:rsidP="00971E53">
      <w:pPr>
        <w:ind w:left="720" w:hanging="720"/>
        <w:rPr>
          <w:sz w:val="24"/>
        </w:rPr>
      </w:pPr>
    </w:p>
    <w:p w:rsidR="00971E53" w:rsidRDefault="00971E53" w:rsidP="00971E53">
      <w:pPr>
        <w:rPr>
          <w:sz w:val="24"/>
        </w:rPr>
      </w:pPr>
      <w:r>
        <w:rPr>
          <w:sz w:val="24"/>
        </w:rPr>
        <w:t>Dear Sir or Madam:</w:t>
      </w:r>
    </w:p>
    <w:p w:rsidR="00971E53" w:rsidRDefault="00971E53" w:rsidP="00971E53">
      <w:pPr>
        <w:rPr>
          <w:sz w:val="24"/>
        </w:rPr>
      </w:pPr>
    </w:p>
    <w:p w:rsidR="00971E53" w:rsidRDefault="00971E53" w:rsidP="00971E53">
      <w:pPr>
        <w:rPr>
          <w:sz w:val="24"/>
        </w:rPr>
      </w:pPr>
      <w:r>
        <w:rPr>
          <w:sz w:val="24"/>
        </w:rPr>
        <w:t xml:space="preserve">Enclosed please find   the WA ETC Quarterly Lifeline Information Report for the quarter ending June 30, 2016, filed on behalf of Budget PrePay, Inc. d/b/a Budget Mobile. No check is enclosed as there are no remittance fees due. </w:t>
      </w:r>
    </w:p>
    <w:p w:rsidR="00971E53" w:rsidRDefault="00971E53" w:rsidP="00971E53">
      <w:pPr>
        <w:rPr>
          <w:sz w:val="24"/>
        </w:rPr>
      </w:pPr>
    </w:p>
    <w:p w:rsidR="00971E53" w:rsidRDefault="00971E53" w:rsidP="00971E53">
      <w:pPr>
        <w:rPr>
          <w:sz w:val="24"/>
        </w:rPr>
      </w:pPr>
      <w:r>
        <w:rPr>
          <w:sz w:val="24"/>
        </w:rPr>
        <w:t xml:space="preserve">This report has been emailed to Records@utc.wa.gov in PDF and Word format. </w:t>
      </w:r>
    </w:p>
    <w:p w:rsidR="00971E53" w:rsidRDefault="00971E53" w:rsidP="00971E53">
      <w:pPr>
        <w:rPr>
          <w:sz w:val="24"/>
        </w:rPr>
      </w:pPr>
    </w:p>
    <w:p w:rsidR="00971E53" w:rsidRDefault="00971E53" w:rsidP="00971E53">
      <w:pPr>
        <w:rPr>
          <w:sz w:val="24"/>
        </w:rPr>
      </w:pPr>
      <w:r>
        <w:rPr>
          <w:sz w:val="24"/>
        </w:rPr>
        <w:t>Questions regarding this filing should be directed to my attention at 407-740-8575. Thank you for your assistance in this matter.</w:t>
      </w:r>
    </w:p>
    <w:p w:rsidR="00971E53" w:rsidRDefault="00971E53" w:rsidP="00971E53">
      <w:pPr>
        <w:rPr>
          <w:sz w:val="24"/>
        </w:rPr>
      </w:pPr>
    </w:p>
    <w:p w:rsidR="00971E53" w:rsidRDefault="00971E53" w:rsidP="00971E53">
      <w:pPr>
        <w:rPr>
          <w:sz w:val="24"/>
        </w:rPr>
      </w:pPr>
      <w:r>
        <w:rPr>
          <w:sz w:val="24"/>
        </w:rPr>
        <w:t>Sincerely,</w:t>
      </w:r>
    </w:p>
    <w:p w:rsidR="00971E53" w:rsidRDefault="00971E53" w:rsidP="00971E53">
      <w:pPr>
        <w:rPr>
          <w:sz w:val="24"/>
        </w:rPr>
      </w:pPr>
    </w:p>
    <w:p w:rsidR="00971E53" w:rsidRDefault="00971E53" w:rsidP="00971E53">
      <w:pPr>
        <w:rPr>
          <w:sz w:val="24"/>
        </w:rPr>
      </w:pPr>
    </w:p>
    <w:p w:rsidR="00971E53" w:rsidRDefault="00971E53" w:rsidP="00971E53">
      <w:pPr>
        <w:rPr>
          <w:sz w:val="24"/>
        </w:rPr>
      </w:pPr>
    </w:p>
    <w:p w:rsidR="00971E53" w:rsidRDefault="00971E53" w:rsidP="00971E53">
      <w:pPr>
        <w:rPr>
          <w:sz w:val="24"/>
        </w:rPr>
      </w:pPr>
      <w:r>
        <w:rPr>
          <w:sz w:val="24"/>
        </w:rPr>
        <w:t>Craig Neeld</w:t>
      </w:r>
    </w:p>
    <w:p w:rsidR="00971E53" w:rsidRDefault="00971E53" w:rsidP="00971E53">
      <w:pPr>
        <w:rPr>
          <w:sz w:val="24"/>
        </w:rPr>
      </w:pPr>
      <w:r>
        <w:rPr>
          <w:sz w:val="24"/>
        </w:rPr>
        <w:t>Compliance Reporting Specialist</w:t>
      </w:r>
    </w:p>
    <w:p w:rsidR="00971E53" w:rsidRDefault="00971E53" w:rsidP="00971E53">
      <w:pPr>
        <w:rPr>
          <w:sz w:val="24"/>
        </w:rPr>
      </w:pPr>
    </w:p>
    <w:p w:rsidR="00971E53" w:rsidRPr="00971E53" w:rsidRDefault="00971E53" w:rsidP="00971E53">
      <w:pPr>
        <w:ind w:left="720" w:hanging="720"/>
        <w:rPr>
          <w:sz w:val="24"/>
        </w:rPr>
      </w:pPr>
      <w:r w:rsidRPr="00971E53">
        <w:rPr>
          <w:sz w:val="24"/>
        </w:rPr>
        <w:t>cc:</w:t>
      </w:r>
      <w:r w:rsidRPr="00971E53">
        <w:rPr>
          <w:sz w:val="24"/>
        </w:rPr>
        <w:tab/>
        <w:t>Lakisha Taylor - Budget PrePay, Inc. d/b/a Budget Mobile</w:t>
      </w:r>
    </w:p>
    <w:p w:rsidR="00971E53" w:rsidRPr="00971E53" w:rsidRDefault="00971E53" w:rsidP="00971E53">
      <w:pPr>
        <w:ind w:left="720" w:hanging="720"/>
        <w:rPr>
          <w:sz w:val="24"/>
        </w:rPr>
      </w:pPr>
      <w:r w:rsidRPr="00971E53">
        <w:rPr>
          <w:sz w:val="24"/>
        </w:rPr>
        <w:t>file:</w:t>
      </w:r>
      <w:r w:rsidRPr="00971E53">
        <w:rPr>
          <w:sz w:val="24"/>
        </w:rPr>
        <w:tab/>
        <w:t>Budget PrePay, Inc. d/b/a Budget Mobile - Reporting - Washington</w:t>
      </w:r>
    </w:p>
    <w:p w:rsidR="00971E53" w:rsidRPr="00971E53" w:rsidRDefault="00971E53" w:rsidP="00971E53">
      <w:pPr>
        <w:ind w:left="720" w:hanging="720"/>
        <w:rPr>
          <w:sz w:val="24"/>
        </w:rPr>
      </w:pPr>
    </w:p>
    <w:p w:rsidR="00971E53" w:rsidRPr="00971E53" w:rsidRDefault="00971E53" w:rsidP="00971E53">
      <w:pPr>
        <w:ind w:left="720" w:hanging="720"/>
        <w:rPr>
          <w:sz w:val="24"/>
        </w:rPr>
      </w:pPr>
      <w:r w:rsidRPr="00971E53">
        <w:rPr>
          <w:sz w:val="24"/>
        </w:rPr>
        <w:t>CN/ca</w:t>
      </w:r>
    </w:p>
    <w:p w:rsidR="001B6ADD" w:rsidRDefault="001B6ADD"/>
    <w:sectPr w:rsidR="001B6ADD" w:rsidSect="00A749EA">
      <w:pgSz w:w="12240" w:h="15840" w:code="1"/>
      <w:pgMar w:top="1080" w:right="1440" w:bottom="720" w:left="28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971E53"/>
    <w:rsid w:val="0007065C"/>
    <w:rsid w:val="00081A9C"/>
    <w:rsid w:val="00082DEA"/>
    <w:rsid w:val="000B45EF"/>
    <w:rsid w:val="00130280"/>
    <w:rsid w:val="0013264C"/>
    <w:rsid w:val="001734FD"/>
    <w:rsid w:val="001B6ADD"/>
    <w:rsid w:val="0020213B"/>
    <w:rsid w:val="00213534"/>
    <w:rsid w:val="002D0F35"/>
    <w:rsid w:val="002F250F"/>
    <w:rsid w:val="002F79AE"/>
    <w:rsid w:val="00300526"/>
    <w:rsid w:val="00322D3F"/>
    <w:rsid w:val="003313A7"/>
    <w:rsid w:val="00370066"/>
    <w:rsid w:val="00371661"/>
    <w:rsid w:val="00376C2A"/>
    <w:rsid w:val="003C4EB2"/>
    <w:rsid w:val="00441E11"/>
    <w:rsid w:val="004F6082"/>
    <w:rsid w:val="005446C2"/>
    <w:rsid w:val="00570B6E"/>
    <w:rsid w:val="00636286"/>
    <w:rsid w:val="00655C0A"/>
    <w:rsid w:val="006669F7"/>
    <w:rsid w:val="006F55FB"/>
    <w:rsid w:val="00757D55"/>
    <w:rsid w:val="007A5795"/>
    <w:rsid w:val="00827DFA"/>
    <w:rsid w:val="00887818"/>
    <w:rsid w:val="008C2165"/>
    <w:rsid w:val="008C38E4"/>
    <w:rsid w:val="008C4AAF"/>
    <w:rsid w:val="008F672D"/>
    <w:rsid w:val="00906397"/>
    <w:rsid w:val="00947883"/>
    <w:rsid w:val="00971E53"/>
    <w:rsid w:val="00981F16"/>
    <w:rsid w:val="00994F7C"/>
    <w:rsid w:val="009D295A"/>
    <w:rsid w:val="00A00AE2"/>
    <w:rsid w:val="00A158D8"/>
    <w:rsid w:val="00A25CD0"/>
    <w:rsid w:val="00A92EC7"/>
    <w:rsid w:val="00AC4555"/>
    <w:rsid w:val="00B069FC"/>
    <w:rsid w:val="00B51B6C"/>
    <w:rsid w:val="00B62095"/>
    <w:rsid w:val="00BC616B"/>
    <w:rsid w:val="00BD2405"/>
    <w:rsid w:val="00BF48AE"/>
    <w:rsid w:val="00BF7AC9"/>
    <w:rsid w:val="00C51213"/>
    <w:rsid w:val="00C61307"/>
    <w:rsid w:val="00CC3E23"/>
    <w:rsid w:val="00D829A3"/>
    <w:rsid w:val="00DB134B"/>
    <w:rsid w:val="00DF76CD"/>
    <w:rsid w:val="00E03908"/>
    <w:rsid w:val="00E13E86"/>
    <w:rsid w:val="00E365D7"/>
    <w:rsid w:val="00E4704E"/>
    <w:rsid w:val="00E51A3C"/>
    <w:rsid w:val="00EC0DCE"/>
    <w:rsid w:val="00F3738F"/>
    <w:rsid w:val="00F70773"/>
    <w:rsid w:val="00F848FF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1E5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71E53"/>
    <w:rPr>
      <w:b/>
      <w:sz w:val="28"/>
    </w:rPr>
  </w:style>
  <w:style w:type="paragraph" w:styleId="Header">
    <w:name w:val="header"/>
    <w:basedOn w:val="Normal"/>
    <w:link w:val="HeaderChar"/>
    <w:semiHidden/>
    <w:rsid w:val="00971E53"/>
    <w:pPr>
      <w:widowControl w:val="0"/>
      <w:tabs>
        <w:tab w:val="center" w:pos="4320"/>
        <w:tab w:val="right" w:pos="8640"/>
      </w:tabs>
      <w:jc w:val="left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semiHidden/>
    <w:rsid w:val="00971E5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AAC695-01FB-4BA0-A48E-879D120FBC00}"/>
</file>

<file path=customXml/itemProps2.xml><?xml version="1.0" encoding="utf-8"?>
<ds:datastoreItem xmlns:ds="http://schemas.openxmlformats.org/officeDocument/2006/customXml" ds:itemID="{80455473-6291-4F15-A250-24E2453FCBD0}"/>
</file>

<file path=customXml/itemProps3.xml><?xml version="1.0" encoding="utf-8"?>
<ds:datastoreItem xmlns:ds="http://schemas.openxmlformats.org/officeDocument/2006/customXml" ds:itemID="{2E7963F6-2207-4B3A-B2FB-AB68EC43F3B5}"/>
</file>

<file path=customXml/itemProps4.xml><?xml version="1.0" encoding="utf-8"?>
<ds:datastoreItem xmlns:ds="http://schemas.openxmlformats.org/officeDocument/2006/customXml" ds:itemID="{3F139E4C-177A-4E6A-8EB8-53BAD196C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Arner</dc:creator>
  <cp:lastModifiedBy>Charity Arner</cp:lastModifiedBy>
  <cp:revision>2</cp:revision>
  <dcterms:created xsi:type="dcterms:W3CDTF">2016-07-28T19:42:00Z</dcterms:created>
  <dcterms:modified xsi:type="dcterms:W3CDTF">2016-07-28T19:42:00Z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