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4025" w14:textId="77777777" w:rsidR="00987BEE" w:rsidRDefault="00987B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F43A249" w14:textId="3E2DE04B" w:rsidR="00987BEE" w:rsidRDefault="00987BEE">
      <w:pPr>
        <w:spacing w:line="200" w:lineRule="atLeast"/>
        <w:ind w:left="3746"/>
        <w:rPr>
          <w:rFonts w:ascii="Times New Roman" w:eastAsia="Times New Roman" w:hAnsi="Times New Roman" w:cs="Times New Roman"/>
          <w:sz w:val="20"/>
          <w:szCs w:val="20"/>
        </w:rPr>
      </w:pPr>
    </w:p>
    <w:p w14:paraId="00B59201" w14:textId="77777777" w:rsidR="00987BEE" w:rsidRDefault="00987B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EEEC7" w14:textId="77777777" w:rsidR="00987BEE" w:rsidRDefault="007157F6">
      <w:pPr>
        <w:pStyle w:val="BodyText"/>
        <w:spacing w:before="210"/>
        <w:ind w:left="3448" w:right="3448"/>
        <w:jc w:val="center"/>
      </w:pP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</w:t>
      </w:r>
    </w:p>
    <w:p w14:paraId="620B2DE5" w14:textId="77777777" w:rsidR="00987BEE" w:rsidRDefault="00987B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C9B2E" w14:textId="77777777" w:rsidR="00987BEE" w:rsidRDefault="00987B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A309E" w14:textId="7EBE5053" w:rsidR="00987BEE" w:rsidRDefault="007157F6">
      <w:pPr>
        <w:pStyle w:val="BodyText"/>
        <w:ind w:left="115" w:right="112"/>
        <w:jc w:val="both"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HEREBY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CERTIFY</w:t>
      </w:r>
      <w:r>
        <w:rPr>
          <w:rFonts w:cs="Times New Roman"/>
          <w:b/>
          <w:bCs/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served</w:t>
      </w:r>
      <w:r>
        <w:rPr>
          <w:spacing w:val="2"/>
        </w:rPr>
        <w:t xml:space="preserve"> </w:t>
      </w:r>
      <w:r>
        <w:t>NW Natural’s</w:t>
      </w:r>
      <w:r>
        <w:rPr>
          <w:spacing w:val="2"/>
        </w:rPr>
        <w:t xml:space="preserve"> </w:t>
      </w:r>
      <w:r w:rsidR="00022DF1">
        <w:t>Notice of Appearance</w:t>
      </w:r>
      <w:bookmarkStart w:id="0" w:name="_GoBack"/>
      <w:bookmarkEnd w:id="0"/>
      <w:r w:rsidR="00C2386C">
        <w:t xml:space="preserve"> </w:t>
      </w:r>
      <w:r>
        <w:t>upon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 xml:space="preserve">parties of record in WUTC Docket No. UG-080546, by electronic </w:t>
      </w:r>
      <w:r>
        <w:rPr>
          <w:spacing w:val="-1"/>
        </w:rPr>
        <w:t>transmission</w:t>
      </w:r>
      <w:r w:rsidR="00C2386C">
        <w:rPr>
          <w:spacing w:val="-1"/>
        </w:rPr>
        <w:t xml:space="preserve"> or by mailing a copy thereof, postage prepaid to the following</w:t>
      </w:r>
      <w:r>
        <w:rPr>
          <w:spacing w:val="-1"/>
        </w:rPr>
        <w:t>:</w:t>
      </w:r>
    </w:p>
    <w:p w14:paraId="1AF7EF5F" w14:textId="77777777" w:rsidR="00987BEE" w:rsidRDefault="00987BEE">
      <w:pPr>
        <w:spacing w:before="8"/>
        <w:rPr>
          <w:rFonts w:ascii="Times New Roman" w:eastAsia="Times New Roman" w:hAnsi="Times New Roman" w:cs="Times New Roman"/>
        </w:rPr>
      </w:pPr>
    </w:p>
    <w:p w14:paraId="34A6DE6A" w14:textId="77777777" w:rsidR="00987BEE" w:rsidRDefault="007157F6">
      <w:pPr>
        <w:pStyle w:val="BodyText"/>
        <w:ind w:left="836"/>
      </w:pPr>
      <w:r>
        <w:rPr>
          <w:spacing w:val="-1"/>
        </w:rPr>
        <w:t>DATED</w:t>
      </w:r>
      <w:r>
        <w:rPr>
          <w:spacing w:val="-2"/>
        </w:rPr>
        <w:t xml:space="preserve"> </w:t>
      </w:r>
      <w:r>
        <w:rPr>
          <w:spacing w:val="-1"/>
        </w:rPr>
        <w:t xml:space="preserve">at Portland, Oregon, this </w:t>
      </w:r>
      <w:r>
        <w:t>31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spacing w:val="20"/>
          <w:position w:val="9"/>
          <w:sz w:val="16"/>
        </w:rPr>
        <w:t xml:space="preserve"> </w:t>
      </w:r>
      <w:r>
        <w:t xml:space="preserve">day of </w:t>
      </w:r>
      <w:proofErr w:type="gramStart"/>
      <w:r>
        <w:rPr>
          <w:spacing w:val="-1"/>
        </w:rPr>
        <w:t>December,</w:t>
      </w:r>
      <w:proofErr w:type="gramEnd"/>
      <w:r>
        <w:rPr>
          <w:spacing w:val="-1"/>
        </w:rPr>
        <w:t xml:space="preserve"> </w:t>
      </w:r>
      <w:r>
        <w:t>2018.</w:t>
      </w:r>
    </w:p>
    <w:p w14:paraId="00AF4641" w14:textId="77777777" w:rsidR="00987BEE" w:rsidRDefault="00987BE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F26D280" w14:textId="36E3B327" w:rsidR="00987BEE" w:rsidRDefault="007157F6">
      <w:pPr>
        <w:spacing w:line="275" w:lineRule="exact"/>
        <w:ind w:left="2818" w:right="3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 xml:space="preserve">/s/ </w:t>
      </w:r>
      <w:r w:rsidR="002F27E4">
        <w:rPr>
          <w:rFonts w:ascii="Times New Roman"/>
          <w:i/>
          <w:sz w:val="24"/>
          <w:u w:val="single" w:color="000000"/>
        </w:rPr>
        <w:t>Wendy McIndoo</w:t>
      </w:r>
    </w:p>
    <w:p w14:paraId="17C06480" w14:textId="0896D4CA" w:rsidR="00987BEE" w:rsidRDefault="002F27E4">
      <w:pPr>
        <w:pStyle w:val="BodyText"/>
        <w:ind w:left="3726" w:hanging="11"/>
        <w:rPr>
          <w:spacing w:val="-1"/>
        </w:rPr>
      </w:pPr>
      <w:r>
        <w:rPr>
          <w:spacing w:val="-1"/>
        </w:rPr>
        <w:t>Wendy McIndoo</w:t>
      </w:r>
    </w:p>
    <w:p w14:paraId="1D6E051A" w14:textId="2757C836" w:rsidR="002F27E4" w:rsidRDefault="002F27E4">
      <w:pPr>
        <w:pStyle w:val="BodyText"/>
        <w:ind w:left="3726" w:hanging="11"/>
      </w:pPr>
      <w:r>
        <w:t>McDowell Rackner Gibson PC</w:t>
      </w:r>
    </w:p>
    <w:p w14:paraId="6DA87470" w14:textId="6DBBE46F" w:rsidR="002F27E4" w:rsidRDefault="002F27E4">
      <w:pPr>
        <w:pStyle w:val="BodyText"/>
        <w:ind w:left="3726" w:hanging="11"/>
      </w:pPr>
      <w:r>
        <w:t>419 SW 11</w:t>
      </w:r>
      <w:r w:rsidRPr="002F27E4">
        <w:rPr>
          <w:vertAlign w:val="superscript"/>
        </w:rPr>
        <w:t>th</w:t>
      </w:r>
      <w:r>
        <w:t xml:space="preserve"> Ave. Ste. 400</w:t>
      </w:r>
    </w:p>
    <w:p w14:paraId="5C375DB9" w14:textId="6D3DE1CE" w:rsidR="002F27E4" w:rsidRDefault="002F27E4">
      <w:pPr>
        <w:pStyle w:val="BodyText"/>
        <w:ind w:left="3726" w:hanging="11"/>
      </w:pPr>
      <w:r>
        <w:t>Portland, OR  97205</w:t>
      </w:r>
    </w:p>
    <w:p w14:paraId="7A0C925F" w14:textId="1E8FC773" w:rsidR="002F27E4" w:rsidRDefault="00022DF1">
      <w:pPr>
        <w:pStyle w:val="BodyText"/>
        <w:ind w:left="3726" w:hanging="11"/>
      </w:pPr>
      <w:hyperlink r:id="rId4" w:history="1">
        <w:r w:rsidR="002F27E4" w:rsidRPr="001E3C34">
          <w:rPr>
            <w:rStyle w:val="Hyperlink"/>
          </w:rPr>
          <w:t>wendy@mrg-law.com</w:t>
        </w:r>
      </w:hyperlink>
    </w:p>
    <w:p w14:paraId="0AD34ACE" w14:textId="3411EF02" w:rsidR="002F27E4" w:rsidRDefault="002F27E4">
      <w:pPr>
        <w:pStyle w:val="BodyText"/>
        <w:ind w:left="3726" w:hanging="11"/>
      </w:pPr>
      <w:r>
        <w:t>503-595-3922</w:t>
      </w:r>
    </w:p>
    <w:p w14:paraId="4ADC3BD2" w14:textId="77777777" w:rsidR="00987BEE" w:rsidRDefault="00987B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EFBF67" w14:textId="77777777" w:rsidR="00987BEE" w:rsidRDefault="00987BE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18EC3A2" w14:textId="77777777" w:rsidR="00987BEE" w:rsidRDefault="007157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UG-080546 Service List</w:t>
      </w:r>
    </w:p>
    <w:p w14:paraId="0CF40961" w14:textId="77777777" w:rsidR="00987BEE" w:rsidRDefault="00987BE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9187488" w14:textId="77777777" w:rsidR="00987BEE" w:rsidRDefault="00987BEE">
      <w:pPr>
        <w:rPr>
          <w:rFonts w:ascii="Times New Roman" w:eastAsia="Times New Roman" w:hAnsi="Times New Roman" w:cs="Times New Roman"/>
          <w:sz w:val="17"/>
          <w:szCs w:val="17"/>
        </w:rPr>
        <w:sectPr w:rsidR="00987BEE">
          <w:type w:val="continuous"/>
          <w:pgSz w:w="12240" w:h="15840"/>
          <w:pgMar w:top="1080" w:right="1180" w:bottom="280" w:left="1180" w:header="720" w:footer="720" w:gutter="0"/>
          <w:cols w:space="720"/>
        </w:sectPr>
      </w:pPr>
    </w:p>
    <w:p w14:paraId="0A3B31EB" w14:textId="77777777" w:rsidR="00987BEE" w:rsidRDefault="007157F6">
      <w:pPr>
        <w:pStyle w:val="BodyText"/>
        <w:spacing w:before="69"/>
      </w:pPr>
      <w:r>
        <w:t>ED FINKLEA</w:t>
      </w:r>
    </w:p>
    <w:p w14:paraId="1BF6B3CE" w14:textId="77777777" w:rsidR="00987BEE" w:rsidRDefault="007157F6">
      <w:pPr>
        <w:pStyle w:val="BodyText"/>
      </w:pPr>
      <w:r>
        <w:t>Director of Natural Gas</w:t>
      </w:r>
    </w:p>
    <w:p w14:paraId="625C987C" w14:textId="77777777" w:rsidR="00987BEE" w:rsidRDefault="007157F6">
      <w:pPr>
        <w:pStyle w:val="BodyText"/>
      </w:pPr>
      <w:r>
        <w:rPr>
          <w:spacing w:val="-1"/>
        </w:rPr>
        <w:t>Alliance</w:t>
      </w:r>
      <w:r>
        <w:t xml:space="preserve"> of</w:t>
      </w:r>
      <w:r>
        <w:rPr>
          <w:spacing w:val="-1"/>
        </w:rPr>
        <w:t xml:space="preserve"> Western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Consumers</w:t>
      </w:r>
      <w:r>
        <w:rPr>
          <w:spacing w:val="49"/>
        </w:rPr>
        <w:t xml:space="preserve"> </w:t>
      </w:r>
      <w:r>
        <w:t>545 Grandview Drive</w:t>
      </w:r>
    </w:p>
    <w:p w14:paraId="1552C529" w14:textId="77777777" w:rsidR="00987BEE" w:rsidRDefault="007157F6">
      <w:pPr>
        <w:pStyle w:val="BodyText"/>
        <w:ind w:right="1409"/>
      </w:pPr>
      <w:r>
        <w:rPr>
          <w:spacing w:val="-1"/>
        </w:rPr>
        <w:t>Ashland, OR 97520</w:t>
      </w:r>
      <w:r>
        <w:rPr>
          <w:spacing w:val="22"/>
        </w:rPr>
        <w:t xml:space="preserve"> </w:t>
      </w:r>
      <w:hyperlink r:id="rId5">
        <w:r>
          <w:rPr>
            <w:spacing w:val="-1"/>
          </w:rPr>
          <w:t>efinklea@awec.solutions</w:t>
        </w:r>
      </w:hyperlink>
    </w:p>
    <w:p w14:paraId="23626FE4" w14:textId="77777777" w:rsidR="00987BEE" w:rsidRDefault="007157F6">
      <w:pPr>
        <w:pStyle w:val="BodyText"/>
        <w:spacing w:before="69"/>
      </w:pPr>
      <w:r>
        <w:br w:type="column"/>
      </w:r>
      <w:r>
        <w:rPr>
          <w:spacing w:val="-1"/>
        </w:rPr>
        <w:t xml:space="preserve">CHAD </w:t>
      </w:r>
      <w:r>
        <w:t xml:space="preserve">M </w:t>
      </w:r>
      <w:r>
        <w:rPr>
          <w:spacing w:val="-1"/>
        </w:rPr>
        <w:t>STOKES</w:t>
      </w:r>
    </w:p>
    <w:p w14:paraId="126B47EF" w14:textId="77777777" w:rsidR="00987BEE" w:rsidRDefault="007157F6">
      <w:pPr>
        <w:pStyle w:val="BodyText"/>
      </w:pPr>
      <w:r>
        <w:t>Cable</w:t>
      </w:r>
      <w:r>
        <w:rPr>
          <w:spacing w:val="-1"/>
        </w:rPr>
        <w:t xml:space="preserve"> Huston </w:t>
      </w:r>
      <w:r>
        <w:t>Benedict</w:t>
      </w:r>
      <w:r>
        <w:rPr>
          <w:spacing w:val="-1"/>
        </w:rPr>
        <w:t xml:space="preserve"> </w:t>
      </w:r>
      <w:proofErr w:type="spellStart"/>
      <w:r>
        <w:t>Haagensen</w:t>
      </w:r>
      <w:proofErr w:type="spellEnd"/>
    </w:p>
    <w:p w14:paraId="38B367F4" w14:textId="77777777" w:rsidR="00987BEE" w:rsidRDefault="007157F6">
      <w:pPr>
        <w:pStyle w:val="BodyText"/>
      </w:pPr>
      <w:r>
        <w:t xml:space="preserve">&amp; Lloyd, </w:t>
      </w:r>
      <w:proofErr w:type="spellStart"/>
      <w:r>
        <w:t>Llp</w:t>
      </w:r>
      <w:proofErr w:type="spellEnd"/>
    </w:p>
    <w:p w14:paraId="55A7C418" w14:textId="77777777" w:rsidR="00987BEE" w:rsidRDefault="007157F6">
      <w:pPr>
        <w:pStyle w:val="BodyText"/>
        <w:ind w:right="250"/>
      </w:pPr>
      <w:r>
        <w:rPr>
          <w:spacing w:val="-1"/>
        </w:rPr>
        <w:t>Alliance</w:t>
      </w:r>
      <w:r>
        <w:t xml:space="preserve"> of</w:t>
      </w:r>
      <w:r>
        <w:rPr>
          <w:spacing w:val="-1"/>
        </w:rPr>
        <w:t xml:space="preserve"> Western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Consumers</w:t>
      </w:r>
      <w:r>
        <w:rPr>
          <w:spacing w:val="49"/>
        </w:rPr>
        <w:t xml:space="preserve"> </w:t>
      </w:r>
      <w:r>
        <w:t>1001 SW</w:t>
      </w:r>
      <w:r>
        <w:rPr>
          <w:spacing w:val="-3"/>
        </w:rPr>
        <w:t xml:space="preserve"> </w:t>
      </w:r>
      <w:r>
        <w:t>Fifth Ste 2000</w:t>
      </w:r>
    </w:p>
    <w:p w14:paraId="201ABF5C" w14:textId="77777777" w:rsidR="00987BEE" w:rsidRDefault="007157F6">
      <w:pPr>
        <w:pStyle w:val="BodyText"/>
        <w:ind w:right="250"/>
      </w:pPr>
      <w:r>
        <w:t xml:space="preserve">Portland, </w:t>
      </w:r>
      <w:r>
        <w:rPr>
          <w:spacing w:val="-1"/>
        </w:rPr>
        <w:t xml:space="preserve">OR </w:t>
      </w:r>
      <w:r>
        <w:t>97204</w:t>
      </w:r>
      <w:hyperlink r:id="rId6">
        <w:r>
          <w:rPr>
            <w:spacing w:val="20"/>
          </w:rPr>
          <w:t xml:space="preserve"> </w:t>
        </w:r>
        <w:r>
          <w:t>cstokes@cablehuston.com</w:t>
        </w:r>
      </w:hyperlink>
    </w:p>
    <w:p w14:paraId="3D2C02D1" w14:textId="77777777" w:rsidR="00987BEE" w:rsidRDefault="00987BEE">
      <w:pPr>
        <w:sectPr w:rsidR="00987BEE">
          <w:type w:val="continuous"/>
          <w:pgSz w:w="12240" w:h="15840"/>
          <w:pgMar w:top="1080" w:right="1180" w:bottom="280" w:left="1180" w:header="720" w:footer="720" w:gutter="0"/>
          <w:cols w:num="2" w:space="720" w:equalWidth="0">
            <w:col w:w="4339" w:space="521"/>
            <w:col w:w="5020"/>
          </w:cols>
        </w:sectPr>
      </w:pPr>
    </w:p>
    <w:p w14:paraId="5C74CFF6" w14:textId="77777777" w:rsidR="00987BEE" w:rsidRDefault="00987BE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85AE783" w14:textId="77777777" w:rsidR="00987BEE" w:rsidRDefault="00987BEE">
      <w:pPr>
        <w:rPr>
          <w:rFonts w:ascii="Times New Roman" w:eastAsia="Times New Roman" w:hAnsi="Times New Roman" w:cs="Times New Roman"/>
          <w:sz w:val="17"/>
          <w:szCs w:val="17"/>
        </w:rPr>
        <w:sectPr w:rsidR="00987BEE">
          <w:type w:val="continuous"/>
          <w:pgSz w:w="12240" w:h="15840"/>
          <w:pgMar w:top="1080" w:right="1180" w:bottom="280" w:left="1180" w:header="720" w:footer="720" w:gutter="0"/>
          <w:cols w:space="720"/>
        </w:sectPr>
      </w:pPr>
    </w:p>
    <w:p w14:paraId="22704995" w14:textId="77777777" w:rsidR="00987BEE" w:rsidRDefault="007157F6">
      <w:pPr>
        <w:pStyle w:val="BodyText"/>
        <w:spacing w:before="69"/>
      </w:pPr>
      <w:r>
        <w:rPr>
          <w:spacing w:val="-1"/>
        </w:rPr>
        <w:t>WASHINGTON UTILITIES AND</w:t>
      </w:r>
      <w:r>
        <w:rPr>
          <w:spacing w:val="23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48C3AD6C" w14:textId="77777777" w:rsidR="00987BEE" w:rsidRDefault="007157F6">
      <w:pPr>
        <w:pStyle w:val="BodyText"/>
      </w:pPr>
      <w:r>
        <w:t>Records Center</w:t>
      </w:r>
    </w:p>
    <w:p w14:paraId="15E0EF57" w14:textId="77777777" w:rsidR="00987BEE" w:rsidRDefault="007157F6">
      <w:pPr>
        <w:pStyle w:val="BodyText"/>
        <w:ind w:right="114"/>
      </w:pPr>
      <w:r>
        <w:rPr>
          <w:spacing w:val="-1"/>
        </w:rPr>
        <w:t>1300 S. Evergreen Park Drive, SW</w:t>
      </w:r>
      <w:r>
        <w:rPr>
          <w:spacing w:val="25"/>
        </w:rPr>
        <w:t xml:space="preserve"> </w:t>
      </w:r>
      <w:r>
        <w:t>PO Box 47250</w:t>
      </w:r>
    </w:p>
    <w:p w14:paraId="714A8DAE" w14:textId="77777777" w:rsidR="00987BEE" w:rsidRDefault="007157F6">
      <w:pPr>
        <w:pStyle w:val="BodyText"/>
        <w:ind w:right="114"/>
      </w:pPr>
      <w:r>
        <w:rPr>
          <w:spacing w:val="-1"/>
        </w:rPr>
        <w:t>Olympia,</w:t>
      </w:r>
      <w:r>
        <w:t xml:space="preserve"> WA 98504</w:t>
      </w:r>
      <w:hyperlink r:id="rId7">
        <w:r>
          <w:rPr>
            <w:spacing w:val="26"/>
          </w:rPr>
          <w:t xml:space="preserve"> </w:t>
        </w:r>
        <w:r>
          <w:t>records@wutc.wa.gov</w:t>
        </w:r>
      </w:hyperlink>
    </w:p>
    <w:p w14:paraId="542A4B70" w14:textId="77777777" w:rsidR="00987BEE" w:rsidRDefault="007157F6">
      <w:pPr>
        <w:pStyle w:val="BodyText"/>
        <w:spacing w:before="69"/>
      </w:pPr>
      <w:r>
        <w:br w:type="column"/>
      </w:r>
      <w:r>
        <w:rPr>
          <w:spacing w:val="-1"/>
        </w:rPr>
        <w:t>SHAWN</w:t>
      </w:r>
      <w:r>
        <w:t xml:space="preserve"> </w:t>
      </w:r>
      <w:r>
        <w:rPr>
          <w:spacing w:val="-1"/>
        </w:rPr>
        <w:t>COLLINS</w:t>
      </w:r>
    </w:p>
    <w:p w14:paraId="759CF202" w14:textId="77777777" w:rsidR="00987BEE" w:rsidRDefault="007157F6">
      <w:pPr>
        <w:pStyle w:val="BodyText"/>
        <w:ind w:right="2051"/>
      </w:pPr>
      <w:r>
        <w:rPr>
          <w:spacing w:val="-1"/>
        </w:rPr>
        <w:t>The Energy Project</w:t>
      </w:r>
      <w:r>
        <w:rPr>
          <w:spacing w:val="22"/>
        </w:rPr>
        <w:t xml:space="preserve"> </w:t>
      </w:r>
      <w:r>
        <w:t>Opportunity Council 1111 Cornwall Ave.</w:t>
      </w:r>
    </w:p>
    <w:p w14:paraId="20FD2D44" w14:textId="77777777" w:rsidR="00987BEE" w:rsidRDefault="007157F6">
      <w:pPr>
        <w:pStyle w:val="BodyText"/>
        <w:ind w:right="250"/>
      </w:pPr>
      <w:r>
        <w:rPr>
          <w:spacing w:val="-1"/>
        </w:rPr>
        <w:t>Bellingham,</w:t>
      </w:r>
      <w:r>
        <w:t xml:space="preserve"> </w:t>
      </w:r>
      <w:r>
        <w:rPr>
          <w:spacing w:val="-2"/>
        </w:rPr>
        <w:t>WA</w:t>
      </w:r>
      <w:r>
        <w:t xml:space="preserve"> 98225</w:t>
      </w:r>
      <w:hyperlink r:id="rId8">
        <w:r>
          <w:rPr>
            <w:spacing w:val="21"/>
          </w:rPr>
          <w:t xml:space="preserve"> </w:t>
        </w:r>
        <w:r>
          <w:t>Shawn_collins@oppco.org</w:t>
        </w:r>
      </w:hyperlink>
    </w:p>
    <w:p w14:paraId="2BBE4AF8" w14:textId="77777777" w:rsidR="00987BEE" w:rsidRDefault="00987BEE">
      <w:pPr>
        <w:sectPr w:rsidR="00987BEE">
          <w:type w:val="continuous"/>
          <w:pgSz w:w="12240" w:h="15840"/>
          <w:pgMar w:top="1080" w:right="1180" w:bottom="280" w:left="1180" w:header="720" w:footer="720" w:gutter="0"/>
          <w:cols w:num="2" w:space="720" w:equalWidth="0">
            <w:col w:w="4251" w:space="609"/>
            <w:col w:w="5020"/>
          </w:cols>
        </w:sectPr>
      </w:pPr>
    </w:p>
    <w:p w14:paraId="3E4EC796" w14:textId="77777777" w:rsidR="00987BEE" w:rsidRDefault="00987BE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F4BA7DF" w14:textId="77777777" w:rsidR="00987BEE" w:rsidRDefault="00987BEE">
      <w:pPr>
        <w:rPr>
          <w:rFonts w:ascii="Times New Roman" w:eastAsia="Times New Roman" w:hAnsi="Times New Roman" w:cs="Times New Roman"/>
          <w:sz w:val="17"/>
          <w:szCs w:val="17"/>
        </w:rPr>
        <w:sectPr w:rsidR="00987BEE">
          <w:type w:val="continuous"/>
          <w:pgSz w:w="12240" w:h="15840"/>
          <w:pgMar w:top="1080" w:right="1180" w:bottom="280" w:left="1180" w:header="720" w:footer="720" w:gutter="0"/>
          <w:cols w:space="720"/>
        </w:sectPr>
      </w:pPr>
    </w:p>
    <w:p w14:paraId="447402CF" w14:textId="77777777" w:rsidR="00987BEE" w:rsidRDefault="007157F6">
      <w:pPr>
        <w:pStyle w:val="BodyText"/>
        <w:spacing w:before="69"/>
      </w:pPr>
      <w:r>
        <w:rPr>
          <w:spacing w:val="-1"/>
        </w:rPr>
        <w:t>NANCY</w:t>
      </w:r>
      <w:r>
        <w:rPr>
          <w:spacing w:val="1"/>
        </w:rPr>
        <w:t xml:space="preserve"> </w:t>
      </w:r>
      <w:r>
        <w:rPr>
          <w:spacing w:val="-1"/>
        </w:rPr>
        <w:t>HIRSCH</w:t>
      </w:r>
    </w:p>
    <w:p w14:paraId="319C8F26" w14:textId="77777777" w:rsidR="00987BEE" w:rsidRDefault="007157F6">
      <w:pPr>
        <w:pStyle w:val="BodyText"/>
      </w:pPr>
      <w:r>
        <w:t xml:space="preserve">Executive </w:t>
      </w:r>
      <w:r>
        <w:rPr>
          <w:spacing w:val="-1"/>
        </w:rPr>
        <w:t>Director</w:t>
      </w:r>
      <w:r>
        <w:rPr>
          <w:spacing w:val="26"/>
        </w:rPr>
        <w:t xml:space="preserve"> </w:t>
      </w:r>
      <w:r>
        <w:t>NW</w:t>
      </w:r>
      <w:r>
        <w:rPr>
          <w:spacing w:val="-2"/>
        </w:rPr>
        <w:t xml:space="preserve"> </w:t>
      </w:r>
      <w:r>
        <w:t>Energy Coalition 811 First Ave #305</w:t>
      </w:r>
    </w:p>
    <w:p w14:paraId="5E2C7760" w14:textId="77777777" w:rsidR="00987BEE" w:rsidRDefault="007157F6">
      <w:pPr>
        <w:pStyle w:val="BodyText"/>
        <w:ind w:right="53"/>
      </w:pPr>
      <w:r>
        <w:t xml:space="preserve">Seattle, </w:t>
      </w:r>
      <w:r>
        <w:rPr>
          <w:spacing w:val="-2"/>
        </w:rPr>
        <w:t>WA</w:t>
      </w:r>
      <w:r>
        <w:t xml:space="preserve"> 98104</w:t>
      </w:r>
      <w:r>
        <w:rPr>
          <w:spacing w:val="21"/>
        </w:rPr>
        <w:t xml:space="preserve"> </w:t>
      </w:r>
      <w:hyperlink r:id="rId9">
        <w:r>
          <w:rPr>
            <w:spacing w:val="-1"/>
          </w:rPr>
          <w:t>nwec@nwenergy.org</w:t>
        </w:r>
      </w:hyperlink>
    </w:p>
    <w:p w14:paraId="6AEC7E28" w14:textId="77777777" w:rsidR="00987BEE" w:rsidRDefault="007157F6">
      <w:pPr>
        <w:pStyle w:val="BodyText"/>
        <w:spacing w:before="69"/>
      </w:pPr>
      <w:r>
        <w:br w:type="column"/>
      </w:r>
      <w:r>
        <w:rPr>
          <w:spacing w:val="-1"/>
        </w:rPr>
        <w:t>LISA GAFKEN</w:t>
      </w:r>
    </w:p>
    <w:p w14:paraId="0DB0AE09" w14:textId="77777777" w:rsidR="00987BEE" w:rsidRDefault="007157F6">
      <w:pPr>
        <w:pStyle w:val="BodyText"/>
        <w:ind w:right="1308"/>
      </w:pPr>
      <w:r>
        <w:rPr>
          <w:spacing w:val="-1"/>
        </w:rPr>
        <w:t>Assistant</w:t>
      </w:r>
      <w:r>
        <w:t xml:space="preserve"> Attorney General</w:t>
      </w:r>
      <w:r>
        <w:rPr>
          <w:spacing w:val="27"/>
        </w:rPr>
        <w:t xml:space="preserve"> </w:t>
      </w:r>
      <w:r>
        <w:t xml:space="preserve">Office of the Attorney </w:t>
      </w:r>
      <w:r>
        <w:rPr>
          <w:spacing w:val="-1"/>
        </w:rPr>
        <w:t>General</w:t>
      </w:r>
      <w:r>
        <w:rPr>
          <w:spacing w:val="25"/>
        </w:rPr>
        <w:t xml:space="preserve"> </w:t>
      </w:r>
      <w:r>
        <w:rPr>
          <w:spacing w:val="-1"/>
        </w:rPr>
        <w:t>Public Counsel</w:t>
      </w:r>
    </w:p>
    <w:p w14:paraId="4E113927" w14:textId="77777777" w:rsidR="00987BEE" w:rsidRDefault="007157F6">
      <w:pPr>
        <w:pStyle w:val="BodyText"/>
        <w:spacing w:line="276" w:lineRule="exact"/>
      </w:pPr>
      <w:r>
        <w:t>800</w:t>
      </w:r>
      <w:r>
        <w:rPr>
          <w:spacing w:val="-1"/>
        </w:rPr>
        <w:t xml:space="preserve"> </w:t>
      </w:r>
      <w:r>
        <w:t>5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0"/>
          <w:position w:val="9"/>
          <w:sz w:val="16"/>
        </w:rPr>
        <w:t xml:space="preserve"> </w:t>
      </w:r>
      <w:r>
        <w:t>Ave, Ste.</w:t>
      </w:r>
      <w:r>
        <w:rPr>
          <w:spacing w:val="-1"/>
        </w:rPr>
        <w:t xml:space="preserve"> </w:t>
      </w:r>
      <w:r>
        <w:t>2000</w:t>
      </w:r>
    </w:p>
    <w:p w14:paraId="05CA7B9E" w14:textId="77777777" w:rsidR="00987BEE" w:rsidRDefault="007157F6">
      <w:pPr>
        <w:pStyle w:val="BodyText"/>
        <w:ind w:right="250"/>
      </w:pPr>
      <w:r>
        <w:t xml:space="preserve">Seattle, </w:t>
      </w:r>
      <w:r>
        <w:rPr>
          <w:spacing w:val="-2"/>
        </w:rPr>
        <w:t>WA</w:t>
      </w:r>
      <w:r>
        <w:t xml:space="preserve"> 98104-3188</w:t>
      </w:r>
      <w:hyperlink r:id="rId10">
        <w:r>
          <w:rPr>
            <w:spacing w:val="21"/>
          </w:rPr>
          <w:t xml:space="preserve"> </w:t>
        </w:r>
        <w:r>
          <w:t>Lisa.gafken@atg.wa.gov</w:t>
        </w:r>
      </w:hyperlink>
    </w:p>
    <w:sectPr w:rsidR="00987BEE">
      <w:type w:val="continuous"/>
      <w:pgSz w:w="12240" w:h="15840"/>
      <w:pgMar w:top="1080" w:right="1180" w:bottom="280" w:left="1180" w:header="720" w:footer="720" w:gutter="0"/>
      <w:cols w:num="2" w:space="720" w:equalWidth="0">
        <w:col w:w="2622" w:space="2238"/>
        <w:col w:w="5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BEE"/>
    <w:rsid w:val="00022DF1"/>
    <w:rsid w:val="00111A6B"/>
    <w:rsid w:val="00217D4D"/>
    <w:rsid w:val="002F27E4"/>
    <w:rsid w:val="007157F6"/>
    <w:rsid w:val="007370E2"/>
    <w:rsid w:val="008C22C7"/>
    <w:rsid w:val="00987BEE"/>
    <w:rsid w:val="00A22E1D"/>
    <w:rsid w:val="00C2386C"/>
    <w:rsid w:val="00E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8FCD"/>
  <w15:docId w15:val="{30C45265-F9D9-4D22-8B8B-E1DF8398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2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n_collins@oppco.or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cstokes@cablehusto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finklea@awec.solutions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Lisa.gafken@atg.wa.gov" TargetMode="External"/><Relationship Id="rId4" Type="http://schemas.openxmlformats.org/officeDocument/2006/relationships/hyperlink" Target="mailto:wendy@mrg-law.com" TargetMode="External"/><Relationship Id="rId9" Type="http://schemas.openxmlformats.org/officeDocument/2006/relationships/hyperlink" Target="mailto:nwec@nwenergy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0F86E6201B749BFF193A83EBAB7E2" ma:contentTypeVersion="76" ma:contentTypeDescription="" ma:contentTypeScope="" ma:versionID="a883e322bdab798471268fcb39c53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2018-12-31T08:00:00+00:00</OpenedDate>
    <SignificantOrder xmlns="dc463f71-b30c-4ab2-9473-d307f9d35888">false</SignificantOrder>
    <Date1 xmlns="dc463f71-b30c-4ab2-9473-d307f9d35888">2018-12-31T08:00:00+00:00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181053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30FA8D-88D8-4BD9-8D28-3D3D319474D1}"/>
</file>

<file path=customXml/itemProps2.xml><?xml version="1.0" encoding="utf-8"?>
<ds:datastoreItem xmlns:ds="http://schemas.openxmlformats.org/officeDocument/2006/customXml" ds:itemID="{32B36CA9-916A-4494-9489-FA206C36CD69}"/>
</file>

<file path=customXml/itemProps3.xml><?xml version="1.0" encoding="utf-8"?>
<ds:datastoreItem xmlns:ds="http://schemas.openxmlformats.org/officeDocument/2006/customXml" ds:itemID="{0E2D40FF-0AC3-4B9B-958A-FE9BC75E048A}"/>
</file>

<file path=customXml/itemProps4.xml><?xml version="1.0" encoding="utf-8"?>
<ds:datastoreItem xmlns:ds="http://schemas.openxmlformats.org/officeDocument/2006/customXml" ds:itemID="{66CF1943-4A11-425C-AB51-AEBDEE9AF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1113</Characters>
  <Application>Microsoft Office Word</Application>
  <DocSecurity>0</DocSecurity>
  <PresentationFormat/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WA GRC Service List  (00043437.pdf;1)  (00043439.DOCX;1)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WA GRC Service List NOA (00043439-1).DOCX</dc:title>
  <cp:lastModifiedBy>MRG</cp:lastModifiedBy>
  <cp:revision>9</cp:revision>
  <cp:lastPrinted>2018-12-31T17:17:00Z</cp:lastPrinted>
  <dcterms:created xsi:type="dcterms:W3CDTF">2018-12-31T16:56:00Z</dcterms:created>
  <dcterms:modified xsi:type="dcterms:W3CDTF">2018-12-31T20:50:00Z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LastSaved">
    <vt:filetime>2018-12-31T00:00:00Z</vt:filetime>
  </property>
  <property fmtid="{D5CDD505-2E9C-101B-9397-08002B2CF9AE}" pid="4" name="ContentTypeId">
    <vt:lpwstr>0x0101006E56B4D1795A2E4DB2F0B01679ED314A007AC0F86E6201B749BFF193A83EBAB7E2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