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60" w:rsidRDefault="00FD5060" w:rsidP="00FD5060">
      <w:pPr>
        <w:tabs>
          <w:tab w:val="right" w:pos="9270"/>
        </w:tabs>
      </w:pPr>
      <w:r>
        <w:tab/>
        <w:t>EXHIBIT NO. _____ (</w:t>
      </w:r>
      <w:r w:rsidR="00DC6679">
        <w:t>TMP</w:t>
      </w:r>
      <w:r>
        <w:t>-</w:t>
      </w:r>
      <w:r w:rsidR="0049684A">
        <w:t>2</w:t>
      </w:r>
      <w:r>
        <w:t>)</w:t>
      </w:r>
    </w:p>
    <w:p w:rsidR="00FD5060" w:rsidRDefault="00FD5060" w:rsidP="00FD5060">
      <w:pPr>
        <w:tabs>
          <w:tab w:val="right" w:pos="9270"/>
        </w:tabs>
      </w:pPr>
      <w:r>
        <w:tab/>
        <w:t>DOCKET NOS. UE-170033/UG-170034</w:t>
      </w:r>
    </w:p>
    <w:p w:rsidR="00FD5060" w:rsidRDefault="00FD5060" w:rsidP="00FD5060">
      <w:pPr>
        <w:tabs>
          <w:tab w:val="right" w:pos="9270"/>
        </w:tabs>
      </w:pPr>
      <w:r>
        <w:tab/>
        <w:t>2017 PSE GENERAL RATE CASE</w:t>
      </w:r>
    </w:p>
    <w:p w:rsidR="00FD5060" w:rsidRDefault="00FD5060" w:rsidP="00FD5060">
      <w:pPr>
        <w:tabs>
          <w:tab w:val="right" w:pos="9270"/>
        </w:tabs>
      </w:pPr>
      <w:r>
        <w:tab/>
        <w:t xml:space="preserve">WITNESS:  </w:t>
      </w:r>
      <w:r w:rsidR="00DC6679">
        <w:t>THOMAS MICHAEL POWER</w:t>
      </w:r>
    </w:p>
    <w:p w:rsidR="00FD5060" w:rsidRDefault="00FD5060" w:rsidP="00FD5060">
      <w:pPr>
        <w:jc w:val="center"/>
        <w:rPr>
          <w:szCs w:val="28"/>
        </w:rPr>
      </w:pPr>
    </w:p>
    <w:p w:rsidR="00FD5060" w:rsidRDefault="00FD5060" w:rsidP="00FD5060">
      <w:pPr>
        <w:jc w:val="center"/>
        <w:rPr>
          <w:szCs w:val="28"/>
        </w:rPr>
      </w:pPr>
    </w:p>
    <w:p w:rsidR="00FD5060" w:rsidRDefault="00FD5060" w:rsidP="00FD5060">
      <w:pPr>
        <w:jc w:val="center"/>
        <w:rPr>
          <w:szCs w:val="28"/>
        </w:rPr>
      </w:pPr>
    </w:p>
    <w:p w:rsidR="00FD5060" w:rsidRDefault="00FD5060" w:rsidP="00FD5060">
      <w:pPr>
        <w:jc w:val="center"/>
        <w:rPr>
          <w:szCs w:val="28"/>
        </w:rPr>
      </w:pPr>
    </w:p>
    <w:p w:rsidR="00FD5060" w:rsidRDefault="00FD5060" w:rsidP="00FD5060">
      <w:pPr>
        <w:jc w:val="center"/>
        <w:rPr>
          <w:szCs w:val="28"/>
        </w:rPr>
      </w:pPr>
      <w:r>
        <w:rPr>
          <w:szCs w:val="28"/>
        </w:rPr>
        <w:t>BEFORE THE WASHINGTON</w:t>
      </w:r>
    </w:p>
    <w:p w:rsidR="00FD5060" w:rsidRDefault="00FD5060" w:rsidP="00FD5060">
      <w:pPr>
        <w:jc w:val="center"/>
        <w:rPr>
          <w:szCs w:val="28"/>
        </w:rPr>
      </w:pPr>
      <w:r>
        <w:rPr>
          <w:szCs w:val="28"/>
        </w:rPr>
        <w:t>UTILITIES AND TRANSPORTATION COMMISSION</w:t>
      </w:r>
    </w:p>
    <w:p w:rsidR="00FD5060" w:rsidRDefault="00FD5060" w:rsidP="00FD5060">
      <w:pPr>
        <w:jc w:val="center"/>
        <w:rPr>
          <w:szCs w:val="28"/>
        </w:rPr>
      </w:pPr>
    </w:p>
    <w:p w:rsidR="00FD5060" w:rsidRPr="00B968DC" w:rsidRDefault="00FD5060" w:rsidP="00FD5060">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FD5060" w:rsidRPr="007D3298" w:rsidTr="00FD5060">
        <w:tc>
          <w:tcPr>
            <w:tcW w:w="4852" w:type="dxa"/>
            <w:tcBorders>
              <w:bottom w:val="single" w:sz="4" w:space="0" w:color="auto"/>
              <w:right w:val="single" w:sz="4" w:space="0" w:color="auto"/>
            </w:tcBorders>
          </w:tcPr>
          <w:p w:rsidR="00FD5060" w:rsidRPr="007D3298" w:rsidRDefault="00FD5060" w:rsidP="00FD5060">
            <w:pPr>
              <w:ind w:left="82"/>
              <w:rPr>
                <w:szCs w:val="28"/>
              </w:rPr>
            </w:pPr>
            <w:r w:rsidRPr="007D3298">
              <w:rPr>
                <w:szCs w:val="28"/>
              </w:rPr>
              <w:t>WASHINGTON UTILITIES AND TRANSPORTATION COMMISSION,</w:t>
            </w:r>
          </w:p>
          <w:p w:rsidR="00FD5060" w:rsidRPr="007D3298" w:rsidRDefault="00FD5060" w:rsidP="00FD5060">
            <w:pPr>
              <w:ind w:left="82"/>
              <w:rPr>
                <w:szCs w:val="28"/>
              </w:rPr>
            </w:pPr>
          </w:p>
          <w:p w:rsidR="00FD5060" w:rsidRPr="007D3298" w:rsidRDefault="00FD5060" w:rsidP="00FD5060">
            <w:pPr>
              <w:ind w:left="2152"/>
              <w:rPr>
                <w:szCs w:val="28"/>
              </w:rPr>
            </w:pPr>
            <w:r w:rsidRPr="007D3298">
              <w:rPr>
                <w:szCs w:val="28"/>
              </w:rPr>
              <w:t>Complainant,</w:t>
            </w:r>
          </w:p>
          <w:p w:rsidR="00FD5060" w:rsidRPr="007D3298" w:rsidRDefault="00FD5060" w:rsidP="00FD5060">
            <w:pPr>
              <w:ind w:left="82"/>
              <w:rPr>
                <w:szCs w:val="28"/>
              </w:rPr>
            </w:pPr>
          </w:p>
          <w:p w:rsidR="00FD5060" w:rsidRPr="007D3298" w:rsidRDefault="00FD5060" w:rsidP="00FD5060">
            <w:pPr>
              <w:ind w:left="82"/>
              <w:rPr>
                <w:szCs w:val="28"/>
              </w:rPr>
            </w:pPr>
            <w:r w:rsidRPr="007D3298">
              <w:rPr>
                <w:szCs w:val="28"/>
              </w:rPr>
              <w:t>v.</w:t>
            </w:r>
          </w:p>
          <w:p w:rsidR="00FD5060" w:rsidRPr="007D3298" w:rsidRDefault="00FD5060" w:rsidP="00FD5060">
            <w:pPr>
              <w:ind w:left="82"/>
              <w:rPr>
                <w:szCs w:val="28"/>
              </w:rPr>
            </w:pPr>
          </w:p>
          <w:p w:rsidR="00FD5060" w:rsidRPr="007D3298" w:rsidRDefault="00FD5060" w:rsidP="00FD5060">
            <w:pPr>
              <w:ind w:left="82"/>
              <w:rPr>
                <w:szCs w:val="28"/>
              </w:rPr>
            </w:pPr>
            <w:r w:rsidRPr="007D3298">
              <w:rPr>
                <w:szCs w:val="28"/>
              </w:rPr>
              <w:t>PUGET SOUND ENERGY,</w:t>
            </w:r>
          </w:p>
          <w:p w:rsidR="00FD5060" w:rsidRPr="007D3298" w:rsidRDefault="00FD5060" w:rsidP="00FD5060">
            <w:pPr>
              <w:ind w:left="82"/>
              <w:rPr>
                <w:szCs w:val="28"/>
              </w:rPr>
            </w:pPr>
          </w:p>
          <w:p w:rsidR="00FD5060" w:rsidRPr="007D3298" w:rsidRDefault="00FD5060" w:rsidP="00FD5060">
            <w:pPr>
              <w:ind w:left="2152"/>
              <w:rPr>
                <w:szCs w:val="28"/>
              </w:rPr>
            </w:pPr>
            <w:r w:rsidRPr="007D3298">
              <w:rPr>
                <w:szCs w:val="28"/>
              </w:rPr>
              <w:t>Respondent.</w:t>
            </w:r>
          </w:p>
          <w:p w:rsidR="00FD5060" w:rsidRPr="007D3298" w:rsidRDefault="00FD5060" w:rsidP="00FD5060">
            <w:pPr>
              <w:pStyle w:val="SingleSpacing"/>
              <w:rPr>
                <w:szCs w:val="28"/>
              </w:rPr>
            </w:pPr>
          </w:p>
        </w:tc>
        <w:tc>
          <w:tcPr>
            <w:tcW w:w="4511" w:type="dxa"/>
            <w:tcBorders>
              <w:left w:val="single" w:sz="4" w:space="0" w:color="auto"/>
            </w:tcBorders>
          </w:tcPr>
          <w:p w:rsidR="00FD5060" w:rsidRPr="007D3298" w:rsidRDefault="00FD5060" w:rsidP="00FD5060">
            <w:pPr>
              <w:ind w:left="90"/>
              <w:rPr>
                <w:szCs w:val="28"/>
              </w:rPr>
            </w:pPr>
            <w:r w:rsidRPr="007D3298">
              <w:rPr>
                <w:szCs w:val="28"/>
              </w:rPr>
              <w:t>DOCKETS UE-170033 and UG-170034 (Consolidated)</w:t>
            </w:r>
          </w:p>
          <w:p w:rsidR="00FD5060" w:rsidRPr="007D3298" w:rsidRDefault="00FD5060" w:rsidP="00FD5060">
            <w:pPr>
              <w:ind w:left="90"/>
              <w:rPr>
                <w:szCs w:val="28"/>
              </w:rPr>
            </w:pPr>
          </w:p>
          <w:p w:rsidR="00FD5060" w:rsidRPr="007D3298" w:rsidRDefault="00FD5060" w:rsidP="00FD5060">
            <w:pPr>
              <w:ind w:left="90"/>
              <w:rPr>
                <w:szCs w:val="28"/>
              </w:rPr>
            </w:pPr>
          </w:p>
          <w:p w:rsidR="00FD5060" w:rsidRPr="007D3298" w:rsidRDefault="00FD5060" w:rsidP="00FD5060">
            <w:pPr>
              <w:rPr>
                <w:szCs w:val="28"/>
              </w:rPr>
            </w:pPr>
          </w:p>
        </w:tc>
      </w:tr>
    </w:tbl>
    <w:p w:rsidR="00FD5060" w:rsidRDefault="00FD5060" w:rsidP="00FD5060"/>
    <w:p w:rsidR="00FD5060" w:rsidRDefault="00FD5060" w:rsidP="00FD5060"/>
    <w:p w:rsidR="00FD5060" w:rsidRDefault="00FD5060" w:rsidP="00FD5060"/>
    <w:p w:rsidR="00FD5060" w:rsidRDefault="00FD5060" w:rsidP="00FD5060"/>
    <w:p w:rsidR="00F9035D" w:rsidRDefault="00F9035D" w:rsidP="00F9035D">
      <w:pPr>
        <w:pStyle w:val="BodyText"/>
        <w:jc w:val="center"/>
      </w:pPr>
      <w:r>
        <w:t xml:space="preserve">EXHIBIT </w:t>
      </w:r>
      <w:r>
        <w:t>TMP</w:t>
      </w:r>
      <w:r>
        <w:t xml:space="preserve">-2 TO PREFILED RESPONSE </w:t>
      </w:r>
      <w:r w:rsidRPr="00BA3005">
        <w:t>TESTIMONY</w:t>
      </w:r>
    </w:p>
    <w:p w:rsidR="00F9035D" w:rsidRDefault="00F9035D" w:rsidP="00F9035D">
      <w:pPr>
        <w:pStyle w:val="BodyText"/>
        <w:jc w:val="center"/>
      </w:pPr>
      <w:r w:rsidRPr="0014748E">
        <w:t>(NON-CONFIDENTIAL)</w:t>
      </w:r>
      <w:r>
        <w:t xml:space="preserve"> OF </w:t>
      </w:r>
      <w:r>
        <w:t>THOMAS MICHAEL POWER</w:t>
      </w:r>
    </w:p>
    <w:p w:rsidR="00F9035D" w:rsidRDefault="00F9035D" w:rsidP="00F9035D">
      <w:pPr>
        <w:pStyle w:val="BodyText"/>
        <w:jc w:val="center"/>
      </w:pPr>
      <w:r>
        <w:t>ON BEHALF OF NW ENERGY COALITION,</w:t>
      </w:r>
      <w:r w:rsidRPr="00336328">
        <w:t xml:space="preserve"> </w:t>
      </w:r>
      <w:r w:rsidRPr="00122564">
        <w:t>REN</w:t>
      </w:r>
      <w:r>
        <w:t>E</w:t>
      </w:r>
      <w:r w:rsidRPr="00122564">
        <w:t>WABLE NORTHWEST, AND NATURAL RESOURCES DEFENSE COUNCIL</w:t>
      </w:r>
    </w:p>
    <w:p w:rsidR="00CE648A" w:rsidRDefault="00CE648A" w:rsidP="00CE648A">
      <w:pPr>
        <w:pStyle w:val="BodyText"/>
        <w:jc w:val="center"/>
      </w:pPr>
      <w:r w:rsidRPr="00CE648A">
        <w:t>QUALIFICATIONS OF THOMAS MICHAEL POWER</w:t>
      </w:r>
    </w:p>
    <w:p w:rsidR="00FD5060" w:rsidRDefault="00FD5060" w:rsidP="00FD5060">
      <w:bookmarkStart w:id="0" w:name="_GoBack"/>
      <w:bookmarkEnd w:id="0"/>
    </w:p>
    <w:p w:rsidR="00FD5060" w:rsidRDefault="00FD5060" w:rsidP="00FD5060"/>
    <w:p w:rsidR="00FD5060" w:rsidRDefault="00FD5060" w:rsidP="00FD5060"/>
    <w:p w:rsidR="00336328" w:rsidRDefault="00336328" w:rsidP="00FD5060"/>
    <w:p w:rsidR="00FD5060" w:rsidRDefault="00FD5060" w:rsidP="00FD5060"/>
    <w:p w:rsidR="00FD5060" w:rsidRDefault="00FD5060" w:rsidP="00FD5060">
      <w:pPr>
        <w:pStyle w:val="BodyText"/>
        <w:jc w:val="center"/>
      </w:pPr>
      <w:r>
        <w:t>JUNE 30, 2017</w:t>
      </w:r>
    </w:p>
    <w:p w:rsidR="008869ED" w:rsidRDefault="008869ED" w:rsidP="000E3B88"/>
    <w:p w:rsidR="008869ED" w:rsidRDefault="008869ED" w:rsidP="000E3B88"/>
    <w:p w:rsidR="008869ED" w:rsidRDefault="008869ED" w:rsidP="000E3B88">
      <w:pPr>
        <w:sectPr w:rsidR="008869ED" w:rsidSect="0049684A">
          <w:type w:val="continuous"/>
          <w:pgSz w:w="12240" w:h="15840" w:code="1"/>
          <w:pgMar w:top="1440" w:right="1440" w:bottom="1440" w:left="1440" w:header="720" w:footer="432" w:gutter="0"/>
          <w:paperSrc w:first="7" w:other="7"/>
          <w:cols w:space="720"/>
        </w:sectPr>
      </w:pPr>
    </w:p>
    <w:p w:rsidR="00822B97" w:rsidRDefault="00822B97">
      <w:pPr>
        <w:rPr>
          <w:szCs w:val="28"/>
        </w:rPr>
        <w:sectPr w:rsidR="00822B97" w:rsidSect="0049684A">
          <w:headerReference w:type="default" r:id="rId9"/>
          <w:footerReference w:type="default" r:id="rId10"/>
          <w:type w:val="continuous"/>
          <w:pgSz w:w="12240" w:h="15840" w:code="1"/>
          <w:pgMar w:top="1440" w:right="1440" w:bottom="1440" w:left="1440" w:header="720" w:footer="432" w:gutter="0"/>
          <w:paperSrc w:first="7" w:other="7"/>
          <w:pgNumType w:fmt="lowerRoman" w:start="1"/>
          <w:cols w:space="720"/>
        </w:sectPr>
      </w:pPr>
    </w:p>
    <w:p w:rsidR="0049684A" w:rsidRPr="001F5F73" w:rsidRDefault="0049684A" w:rsidP="0049684A">
      <w:pPr>
        <w:pStyle w:val="Question"/>
      </w:pPr>
      <w:r w:rsidRPr="001F5F73">
        <w:lastRenderedPageBreak/>
        <w:t>What is your current employment?</w:t>
      </w:r>
    </w:p>
    <w:p w:rsidR="0049684A" w:rsidRPr="001F5F73" w:rsidRDefault="0049684A" w:rsidP="0049684A">
      <w:pPr>
        <w:pStyle w:val="Answer"/>
      </w:pPr>
      <w:r w:rsidRPr="001F5F73">
        <w:t>I am a Principal in Power Consulting, an independent economic consulting firm. I am also a Research Professor and Professor Emeritus in the Economics Department at The University of Montana in Missoula, Montana</w:t>
      </w:r>
    </w:p>
    <w:p w:rsidR="0049684A" w:rsidRPr="001F5F73" w:rsidRDefault="0049684A" w:rsidP="0049684A">
      <w:pPr>
        <w:pStyle w:val="Question"/>
      </w:pPr>
      <w:r w:rsidRPr="001F5F73">
        <w:t>Please describe your formal education and training.</w:t>
      </w:r>
    </w:p>
    <w:p w:rsidR="0049684A" w:rsidRDefault="0049684A" w:rsidP="0049684A">
      <w:pPr>
        <w:pStyle w:val="Answer"/>
      </w:pPr>
      <w:r w:rsidRPr="001F5F73">
        <w:t>I received my Bachelor's Degree in Physics from Lehigh University in Bethlehem, Pennsylvania.  I graduated with honors and Phi Beta Kappa.  I was elected a Woodrow Wilson Fellow in national competition and attended Princeton University where I received my Masters and Doctoral Degrees in Economics.</w:t>
      </w:r>
    </w:p>
    <w:p w:rsidR="0049684A" w:rsidRPr="006C6428" w:rsidRDefault="0049684A" w:rsidP="0049684A">
      <w:pPr>
        <w:pStyle w:val="BodyText"/>
      </w:pPr>
      <w:r w:rsidRPr="006C6428">
        <w:t>I taught math and physics at Lehigh University and have taught economics at Princeton University, Lehigh University, and the University of Montana.  I have been on the faculty of the University of Montana since 1968.  I served as Chairman of the Economics Department from 1978 to 2007.  In August 2007 I retired from University teaching and administration.  I am currently a Research Professor at The University of Montana.  My specialties are regional economics and resource economics with an emphasis on energy, water, and environmental resources.</w:t>
      </w:r>
    </w:p>
    <w:p w:rsidR="0049684A" w:rsidRPr="001F5F73" w:rsidRDefault="0049684A" w:rsidP="0049684A">
      <w:pPr>
        <w:pStyle w:val="Question"/>
      </w:pPr>
      <w:r w:rsidRPr="001F5F73">
        <w:t>Have you testified as an expert witness before utility regulatory commissions?</w:t>
      </w:r>
    </w:p>
    <w:p w:rsidR="0049684A" w:rsidRPr="001F5F73" w:rsidRDefault="0049684A" w:rsidP="0049684A">
      <w:pPr>
        <w:pStyle w:val="Answer"/>
      </w:pPr>
      <w:r w:rsidRPr="001F5F73">
        <w:t>Yes.  Since 1974 I have appeared before numerous federal, state, and municipal regulatory commissions.</w:t>
      </w:r>
    </w:p>
    <w:p w:rsidR="0049684A" w:rsidRDefault="0049684A" w:rsidP="0049684A">
      <w:pPr>
        <w:pStyle w:val="BodyText"/>
      </w:pPr>
      <w:r w:rsidRPr="001F5F73">
        <w:t>I have testified before the Federal Energy Regulatory Commission, the Northwest Regional Power Planning Council, and the Bonneville Power Administration as well as before various congressional committees.</w:t>
      </w:r>
    </w:p>
    <w:p w:rsidR="0049684A" w:rsidRDefault="0049684A" w:rsidP="0049684A">
      <w:pPr>
        <w:pStyle w:val="BodyText"/>
        <w:rPr>
          <w:szCs w:val="24"/>
        </w:rPr>
      </w:pPr>
      <w:r w:rsidRPr="001F5F73">
        <w:rPr>
          <w:szCs w:val="24"/>
        </w:rPr>
        <w:t xml:space="preserve">I have also testified before the utility regulatory commissions in the following states:  </w:t>
      </w:r>
      <w:r w:rsidRPr="001F5F73">
        <w:rPr>
          <w:szCs w:val="24"/>
        </w:rPr>
        <w:lastRenderedPageBreak/>
        <w:t>Arizona, Colorado, Florida, Idaho, Indiana, Illinois, Kansas, Montana, Nebraska, Nevada, Oklahoma, Oregon, Texas, Utah, and Washington.</w:t>
      </w:r>
    </w:p>
    <w:p w:rsidR="0049684A" w:rsidRDefault="0049684A" w:rsidP="0049684A">
      <w:pPr>
        <w:pStyle w:val="BodyText"/>
        <w:rPr>
          <w:szCs w:val="24"/>
        </w:rPr>
      </w:pPr>
      <w:r w:rsidRPr="001F5F73">
        <w:rPr>
          <w:szCs w:val="24"/>
        </w:rPr>
        <w:t>In addition, I have testified in utility cases before the City Councils of Seattle, Austin, and Spokane.  I have also testified before the Snohomish County, Washington, Public Utility Board and the Springfield, Oregon, Public Utility Board.  I have testified before the Federal Court of Claims, in State District Courts in Idaho, North Dakota, Oregon, and Montana and in Federal Court in Montana.</w:t>
      </w:r>
    </w:p>
    <w:p w:rsidR="0049684A" w:rsidRDefault="0049684A" w:rsidP="0049684A">
      <w:pPr>
        <w:pStyle w:val="BodyText"/>
        <w:rPr>
          <w:szCs w:val="24"/>
        </w:rPr>
      </w:pPr>
      <w:r w:rsidRPr="001F5F73">
        <w:rPr>
          <w:szCs w:val="24"/>
        </w:rPr>
        <w:t>I have testified before the Montana Board of Natural Resources and the Washington Department of Ecology, and the Washington Energy Facility Site Evaluation Council on the siting of energy facilities.</w:t>
      </w:r>
    </w:p>
    <w:p w:rsidR="0049684A" w:rsidRDefault="0049684A" w:rsidP="0049684A">
      <w:pPr>
        <w:pStyle w:val="BodyText"/>
        <w:rPr>
          <w:szCs w:val="24"/>
        </w:rPr>
      </w:pPr>
      <w:r w:rsidRPr="001F5F73">
        <w:rPr>
          <w:szCs w:val="24"/>
        </w:rPr>
        <w:t>I have served as lecturer at National Association of Utility Regulatory Commissioners' Technical Conferences and at annual conferences of the Mid-America Regulatory Commissioners and the Western Utility Regulatory Commissioners.</w:t>
      </w:r>
    </w:p>
    <w:p w:rsidR="0049684A" w:rsidRPr="006C6428" w:rsidRDefault="0049684A" w:rsidP="0049684A">
      <w:pPr>
        <w:pStyle w:val="BodyText"/>
      </w:pPr>
      <w:r w:rsidRPr="001F5F73">
        <w:rPr>
          <w:szCs w:val="24"/>
        </w:rPr>
        <w:t xml:space="preserve">Since 1988 I have served on the Montana Power Company Conservation and Least Cost Planning Advisory and Universal Benefits Advisory Committee.  Since </w:t>
      </w:r>
      <w:proofErr w:type="spellStart"/>
      <w:r w:rsidRPr="001F5F73">
        <w:rPr>
          <w:szCs w:val="24"/>
        </w:rPr>
        <w:t>NorthWestern</w:t>
      </w:r>
      <w:proofErr w:type="spellEnd"/>
      <w:r w:rsidRPr="001F5F73">
        <w:rPr>
          <w:szCs w:val="24"/>
        </w:rPr>
        <w:t xml:space="preserve"> Energy Company took over the Montana Power distribution system, I have served on its Technical Advisory Committee and Universal Benefits Advisory Committee as well as its Natural Gas Technical Advisory Committee.  For several years I also served on the Montana Regulatory Reform Working Group.  In the past I have served on the Montana Governor's Citizens' Advisory Council on Energy. More recently I served on the Governor’s Energy Security Task Force.</w:t>
      </w:r>
    </w:p>
    <w:p w:rsidR="0049684A" w:rsidRPr="001F5F73" w:rsidRDefault="0049684A" w:rsidP="0049684A">
      <w:pPr>
        <w:pStyle w:val="Question"/>
      </w:pPr>
      <w:r w:rsidRPr="001F5F73">
        <w:t>Have you done other studies dealing with energy economics?</w:t>
      </w:r>
    </w:p>
    <w:p w:rsidR="0049684A" w:rsidRPr="001F5F73" w:rsidRDefault="0049684A" w:rsidP="0049684A">
      <w:pPr>
        <w:pStyle w:val="Answer"/>
      </w:pPr>
      <w:r w:rsidRPr="001F5F73">
        <w:t xml:space="preserve">Yes.  In 1975, I received an NSF/RANN grant to assemble a team of economists, </w:t>
      </w:r>
      <w:r w:rsidRPr="001F5F73">
        <w:lastRenderedPageBreak/>
        <w:t xml:space="preserve">geologists, and energy technologists to study coal development in the Northern Great Plains.  That study led to a series of almost a dozen reports, the final summary being published as </w:t>
      </w:r>
      <w:r w:rsidRPr="001F5F73">
        <w:rPr>
          <w:b/>
          <w:i/>
        </w:rPr>
        <w:t>Projections of Northern Great Plains Coal Mining and Energy Conversion Development 1975-2000 A.D.</w:t>
      </w:r>
      <w:r w:rsidRPr="001F5F73">
        <w:t xml:space="preserve">  Several of the other papers dealing with defining coal markets and energy projection techniques have also been published.</w:t>
      </w:r>
    </w:p>
    <w:p w:rsidR="0049684A" w:rsidRPr="001F5F73" w:rsidRDefault="0049684A" w:rsidP="0049684A">
      <w:pPr>
        <w:pStyle w:val="BodyText"/>
      </w:pPr>
      <w:r w:rsidRPr="001F5F73">
        <w:t xml:space="preserve">Between 1976 and 1985 I conducted studies of the economics of alternative energy systems, transmission reliability, the applicability of the PURPA rate making standards to hydroelectric system "going thermal", utility avoided costs, optimal operation of storage hydroelectric facilities, development of electric utilities on Indian reservations, and the impact of energy facility development on local economic development. In 1995 </w:t>
      </w:r>
      <w:r w:rsidRPr="001F5F73">
        <w:rPr>
          <w:b/>
          <w:bCs/>
          <w:i/>
          <w:iCs/>
        </w:rPr>
        <w:t>Public Utilities Fortnightly</w:t>
      </w:r>
      <w:r w:rsidRPr="001F5F73">
        <w:t xml:space="preserve"> published my article on “</w:t>
      </w:r>
      <w:r w:rsidRPr="001F5F73">
        <w:rPr>
          <w:rFonts w:cs="Arial"/>
        </w:rPr>
        <w:t xml:space="preserve">Making Sense of Peak Load Cost Allocations.” </w:t>
      </w:r>
    </w:p>
    <w:p w:rsidR="0049684A" w:rsidRPr="001F5F73" w:rsidRDefault="0049684A" w:rsidP="0049684A">
      <w:pPr>
        <w:pStyle w:val="Question"/>
      </w:pPr>
      <w:r w:rsidRPr="001F5F73">
        <w:t>Can you give examples of other studies have you done in the field of resource economics?</w:t>
      </w:r>
    </w:p>
    <w:p w:rsidR="0049684A" w:rsidRPr="001F5F73" w:rsidRDefault="0049684A" w:rsidP="0049684A">
      <w:pPr>
        <w:pStyle w:val="Answer"/>
      </w:pPr>
      <w:r w:rsidRPr="001F5F73">
        <w:t xml:space="preserve">In 2007 Stanford University Press published a book I edited and to which I contributed entitled </w:t>
      </w:r>
      <w:r w:rsidRPr="001F5F73">
        <w:rPr>
          <w:b/>
          <w:i/>
        </w:rPr>
        <w:t>Accounting for Mother Nature: Changing Demands for Her Bounty</w:t>
      </w:r>
      <w:r w:rsidRPr="001F5F73">
        <w:t xml:space="preserve"> (with Terry Anderson and Laura Huggins). In 2001 Island Press published </w:t>
      </w:r>
      <w:r w:rsidRPr="001F5F73">
        <w:rPr>
          <w:b/>
          <w:i/>
        </w:rPr>
        <w:t>Post-Cowboy Economics: Pay and Prosperity in the New American West</w:t>
      </w:r>
      <w:r w:rsidRPr="001F5F73">
        <w:rPr>
          <w:i/>
        </w:rPr>
        <w:t xml:space="preserve">, </w:t>
      </w:r>
      <w:r w:rsidRPr="001F5F73">
        <w:t xml:space="preserve">which I co-authored with Richard Barrett. In 1996 two other books of mine were published.  Island Press published </w:t>
      </w:r>
      <w:r w:rsidRPr="001F5F73">
        <w:rPr>
          <w:b/>
          <w:i/>
        </w:rPr>
        <w:t>Lost Landscapes and Failed Economies:</w:t>
      </w:r>
      <w:r w:rsidRPr="001F5F73">
        <w:rPr>
          <w:b/>
        </w:rPr>
        <w:t xml:space="preserve"> </w:t>
      </w:r>
      <w:r w:rsidRPr="001F5F73">
        <w:rPr>
          <w:b/>
          <w:i/>
        </w:rPr>
        <w:t>The Search for a Value of Place</w:t>
      </w:r>
      <w:r w:rsidRPr="001F5F73">
        <w:rPr>
          <w:b/>
        </w:rPr>
        <w:t xml:space="preserve">. </w:t>
      </w:r>
      <w:r w:rsidRPr="001F5F73">
        <w:t xml:space="preserve"> M.E. Sharpe published </w:t>
      </w:r>
      <w:r w:rsidRPr="001F5F73">
        <w:rPr>
          <w:b/>
          <w:i/>
        </w:rPr>
        <w:t>Environmental Protection and Economic Well-Being:  The Economic Pursuit of Quality.</w:t>
      </w:r>
      <w:r w:rsidRPr="001F5F73">
        <w:rPr>
          <w:i/>
        </w:rPr>
        <w:t xml:space="preserve">  </w:t>
      </w:r>
      <w:r w:rsidRPr="001F5F73">
        <w:t xml:space="preserve">The latter book is the rewritten and updated Second Edition of </w:t>
      </w:r>
      <w:r w:rsidRPr="001F5F73">
        <w:rPr>
          <w:b/>
          <w:i/>
        </w:rPr>
        <w:t>The Economic Pursuit of Quality</w:t>
      </w:r>
      <w:r w:rsidRPr="001F5F73">
        <w:t xml:space="preserve">, which was published by M.E. Sharpe, New York in 1988. I have also contributed over two dozen chapters to various other books.  Among the many articles and reports I have published are:  “Public </w:t>
      </w:r>
      <w:r w:rsidRPr="001F5F73">
        <w:lastRenderedPageBreak/>
        <w:t>Timber Supply, Market Adjustments, and Local Economies: Economic Assumptions of the Northwest Forest Plan,” (</w:t>
      </w:r>
      <w:r w:rsidRPr="001F5F73">
        <w:rPr>
          <w:b/>
          <w:i/>
        </w:rPr>
        <w:t>Conservation Biology</w:t>
      </w:r>
      <w:r w:rsidRPr="001F5F73">
        <w:t xml:space="preserve">, 20(2):341-350, 2006), “The Economics of River and Wetland Restoration in the Vermillion River Basin,” </w:t>
      </w:r>
      <w:r w:rsidRPr="001F5F73">
        <w:rPr>
          <w:b/>
          <w:i/>
        </w:rPr>
        <w:t>Great Plains Natural Resources Journal,</w:t>
      </w:r>
      <w:r w:rsidRPr="001F5F73">
        <w:t xml:space="preserve">4(2), Spring, 1999, "The Wealth of Nature," </w:t>
      </w:r>
      <w:r w:rsidRPr="001F5F73">
        <w:rPr>
          <w:b/>
          <w:i/>
        </w:rPr>
        <w:t>Issues in Science and Technology</w:t>
      </w:r>
      <w:r w:rsidRPr="001F5F73">
        <w:t xml:space="preserve">, National Academy of Sciences, Spring, 1996, "Economic Well-being and Environmental Protection in the Pacific Northwest," </w:t>
      </w:r>
      <w:proofErr w:type="spellStart"/>
      <w:r w:rsidRPr="001F5F73">
        <w:rPr>
          <w:b/>
          <w:i/>
        </w:rPr>
        <w:t>Illahee</w:t>
      </w:r>
      <w:proofErr w:type="spellEnd"/>
      <w:r w:rsidRPr="001F5F73">
        <w:rPr>
          <w:b/>
          <w:i/>
        </w:rPr>
        <w:t>: Journal for the Northwest Environment</w:t>
      </w:r>
      <w:r w:rsidRPr="001F5F73">
        <w:rPr>
          <w:b/>
        </w:rPr>
        <w:t>,</w:t>
      </w:r>
      <w:r w:rsidRPr="001F5F73">
        <w:t xml:space="preserve"> 11(3 &amp; 4), Fall-Winter, 1995, and "Urban </w:t>
      </w:r>
      <w:proofErr w:type="spellStart"/>
      <w:r w:rsidRPr="001F5F73">
        <w:t>Disamenities</w:t>
      </w:r>
      <w:proofErr w:type="spellEnd"/>
      <w:r w:rsidRPr="001F5F73">
        <w:t xml:space="preserve">"  </w:t>
      </w:r>
      <w:r w:rsidRPr="001F5F73">
        <w:rPr>
          <w:b/>
          <w:i/>
        </w:rPr>
        <w:t>Journal of Urban Economics</w:t>
      </w:r>
      <w:r w:rsidRPr="001F5F73">
        <w:t xml:space="preserve">, June, 1981.  In 1980, Westview Press published by book on </w:t>
      </w:r>
      <w:r w:rsidRPr="001F5F73">
        <w:rPr>
          <w:b/>
          <w:i/>
        </w:rPr>
        <w:t>The Economic Value of the Quality of Life</w:t>
      </w:r>
      <w:r w:rsidRPr="001F5F73">
        <w:rPr>
          <w:i/>
        </w:rPr>
        <w:t xml:space="preserve">. </w:t>
      </w:r>
      <w:r w:rsidRPr="001F5F73">
        <w:t xml:space="preserve">I have published papers on almost a dozen federal irrigation projects in the western states in addition to papers dealing with the value of in-stream flows for wildlife and recreational uses.  I have testified before the State Board of Minerals and the Environment and the </w:t>
      </w:r>
      <w:proofErr w:type="spellStart"/>
      <w:r w:rsidRPr="001F5F73">
        <w:t>Oahe</w:t>
      </w:r>
      <w:proofErr w:type="spellEnd"/>
      <w:r w:rsidRPr="001F5F73">
        <w:t xml:space="preserve"> Conservancy Board in South Dakota as well as the Alberta Energy Resources Conservation Board and Natural Resource Conservation Board on topics related to resource development.  I have also testified before various Canadian Federal Environmental Review Boards.</w:t>
      </w:r>
    </w:p>
    <w:p w:rsidR="0049684A" w:rsidRDefault="0049684A" w:rsidP="0049684A">
      <w:pPr>
        <w:rPr>
          <w:szCs w:val="28"/>
        </w:rPr>
      </w:pPr>
    </w:p>
    <w:sectPr w:rsidR="0049684A" w:rsidSect="00D729A1">
      <w:footerReference w:type="default" r:id="rId11"/>
      <w:pgSz w:w="12240" w:h="15840" w:code="1"/>
      <w:pgMar w:top="1440" w:right="1440" w:bottom="1440" w:left="1440" w:header="720" w:footer="43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4A" w:rsidRDefault="0049684A">
      <w:r>
        <w:separator/>
      </w:r>
    </w:p>
  </w:endnote>
  <w:endnote w:type="continuationSeparator" w:id="0">
    <w:p w:rsidR="0049684A" w:rsidRDefault="0049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4A" w:rsidRDefault="0049684A" w:rsidP="00E960B4">
    <w:pPr>
      <w:pStyle w:val="Footer"/>
    </w:pPr>
    <w:proofErr w:type="spellStart"/>
    <w:r>
      <w:t>Prefiled</w:t>
    </w:r>
    <w:proofErr w:type="spellEnd"/>
    <w:r>
      <w:t xml:space="preserve"> Direct Testimony (Non-Confidential)</w:t>
    </w:r>
    <w:r>
      <w:tab/>
      <w:t>Exhibit No. _____ (TMP-1T)</w:t>
    </w:r>
  </w:p>
  <w:p w:rsidR="0049684A" w:rsidRDefault="0049684A" w:rsidP="00E960B4">
    <w:pPr>
      <w:pStyle w:val="Footer"/>
    </w:pPr>
    <w:r>
      <w:t>of Thomas Michael Power, NW Energy Coalition</w:t>
    </w:r>
    <w:r>
      <w:tab/>
      <w:t xml:space="preserve">Page </w:t>
    </w:r>
    <w:r>
      <w:fldChar w:fldCharType="begin"/>
    </w:r>
    <w:r>
      <w:instrText xml:space="preserve"> PAGE  \* roman  \* MERGEFORMAT </w:instrText>
    </w:r>
    <w:r>
      <w:fldChar w:fldCharType="separate"/>
    </w:r>
    <w:r>
      <w:rPr>
        <w:noProof/>
      </w:rPr>
      <w:t>i</w:t>
    </w:r>
    <w:r>
      <w:fldChar w:fldCharType="end"/>
    </w:r>
  </w:p>
  <w:p w:rsidR="0049684A" w:rsidRPr="00E960B4" w:rsidRDefault="0049684A" w:rsidP="00E960B4">
    <w:pPr>
      <w:pStyle w:val="Footer"/>
    </w:pPr>
    <w:r>
      <w:t>Docket Nos. UE-170033/UG-170034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4A" w:rsidRDefault="0049684A" w:rsidP="00E960B4">
    <w:pPr>
      <w:pStyle w:val="Footer"/>
    </w:pPr>
    <w:r>
      <w:t>Q</w:t>
    </w:r>
    <w:r w:rsidR="0086073A">
      <w:t>ualifica</w:t>
    </w:r>
    <w:r>
      <w:t>t</w:t>
    </w:r>
    <w:r w:rsidR="0086073A">
      <w:t>i</w:t>
    </w:r>
    <w:r>
      <w:t>ons of Thomas Michael Power</w:t>
    </w:r>
    <w:r>
      <w:tab/>
    </w:r>
    <w:r>
      <w:tab/>
      <w:t>Exhibit No. _____ (TMP-2)</w:t>
    </w:r>
  </w:p>
  <w:p w:rsidR="0049684A" w:rsidRDefault="0049684A" w:rsidP="00E960B4">
    <w:pPr>
      <w:pStyle w:val="Footer"/>
    </w:pPr>
    <w:r>
      <w:t>NW Energy Coalition</w:t>
    </w:r>
    <w:r>
      <w:tab/>
    </w:r>
    <w:r>
      <w:tab/>
      <w:t xml:space="preserve">Page </w:t>
    </w:r>
    <w:r>
      <w:fldChar w:fldCharType="begin"/>
    </w:r>
    <w:r>
      <w:instrText xml:space="preserve"> PAGE  \* Arabic  \* MERGEFORMAT </w:instrText>
    </w:r>
    <w:r>
      <w:fldChar w:fldCharType="separate"/>
    </w:r>
    <w:r w:rsidR="00F9035D">
      <w:rPr>
        <w:noProof/>
      </w:rPr>
      <w:t>1</w:t>
    </w:r>
    <w:r>
      <w:fldChar w:fldCharType="end"/>
    </w:r>
  </w:p>
  <w:p w:rsidR="0049684A" w:rsidRPr="00E960B4" w:rsidRDefault="0049684A" w:rsidP="00E960B4">
    <w:pPr>
      <w:pStyle w:val="Footer"/>
    </w:pPr>
    <w:r>
      <w:t>Docket Nos. UE-170033/UG-170034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4A" w:rsidRDefault="0049684A">
      <w:r>
        <w:separator/>
      </w:r>
    </w:p>
  </w:footnote>
  <w:footnote w:type="continuationSeparator" w:id="0">
    <w:p w:rsidR="0049684A" w:rsidRDefault="0049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4A" w:rsidRDefault="0049684A">
    <w:r>
      <w:rPr>
        <w:noProof/>
      </w:rPr>
      <mc:AlternateContent>
        <mc:Choice Requires="wps">
          <w:drawing>
            <wp:anchor distT="0" distB="0" distL="114300" distR="114300" simplePos="0" relativeHeight="251664896" behindDoc="0" locked="1" layoutInCell="0" allowOverlap="1" wp14:anchorId="475B5629" wp14:editId="1605474D">
              <wp:simplePos x="0" y="0"/>
              <wp:positionH relativeFrom="page">
                <wp:posOffset>6949440</wp:posOffset>
              </wp:positionH>
              <wp:positionV relativeFrom="page">
                <wp:posOffset>91440</wp:posOffset>
              </wp:positionV>
              <wp:extent cx="635" cy="100584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2pt,7.2pt" to="547.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cY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1824" behindDoc="0" locked="1" layoutInCell="1" allowOverlap="1" wp14:anchorId="638D17BB" wp14:editId="36D45B11">
              <wp:simplePos x="0" y="0"/>
              <wp:positionH relativeFrom="margin">
                <wp:posOffset>-626745</wp:posOffset>
              </wp:positionH>
              <wp:positionV relativeFrom="margin">
                <wp:posOffset>-104140</wp:posOffset>
              </wp:positionV>
              <wp:extent cx="457200" cy="8915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684A" w:rsidRDefault="0049684A" w:rsidP="007F757A">
                          <w:pPr>
                            <w:pStyle w:val="LineNumbers"/>
                            <w:spacing w:line="490" w:lineRule="exact"/>
                          </w:pPr>
                          <w:r>
                            <w:t>1</w:t>
                          </w:r>
                        </w:p>
                        <w:p w:rsidR="0049684A" w:rsidRDefault="0049684A" w:rsidP="007F757A">
                          <w:pPr>
                            <w:pStyle w:val="LineNumbers"/>
                            <w:spacing w:line="490" w:lineRule="exact"/>
                          </w:pPr>
                          <w:r>
                            <w:t>2</w:t>
                          </w:r>
                        </w:p>
                        <w:p w:rsidR="0049684A" w:rsidRDefault="0049684A" w:rsidP="007F757A">
                          <w:pPr>
                            <w:pStyle w:val="LineNumbers"/>
                            <w:spacing w:line="490" w:lineRule="exact"/>
                          </w:pPr>
                          <w:r>
                            <w:t>3</w:t>
                          </w:r>
                        </w:p>
                        <w:p w:rsidR="0049684A" w:rsidRDefault="0049684A" w:rsidP="007F757A">
                          <w:pPr>
                            <w:pStyle w:val="LineNumbers"/>
                            <w:spacing w:line="490" w:lineRule="exact"/>
                          </w:pPr>
                          <w:r>
                            <w:t>4</w:t>
                          </w:r>
                        </w:p>
                        <w:p w:rsidR="0049684A" w:rsidRDefault="0049684A" w:rsidP="007F757A">
                          <w:pPr>
                            <w:pStyle w:val="LineNumbers"/>
                            <w:spacing w:line="490" w:lineRule="exact"/>
                          </w:pPr>
                          <w:r>
                            <w:t>5</w:t>
                          </w:r>
                        </w:p>
                        <w:p w:rsidR="0049684A" w:rsidRDefault="0049684A" w:rsidP="007F757A">
                          <w:pPr>
                            <w:pStyle w:val="LineNumbers"/>
                            <w:spacing w:line="490" w:lineRule="exact"/>
                          </w:pPr>
                          <w:r>
                            <w:t>6</w:t>
                          </w:r>
                        </w:p>
                        <w:p w:rsidR="0049684A" w:rsidRDefault="0049684A" w:rsidP="007F757A">
                          <w:pPr>
                            <w:pStyle w:val="LineNumbers"/>
                            <w:spacing w:line="490" w:lineRule="exact"/>
                          </w:pPr>
                          <w:r>
                            <w:t>7</w:t>
                          </w:r>
                        </w:p>
                        <w:p w:rsidR="0049684A" w:rsidRDefault="0049684A" w:rsidP="007F757A">
                          <w:pPr>
                            <w:pStyle w:val="LineNumbers"/>
                            <w:spacing w:line="490" w:lineRule="exact"/>
                          </w:pPr>
                          <w:r>
                            <w:t>8</w:t>
                          </w:r>
                        </w:p>
                        <w:p w:rsidR="0049684A" w:rsidRDefault="0049684A" w:rsidP="007F757A">
                          <w:pPr>
                            <w:pStyle w:val="LineNumbers"/>
                            <w:spacing w:line="490" w:lineRule="exact"/>
                          </w:pPr>
                          <w:r>
                            <w:t>9</w:t>
                          </w:r>
                        </w:p>
                        <w:p w:rsidR="0049684A" w:rsidRDefault="0049684A" w:rsidP="007F757A">
                          <w:pPr>
                            <w:pStyle w:val="LineNumbers"/>
                            <w:spacing w:line="490" w:lineRule="exact"/>
                          </w:pPr>
                          <w:r>
                            <w:t>10</w:t>
                          </w:r>
                        </w:p>
                        <w:p w:rsidR="0049684A" w:rsidRDefault="0049684A" w:rsidP="007F757A">
                          <w:pPr>
                            <w:pStyle w:val="LineNumbers"/>
                            <w:spacing w:line="490" w:lineRule="exact"/>
                          </w:pPr>
                          <w:r>
                            <w:t>11</w:t>
                          </w:r>
                        </w:p>
                        <w:p w:rsidR="0049684A" w:rsidRDefault="0049684A" w:rsidP="007F757A">
                          <w:pPr>
                            <w:pStyle w:val="LineNumbers"/>
                            <w:spacing w:line="490" w:lineRule="exact"/>
                          </w:pPr>
                          <w:r>
                            <w:t>12</w:t>
                          </w:r>
                        </w:p>
                        <w:p w:rsidR="0049684A" w:rsidRDefault="0049684A" w:rsidP="007F757A">
                          <w:pPr>
                            <w:pStyle w:val="LineNumbers"/>
                            <w:spacing w:line="490" w:lineRule="exact"/>
                          </w:pPr>
                          <w:r>
                            <w:t>13</w:t>
                          </w:r>
                        </w:p>
                        <w:p w:rsidR="0049684A" w:rsidRDefault="0049684A" w:rsidP="007F757A">
                          <w:pPr>
                            <w:pStyle w:val="LineNumbers"/>
                            <w:spacing w:line="490" w:lineRule="exact"/>
                          </w:pPr>
                          <w:r>
                            <w:t>14</w:t>
                          </w:r>
                        </w:p>
                        <w:p w:rsidR="0049684A" w:rsidRDefault="0049684A" w:rsidP="007F757A">
                          <w:pPr>
                            <w:pStyle w:val="LineNumbers"/>
                            <w:spacing w:line="490" w:lineRule="exact"/>
                          </w:pPr>
                          <w:r>
                            <w:t>15</w:t>
                          </w:r>
                        </w:p>
                        <w:p w:rsidR="0049684A" w:rsidRDefault="0049684A" w:rsidP="007F757A">
                          <w:pPr>
                            <w:pStyle w:val="LineNumbers"/>
                            <w:spacing w:line="490" w:lineRule="exact"/>
                          </w:pPr>
                          <w:r>
                            <w:t>16</w:t>
                          </w:r>
                        </w:p>
                        <w:p w:rsidR="0049684A" w:rsidRDefault="0049684A" w:rsidP="007F757A">
                          <w:pPr>
                            <w:pStyle w:val="LineNumbers"/>
                            <w:spacing w:line="490" w:lineRule="exact"/>
                          </w:pPr>
                          <w:r>
                            <w:t>17</w:t>
                          </w:r>
                        </w:p>
                        <w:p w:rsidR="0049684A" w:rsidRDefault="0049684A" w:rsidP="007F757A">
                          <w:pPr>
                            <w:pStyle w:val="LineNumbers"/>
                            <w:spacing w:line="490" w:lineRule="exact"/>
                          </w:pPr>
                          <w:r>
                            <w:t>18</w:t>
                          </w:r>
                        </w:p>
                        <w:p w:rsidR="0049684A" w:rsidRDefault="0049684A" w:rsidP="007F757A">
                          <w:pPr>
                            <w:pStyle w:val="LineNumbers"/>
                            <w:spacing w:line="490" w:lineRule="exact"/>
                          </w:pPr>
                          <w:r>
                            <w:t>19</w:t>
                          </w:r>
                        </w:p>
                        <w:p w:rsidR="0049684A" w:rsidRDefault="0049684A" w:rsidP="007F757A">
                          <w:pPr>
                            <w:pStyle w:val="LineNumbers"/>
                            <w:spacing w:line="490" w:lineRule="exact"/>
                          </w:pPr>
                          <w:r>
                            <w:t>20</w:t>
                          </w:r>
                        </w:p>
                        <w:p w:rsidR="0049684A" w:rsidRDefault="0049684A" w:rsidP="007F757A">
                          <w:pPr>
                            <w:pStyle w:val="LineNumbers"/>
                            <w:spacing w:line="490" w:lineRule="exact"/>
                          </w:pPr>
                          <w:r>
                            <w:t>21</w:t>
                          </w:r>
                        </w:p>
                        <w:p w:rsidR="0049684A" w:rsidRDefault="0049684A" w:rsidP="007F757A">
                          <w:pPr>
                            <w:pStyle w:val="LineNumbers"/>
                            <w:spacing w:line="490" w:lineRule="exact"/>
                          </w:pPr>
                          <w:r>
                            <w:t>22</w:t>
                          </w:r>
                        </w:p>
                        <w:p w:rsidR="0049684A" w:rsidRDefault="0049684A" w:rsidP="007F757A">
                          <w:pPr>
                            <w:pStyle w:val="LineNumbers"/>
                            <w:spacing w:line="490" w:lineRule="exact"/>
                          </w:pPr>
                          <w:r>
                            <w:t>23</w:t>
                          </w:r>
                        </w:p>
                        <w:p w:rsidR="0049684A" w:rsidRDefault="0049684A" w:rsidP="007F757A">
                          <w:pPr>
                            <w:pStyle w:val="LineNumbers"/>
                            <w:spacing w:line="490" w:lineRule="exact"/>
                          </w:pPr>
                          <w:r>
                            <w:t>24</w:t>
                          </w:r>
                        </w:p>
                        <w:p w:rsidR="0049684A" w:rsidRDefault="0049684A" w:rsidP="007F757A">
                          <w:pPr>
                            <w:pStyle w:val="LineNumbers"/>
                            <w:spacing w:line="490" w:lineRule="exact"/>
                          </w:pPr>
                          <w:r>
                            <w:t>25</w:t>
                          </w:r>
                        </w:p>
                        <w:p w:rsidR="0049684A" w:rsidRDefault="0049684A" w:rsidP="007F757A">
                          <w:pPr>
                            <w:pStyle w:val="LineNumbers"/>
                            <w:spacing w:line="490" w:lineRule="exact"/>
                          </w:pPr>
                          <w:r>
                            <w:t>26</w:t>
                          </w:r>
                        </w:p>
                        <w:p w:rsidR="0049684A" w:rsidRDefault="0049684A">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35pt;margin-top:-8.2pt;width:36pt;height:70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" filled="f" stroked="f">
              <v:textbox inset="1pt,1pt,1pt,1pt">
                <w:txbxContent>
                  <w:p w:rsidR="0049684A" w:rsidRDefault="0049684A" w:rsidP="007F757A">
                    <w:pPr>
                      <w:pStyle w:val="LineNumbers"/>
                      <w:spacing w:line="490" w:lineRule="exact"/>
                    </w:pPr>
                    <w:r>
                      <w:t>1</w:t>
                    </w:r>
                  </w:p>
                  <w:p w:rsidR="0049684A" w:rsidRDefault="0049684A" w:rsidP="007F757A">
                    <w:pPr>
                      <w:pStyle w:val="LineNumbers"/>
                      <w:spacing w:line="490" w:lineRule="exact"/>
                    </w:pPr>
                    <w:r>
                      <w:t>2</w:t>
                    </w:r>
                  </w:p>
                  <w:p w:rsidR="0049684A" w:rsidRDefault="0049684A" w:rsidP="007F757A">
                    <w:pPr>
                      <w:pStyle w:val="LineNumbers"/>
                      <w:spacing w:line="490" w:lineRule="exact"/>
                    </w:pPr>
                    <w:r>
                      <w:t>3</w:t>
                    </w:r>
                  </w:p>
                  <w:p w:rsidR="0049684A" w:rsidRDefault="0049684A" w:rsidP="007F757A">
                    <w:pPr>
                      <w:pStyle w:val="LineNumbers"/>
                      <w:spacing w:line="490" w:lineRule="exact"/>
                    </w:pPr>
                    <w:r>
                      <w:t>4</w:t>
                    </w:r>
                  </w:p>
                  <w:p w:rsidR="0049684A" w:rsidRDefault="0049684A" w:rsidP="007F757A">
                    <w:pPr>
                      <w:pStyle w:val="LineNumbers"/>
                      <w:spacing w:line="490" w:lineRule="exact"/>
                    </w:pPr>
                    <w:r>
                      <w:t>5</w:t>
                    </w:r>
                  </w:p>
                  <w:p w:rsidR="0049684A" w:rsidRDefault="0049684A" w:rsidP="007F757A">
                    <w:pPr>
                      <w:pStyle w:val="LineNumbers"/>
                      <w:spacing w:line="490" w:lineRule="exact"/>
                    </w:pPr>
                    <w:r>
                      <w:t>6</w:t>
                    </w:r>
                  </w:p>
                  <w:p w:rsidR="0049684A" w:rsidRDefault="0049684A" w:rsidP="007F757A">
                    <w:pPr>
                      <w:pStyle w:val="LineNumbers"/>
                      <w:spacing w:line="490" w:lineRule="exact"/>
                    </w:pPr>
                    <w:r>
                      <w:t>7</w:t>
                    </w:r>
                  </w:p>
                  <w:p w:rsidR="0049684A" w:rsidRDefault="0049684A" w:rsidP="007F757A">
                    <w:pPr>
                      <w:pStyle w:val="LineNumbers"/>
                      <w:spacing w:line="490" w:lineRule="exact"/>
                    </w:pPr>
                    <w:r>
                      <w:t>8</w:t>
                    </w:r>
                  </w:p>
                  <w:p w:rsidR="0049684A" w:rsidRDefault="0049684A" w:rsidP="007F757A">
                    <w:pPr>
                      <w:pStyle w:val="LineNumbers"/>
                      <w:spacing w:line="490" w:lineRule="exact"/>
                    </w:pPr>
                    <w:r>
                      <w:t>9</w:t>
                    </w:r>
                  </w:p>
                  <w:p w:rsidR="0049684A" w:rsidRDefault="0049684A" w:rsidP="007F757A">
                    <w:pPr>
                      <w:pStyle w:val="LineNumbers"/>
                      <w:spacing w:line="490" w:lineRule="exact"/>
                    </w:pPr>
                    <w:r>
                      <w:t>10</w:t>
                    </w:r>
                  </w:p>
                  <w:p w:rsidR="0049684A" w:rsidRDefault="0049684A" w:rsidP="007F757A">
                    <w:pPr>
                      <w:pStyle w:val="LineNumbers"/>
                      <w:spacing w:line="490" w:lineRule="exact"/>
                    </w:pPr>
                    <w:r>
                      <w:t>11</w:t>
                    </w:r>
                  </w:p>
                  <w:p w:rsidR="0049684A" w:rsidRDefault="0049684A" w:rsidP="007F757A">
                    <w:pPr>
                      <w:pStyle w:val="LineNumbers"/>
                      <w:spacing w:line="490" w:lineRule="exact"/>
                    </w:pPr>
                    <w:r>
                      <w:t>12</w:t>
                    </w:r>
                  </w:p>
                  <w:p w:rsidR="0049684A" w:rsidRDefault="0049684A" w:rsidP="007F757A">
                    <w:pPr>
                      <w:pStyle w:val="LineNumbers"/>
                      <w:spacing w:line="490" w:lineRule="exact"/>
                    </w:pPr>
                    <w:r>
                      <w:t>13</w:t>
                    </w:r>
                  </w:p>
                  <w:p w:rsidR="0049684A" w:rsidRDefault="0049684A" w:rsidP="007F757A">
                    <w:pPr>
                      <w:pStyle w:val="LineNumbers"/>
                      <w:spacing w:line="490" w:lineRule="exact"/>
                    </w:pPr>
                    <w:r>
                      <w:t>14</w:t>
                    </w:r>
                  </w:p>
                  <w:p w:rsidR="0049684A" w:rsidRDefault="0049684A" w:rsidP="007F757A">
                    <w:pPr>
                      <w:pStyle w:val="LineNumbers"/>
                      <w:spacing w:line="490" w:lineRule="exact"/>
                    </w:pPr>
                    <w:r>
                      <w:t>15</w:t>
                    </w:r>
                  </w:p>
                  <w:p w:rsidR="0049684A" w:rsidRDefault="0049684A" w:rsidP="007F757A">
                    <w:pPr>
                      <w:pStyle w:val="LineNumbers"/>
                      <w:spacing w:line="490" w:lineRule="exact"/>
                    </w:pPr>
                    <w:r>
                      <w:t>16</w:t>
                    </w:r>
                  </w:p>
                  <w:p w:rsidR="0049684A" w:rsidRDefault="0049684A" w:rsidP="007F757A">
                    <w:pPr>
                      <w:pStyle w:val="LineNumbers"/>
                      <w:spacing w:line="490" w:lineRule="exact"/>
                    </w:pPr>
                    <w:r>
                      <w:t>17</w:t>
                    </w:r>
                  </w:p>
                  <w:p w:rsidR="0049684A" w:rsidRDefault="0049684A" w:rsidP="007F757A">
                    <w:pPr>
                      <w:pStyle w:val="LineNumbers"/>
                      <w:spacing w:line="490" w:lineRule="exact"/>
                    </w:pPr>
                    <w:r>
                      <w:t>18</w:t>
                    </w:r>
                  </w:p>
                  <w:p w:rsidR="0049684A" w:rsidRDefault="0049684A" w:rsidP="007F757A">
                    <w:pPr>
                      <w:pStyle w:val="LineNumbers"/>
                      <w:spacing w:line="490" w:lineRule="exact"/>
                    </w:pPr>
                    <w:r>
                      <w:t>19</w:t>
                    </w:r>
                  </w:p>
                  <w:p w:rsidR="0049684A" w:rsidRDefault="0049684A" w:rsidP="007F757A">
                    <w:pPr>
                      <w:pStyle w:val="LineNumbers"/>
                      <w:spacing w:line="490" w:lineRule="exact"/>
                    </w:pPr>
                    <w:r>
                      <w:t>20</w:t>
                    </w:r>
                  </w:p>
                  <w:p w:rsidR="0049684A" w:rsidRDefault="0049684A" w:rsidP="007F757A">
                    <w:pPr>
                      <w:pStyle w:val="LineNumbers"/>
                      <w:spacing w:line="490" w:lineRule="exact"/>
                    </w:pPr>
                    <w:r>
                      <w:t>21</w:t>
                    </w:r>
                  </w:p>
                  <w:p w:rsidR="0049684A" w:rsidRDefault="0049684A" w:rsidP="007F757A">
                    <w:pPr>
                      <w:pStyle w:val="LineNumbers"/>
                      <w:spacing w:line="490" w:lineRule="exact"/>
                    </w:pPr>
                    <w:r>
                      <w:t>22</w:t>
                    </w:r>
                  </w:p>
                  <w:p w:rsidR="0049684A" w:rsidRDefault="0049684A" w:rsidP="007F757A">
                    <w:pPr>
                      <w:pStyle w:val="LineNumbers"/>
                      <w:spacing w:line="490" w:lineRule="exact"/>
                    </w:pPr>
                    <w:r>
                      <w:t>23</w:t>
                    </w:r>
                  </w:p>
                  <w:p w:rsidR="0049684A" w:rsidRDefault="0049684A" w:rsidP="007F757A">
                    <w:pPr>
                      <w:pStyle w:val="LineNumbers"/>
                      <w:spacing w:line="490" w:lineRule="exact"/>
                    </w:pPr>
                    <w:r>
                      <w:t>24</w:t>
                    </w:r>
                  </w:p>
                  <w:p w:rsidR="0049684A" w:rsidRDefault="0049684A" w:rsidP="007F757A">
                    <w:pPr>
                      <w:pStyle w:val="LineNumbers"/>
                      <w:spacing w:line="490" w:lineRule="exact"/>
                    </w:pPr>
                    <w:r>
                      <w:t>25</w:t>
                    </w:r>
                  </w:p>
                  <w:p w:rsidR="0049684A" w:rsidRDefault="0049684A" w:rsidP="007F757A">
                    <w:pPr>
                      <w:pStyle w:val="LineNumbers"/>
                      <w:spacing w:line="490" w:lineRule="exact"/>
                    </w:pPr>
                    <w:r>
                      <w:t>26</w:t>
                    </w:r>
                  </w:p>
                  <w:p w:rsidR="0049684A" w:rsidRDefault="0049684A">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2848" behindDoc="0" locked="1" layoutInCell="0" allowOverlap="1" wp14:anchorId="0BB677DE" wp14:editId="72212735">
              <wp:simplePos x="0" y="0"/>
              <wp:positionH relativeFrom="margin">
                <wp:posOffset>-45720</wp:posOffset>
              </wp:positionH>
              <wp:positionV relativeFrom="page">
                <wp:posOffset>0</wp:posOffset>
              </wp:positionV>
              <wp:extent cx="635" cy="100584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Q8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Au4aQ8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3872" behindDoc="0" locked="0" layoutInCell="0" allowOverlap="1" wp14:anchorId="7CEA18DB" wp14:editId="3BC88C75">
              <wp:simplePos x="0" y="0"/>
              <wp:positionH relativeFrom="margin">
                <wp:posOffset>-91440</wp:posOffset>
              </wp:positionH>
              <wp:positionV relativeFrom="page">
                <wp:posOffset>0</wp:posOffset>
              </wp:positionV>
              <wp:extent cx="635" cy="1005840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676"/>
    <w:multiLevelType w:val="hybridMultilevel"/>
    <w:tmpl w:val="BE429908"/>
    <w:lvl w:ilvl="0" w:tplc="A7E44406">
      <w:start w:val="1"/>
      <w:numFmt w:val="bullet"/>
      <w:pStyle w:val="Question"/>
      <w:lvlText w:val="Q"/>
      <w:lvlJc w:val="left"/>
      <w:pPr>
        <w:ind w:left="720" w:hanging="360"/>
      </w:pPr>
      <w:rPr>
        <w:rFonts w:ascii="Times New Roman"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A1F4E"/>
    <w:multiLevelType w:val="hybridMultilevel"/>
    <w:tmpl w:val="2286CB4A"/>
    <w:lvl w:ilvl="0" w:tplc="A3EC0848">
      <w:start w:val="1"/>
      <w:numFmt w:val="bullet"/>
      <w:pStyle w:val="Answer"/>
      <w:lvlText w:val="A"/>
      <w:lvlJc w:val="left"/>
      <w:pPr>
        <w:ind w:left="720" w:hanging="360"/>
      </w:pPr>
      <w:rPr>
        <w:rFonts w:ascii="Times New Roman" w:hAnsi="Times New Roman" w:cs="Times New Roman" w:hint="default"/>
        <w:b w:val="0"/>
        <w:i w:val="0"/>
        <w:sz w:val="24"/>
      </w:rPr>
    </w:lvl>
    <w:lvl w:ilvl="1" w:tplc="72A4769E">
      <w:start w:val="4"/>
      <w:numFmt w:val="bullet"/>
      <w:lvlText w:val="•"/>
      <w:lvlJc w:val="left"/>
      <w:pPr>
        <w:ind w:left="1800" w:hanging="72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426A8"/>
    <w:multiLevelType w:val="hybridMultilevel"/>
    <w:tmpl w:val="668EB1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012743"/>
    <w:multiLevelType w:val="hybridMultilevel"/>
    <w:tmpl w:val="F6F828CC"/>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E7C6A"/>
    <w:multiLevelType w:val="multilevel"/>
    <w:tmpl w:val="F2DCAB76"/>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val="0"/>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nsid w:val="1CE53F0B"/>
    <w:multiLevelType w:val="multilevel"/>
    <w:tmpl w:val="60061E4C"/>
    <w:lvl w:ilvl="0">
      <w:start w:val="1"/>
      <w:numFmt w:val="none"/>
      <w:suff w:val="nothing"/>
      <w:lvlText w:val="%1"/>
      <w:lvlJc w:val="center"/>
      <w:rPr>
        <w:rFonts w:cs="Times New Roman" w:hint="default"/>
      </w:rPr>
    </w:lvl>
    <w:lvl w:ilvl="1">
      <w:start w:val="1"/>
      <w:numFmt w:val="upperRoman"/>
      <w:lvlText w:val="%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u w:val="none"/>
      </w:rPr>
    </w:lvl>
    <w:lvl w:ilvl="3">
      <w:start w:val="1"/>
      <w:numFmt w:val="decimal"/>
      <w:lvlText w:val="%4."/>
      <w:lvlJc w:val="left"/>
      <w:pPr>
        <w:tabs>
          <w:tab w:val="num" w:pos="2160"/>
        </w:tabs>
        <w:ind w:left="2160" w:hanging="720"/>
      </w:pPr>
      <w:rPr>
        <w:rFonts w:cs="Times New Roman" w:hint="default"/>
        <w:b w:val="0"/>
        <w:i/>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ascii="Times New Roman" w:hAnsi="Times New Roman" w:cs="Times New Roman" w:hint="default"/>
      </w:rPr>
    </w:lvl>
    <w:lvl w:ilvl="6">
      <w:start w:val="1"/>
      <w:numFmt w:val="lowerRoman"/>
      <w:lvlText w:val="(%7)"/>
      <w:lvlJc w:val="left"/>
      <w:pPr>
        <w:tabs>
          <w:tab w:val="num" w:pos="504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6">
    <w:nsid w:val="20C26176"/>
    <w:multiLevelType w:val="singleLevel"/>
    <w:tmpl w:val="F6DAB210"/>
    <w:lvl w:ilvl="0">
      <w:start w:val="1"/>
      <w:numFmt w:val="decimal"/>
      <w:pStyle w:val="ParaNum"/>
      <w:lvlText w:val="%1."/>
      <w:lvlJc w:val="left"/>
      <w:pPr>
        <w:tabs>
          <w:tab w:val="num" w:pos="360"/>
        </w:tabs>
        <w:ind w:left="-720" w:firstLine="720"/>
      </w:pPr>
      <w:rPr>
        <w:rFonts w:ascii="Times New Roman" w:hAnsi="Times New Roman" w:hint="default"/>
        <w:b w:val="0"/>
        <w:i w:val="0"/>
        <w:sz w:val="24"/>
      </w:rPr>
    </w:lvl>
  </w:abstractNum>
  <w:abstractNum w:abstractNumId="7">
    <w:nsid w:val="2BF16890"/>
    <w:multiLevelType w:val="hybridMultilevel"/>
    <w:tmpl w:val="595ED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F2984"/>
    <w:multiLevelType w:val="hybridMultilevel"/>
    <w:tmpl w:val="CDBEA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C973E9"/>
    <w:multiLevelType w:val="singleLevel"/>
    <w:tmpl w:val="C8608CCE"/>
    <w:lvl w:ilvl="0">
      <w:start w:val="1"/>
      <w:numFmt w:val="decimal"/>
      <w:lvlText w:val="%1."/>
      <w:lvlJc w:val="left"/>
      <w:pPr>
        <w:tabs>
          <w:tab w:val="num" w:pos="360"/>
        </w:tabs>
        <w:ind w:left="360" w:hanging="360"/>
      </w:pPr>
    </w:lvl>
  </w:abstractNum>
  <w:abstractNum w:abstractNumId="10">
    <w:nsid w:val="44E96D95"/>
    <w:multiLevelType w:val="hybridMultilevel"/>
    <w:tmpl w:val="752EC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653EF"/>
    <w:multiLevelType w:val="hybridMultilevel"/>
    <w:tmpl w:val="9EA6ADFA"/>
    <w:lvl w:ilvl="0" w:tplc="A322BF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A3B0D40"/>
    <w:multiLevelType w:val="hybridMultilevel"/>
    <w:tmpl w:val="FCB8E89A"/>
    <w:lvl w:ilvl="0" w:tplc="A3DEF094">
      <w:start w:val="1"/>
      <w:numFmt w:val="decimal"/>
      <w:lvlText w:val="TM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F5E46"/>
    <w:multiLevelType w:val="hybridMultilevel"/>
    <w:tmpl w:val="E6EA1CEA"/>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1E46DE"/>
    <w:multiLevelType w:val="multilevel"/>
    <w:tmpl w:val="E6EA1CE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89309D2"/>
    <w:multiLevelType w:val="hybridMultilevel"/>
    <w:tmpl w:val="73667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3D1F15"/>
    <w:multiLevelType w:val="hybridMultilevel"/>
    <w:tmpl w:val="3FDE7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E51D7C"/>
    <w:multiLevelType w:val="hybridMultilevel"/>
    <w:tmpl w:val="CFFC7EF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4"/>
  </w:num>
  <w:num w:numId="3">
    <w:abstractNumId w:val="4"/>
  </w:num>
  <w:num w:numId="4">
    <w:abstractNumId w:val="4"/>
  </w:num>
  <w:num w:numId="5">
    <w:abstractNumId w:val="4"/>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5"/>
  </w:num>
  <w:num w:numId="33">
    <w:abstractNumId w:val="6"/>
  </w:num>
  <w:num w:numId="34">
    <w:abstractNumId w:val="11"/>
  </w:num>
  <w:num w:numId="35">
    <w:abstractNumId w:val="6"/>
    <w:lvlOverride w:ilvl="0">
      <w:startOverride w:val="1"/>
    </w:lvlOverride>
  </w:num>
  <w:num w:numId="36">
    <w:abstractNumId w:val="6"/>
    <w:lvlOverride w:ilvl="0">
      <w:startOverride w:val="1"/>
    </w:lvlOverride>
  </w:num>
  <w:num w:numId="37">
    <w:abstractNumId w:val="3"/>
  </w:num>
  <w:num w:numId="38">
    <w:abstractNumId w:val="7"/>
  </w:num>
  <w:num w:numId="39">
    <w:abstractNumId w:val="13"/>
  </w:num>
  <w:num w:numId="40">
    <w:abstractNumId w:val="14"/>
  </w:num>
  <w:num w:numId="41">
    <w:abstractNumId w:val="0"/>
  </w:num>
  <w:num w:numId="42">
    <w:abstractNumId w:val="1"/>
  </w:num>
  <w:num w:numId="43">
    <w:abstractNumId w:val="10"/>
  </w:num>
  <w:num w:numId="44">
    <w:abstractNumId w:val="15"/>
  </w:num>
  <w:num w:numId="45">
    <w:abstractNumId w:val="8"/>
  </w:num>
  <w:num w:numId="46">
    <w:abstractNumId w:val="17"/>
  </w:num>
  <w:num w:numId="47">
    <w:abstractNumId w:val="16"/>
  </w:num>
  <w:num w:numId="48">
    <w:abstractNumId w:val="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79"/>
    <w:rsid w:val="00001118"/>
    <w:rsid w:val="0000588D"/>
    <w:rsid w:val="00010B58"/>
    <w:rsid w:val="00011A06"/>
    <w:rsid w:val="000159FF"/>
    <w:rsid w:val="0002207A"/>
    <w:rsid w:val="000252C9"/>
    <w:rsid w:val="00026936"/>
    <w:rsid w:val="00030AF9"/>
    <w:rsid w:val="000329FF"/>
    <w:rsid w:val="00033BF6"/>
    <w:rsid w:val="00036903"/>
    <w:rsid w:val="000369A5"/>
    <w:rsid w:val="00040A3D"/>
    <w:rsid w:val="0004362A"/>
    <w:rsid w:val="00043ED2"/>
    <w:rsid w:val="0004500A"/>
    <w:rsid w:val="00046397"/>
    <w:rsid w:val="0004715D"/>
    <w:rsid w:val="000533D9"/>
    <w:rsid w:val="00054928"/>
    <w:rsid w:val="00055879"/>
    <w:rsid w:val="00071AFE"/>
    <w:rsid w:val="000757C0"/>
    <w:rsid w:val="00075C55"/>
    <w:rsid w:val="00085130"/>
    <w:rsid w:val="0008672A"/>
    <w:rsid w:val="000908D9"/>
    <w:rsid w:val="00096549"/>
    <w:rsid w:val="000A2767"/>
    <w:rsid w:val="000A3B7F"/>
    <w:rsid w:val="000B0200"/>
    <w:rsid w:val="000B13D8"/>
    <w:rsid w:val="000B1D75"/>
    <w:rsid w:val="000B3E6B"/>
    <w:rsid w:val="000B54CE"/>
    <w:rsid w:val="000C0085"/>
    <w:rsid w:val="000C0661"/>
    <w:rsid w:val="000C505E"/>
    <w:rsid w:val="000C5137"/>
    <w:rsid w:val="000C6F8F"/>
    <w:rsid w:val="000D07A5"/>
    <w:rsid w:val="000D3B05"/>
    <w:rsid w:val="000D69CB"/>
    <w:rsid w:val="000E3B88"/>
    <w:rsid w:val="000F10FC"/>
    <w:rsid w:val="000F4DAC"/>
    <w:rsid w:val="000F548F"/>
    <w:rsid w:val="000F5759"/>
    <w:rsid w:val="000F5DF1"/>
    <w:rsid w:val="000F602B"/>
    <w:rsid w:val="0010097B"/>
    <w:rsid w:val="001038A6"/>
    <w:rsid w:val="00103E0D"/>
    <w:rsid w:val="00105273"/>
    <w:rsid w:val="001052DD"/>
    <w:rsid w:val="00105B73"/>
    <w:rsid w:val="00107CBE"/>
    <w:rsid w:val="00112831"/>
    <w:rsid w:val="00114667"/>
    <w:rsid w:val="001202FF"/>
    <w:rsid w:val="001231F4"/>
    <w:rsid w:val="00126238"/>
    <w:rsid w:val="00126982"/>
    <w:rsid w:val="00130358"/>
    <w:rsid w:val="001332CB"/>
    <w:rsid w:val="00136DBE"/>
    <w:rsid w:val="00137F81"/>
    <w:rsid w:val="00150475"/>
    <w:rsid w:val="00151434"/>
    <w:rsid w:val="001673AF"/>
    <w:rsid w:val="00176A09"/>
    <w:rsid w:val="001801D3"/>
    <w:rsid w:val="00183D4E"/>
    <w:rsid w:val="00193C15"/>
    <w:rsid w:val="0019425C"/>
    <w:rsid w:val="00194BA8"/>
    <w:rsid w:val="00195714"/>
    <w:rsid w:val="001971E6"/>
    <w:rsid w:val="001A1BED"/>
    <w:rsid w:val="001A33B4"/>
    <w:rsid w:val="001A44C2"/>
    <w:rsid w:val="001A4A94"/>
    <w:rsid w:val="001A7B99"/>
    <w:rsid w:val="001B3A08"/>
    <w:rsid w:val="001B691E"/>
    <w:rsid w:val="001C2605"/>
    <w:rsid w:val="001C59E4"/>
    <w:rsid w:val="001D0AC1"/>
    <w:rsid w:val="001D304B"/>
    <w:rsid w:val="001D476A"/>
    <w:rsid w:val="001D7BDF"/>
    <w:rsid w:val="001E1C55"/>
    <w:rsid w:val="001E481F"/>
    <w:rsid w:val="001F4FDE"/>
    <w:rsid w:val="00202011"/>
    <w:rsid w:val="00210B9D"/>
    <w:rsid w:val="002147D0"/>
    <w:rsid w:val="002211E6"/>
    <w:rsid w:val="0022140D"/>
    <w:rsid w:val="00232756"/>
    <w:rsid w:val="00233DCA"/>
    <w:rsid w:val="00236DBC"/>
    <w:rsid w:val="00237D52"/>
    <w:rsid w:val="00245002"/>
    <w:rsid w:val="00245393"/>
    <w:rsid w:val="00251795"/>
    <w:rsid w:val="00253BD6"/>
    <w:rsid w:val="00264621"/>
    <w:rsid w:val="00266CDB"/>
    <w:rsid w:val="00270682"/>
    <w:rsid w:val="00274AED"/>
    <w:rsid w:val="00274B10"/>
    <w:rsid w:val="00277D44"/>
    <w:rsid w:val="0028238A"/>
    <w:rsid w:val="00282A41"/>
    <w:rsid w:val="00282D56"/>
    <w:rsid w:val="00283274"/>
    <w:rsid w:val="00292A5C"/>
    <w:rsid w:val="0029550F"/>
    <w:rsid w:val="00297AB4"/>
    <w:rsid w:val="002B1B4C"/>
    <w:rsid w:val="002B2229"/>
    <w:rsid w:val="002B54CC"/>
    <w:rsid w:val="002B5872"/>
    <w:rsid w:val="002C07A4"/>
    <w:rsid w:val="002C2708"/>
    <w:rsid w:val="002D1786"/>
    <w:rsid w:val="002D5158"/>
    <w:rsid w:val="002D5365"/>
    <w:rsid w:val="002D5AD3"/>
    <w:rsid w:val="002E27DC"/>
    <w:rsid w:val="002E776D"/>
    <w:rsid w:val="002E789D"/>
    <w:rsid w:val="002F5F9F"/>
    <w:rsid w:val="002F60A8"/>
    <w:rsid w:val="002F6457"/>
    <w:rsid w:val="00304E63"/>
    <w:rsid w:val="00305A20"/>
    <w:rsid w:val="00310C88"/>
    <w:rsid w:val="003127CB"/>
    <w:rsid w:val="00312F46"/>
    <w:rsid w:val="00313AEB"/>
    <w:rsid w:val="00314069"/>
    <w:rsid w:val="003161AE"/>
    <w:rsid w:val="0031728D"/>
    <w:rsid w:val="00320561"/>
    <w:rsid w:val="00323D47"/>
    <w:rsid w:val="00323D9C"/>
    <w:rsid w:val="00326867"/>
    <w:rsid w:val="00333FDF"/>
    <w:rsid w:val="00336328"/>
    <w:rsid w:val="0034085D"/>
    <w:rsid w:val="00343C0C"/>
    <w:rsid w:val="003440D9"/>
    <w:rsid w:val="0034496B"/>
    <w:rsid w:val="003450D8"/>
    <w:rsid w:val="003478BB"/>
    <w:rsid w:val="00350581"/>
    <w:rsid w:val="00364C4C"/>
    <w:rsid w:val="00370613"/>
    <w:rsid w:val="00373D43"/>
    <w:rsid w:val="003743B8"/>
    <w:rsid w:val="0037564C"/>
    <w:rsid w:val="00383278"/>
    <w:rsid w:val="00385CEA"/>
    <w:rsid w:val="00392145"/>
    <w:rsid w:val="00396AF5"/>
    <w:rsid w:val="003A3DED"/>
    <w:rsid w:val="003A6441"/>
    <w:rsid w:val="003A6D95"/>
    <w:rsid w:val="003B0321"/>
    <w:rsid w:val="003B12AC"/>
    <w:rsid w:val="003B3D0A"/>
    <w:rsid w:val="003B52FB"/>
    <w:rsid w:val="003D030D"/>
    <w:rsid w:val="003D08A2"/>
    <w:rsid w:val="003D2038"/>
    <w:rsid w:val="003E1E09"/>
    <w:rsid w:val="003E53BD"/>
    <w:rsid w:val="003F5B28"/>
    <w:rsid w:val="003F5D1E"/>
    <w:rsid w:val="003F6E32"/>
    <w:rsid w:val="003F79F9"/>
    <w:rsid w:val="003F7A56"/>
    <w:rsid w:val="004002B6"/>
    <w:rsid w:val="004038E6"/>
    <w:rsid w:val="004069E7"/>
    <w:rsid w:val="004129E8"/>
    <w:rsid w:val="00415CF8"/>
    <w:rsid w:val="004164BF"/>
    <w:rsid w:val="004241C7"/>
    <w:rsid w:val="0042424A"/>
    <w:rsid w:val="004244C1"/>
    <w:rsid w:val="004267A2"/>
    <w:rsid w:val="00430A1A"/>
    <w:rsid w:val="00434F32"/>
    <w:rsid w:val="00437FCE"/>
    <w:rsid w:val="004413D5"/>
    <w:rsid w:val="00442790"/>
    <w:rsid w:val="0044410C"/>
    <w:rsid w:val="00450051"/>
    <w:rsid w:val="00452765"/>
    <w:rsid w:val="00455E45"/>
    <w:rsid w:val="00461AA8"/>
    <w:rsid w:val="004651B2"/>
    <w:rsid w:val="00466F23"/>
    <w:rsid w:val="00467934"/>
    <w:rsid w:val="00480972"/>
    <w:rsid w:val="00481161"/>
    <w:rsid w:val="0049486D"/>
    <w:rsid w:val="0049684A"/>
    <w:rsid w:val="004A29A3"/>
    <w:rsid w:val="004A3DA3"/>
    <w:rsid w:val="004A7350"/>
    <w:rsid w:val="004A79B8"/>
    <w:rsid w:val="004B0349"/>
    <w:rsid w:val="004B3534"/>
    <w:rsid w:val="004B5E2F"/>
    <w:rsid w:val="004C0470"/>
    <w:rsid w:val="004D3C01"/>
    <w:rsid w:val="004D55D8"/>
    <w:rsid w:val="004D583A"/>
    <w:rsid w:val="004D5BE7"/>
    <w:rsid w:val="004E1868"/>
    <w:rsid w:val="004E2DBF"/>
    <w:rsid w:val="004E4A22"/>
    <w:rsid w:val="004E691D"/>
    <w:rsid w:val="004E72B2"/>
    <w:rsid w:val="004F2C90"/>
    <w:rsid w:val="004F2D73"/>
    <w:rsid w:val="00500812"/>
    <w:rsid w:val="00501653"/>
    <w:rsid w:val="00503489"/>
    <w:rsid w:val="00506C2C"/>
    <w:rsid w:val="00510757"/>
    <w:rsid w:val="00514AD2"/>
    <w:rsid w:val="00515CF6"/>
    <w:rsid w:val="00515ED2"/>
    <w:rsid w:val="005356D0"/>
    <w:rsid w:val="005400D8"/>
    <w:rsid w:val="00541A17"/>
    <w:rsid w:val="00541C4F"/>
    <w:rsid w:val="00542D42"/>
    <w:rsid w:val="00543345"/>
    <w:rsid w:val="00544DBA"/>
    <w:rsid w:val="00545184"/>
    <w:rsid w:val="00545B09"/>
    <w:rsid w:val="00552FC3"/>
    <w:rsid w:val="00556E05"/>
    <w:rsid w:val="0056418A"/>
    <w:rsid w:val="00564C55"/>
    <w:rsid w:val="00567158"/>
    <w:rsid w:val="00567FCA"/>
    <w:rsid w:val="00571A18"/>
    <w:rsid w:val="005725C5"/>
    <w:rsid w:val="00576BAA"/>
    <w:rsid w:val="00583872"/>
    <w:rsid w:val="005848F8"/>
    <w:rsid w:val="005866EA"/>
    <w:rsid w:val="00591ED3"/>
    <w:rsid w:val="00596C0F"/>
    <w:rsid w:val="005A4BE9"/>
    <w:rsid w:val="005A7386"/>
    <w:rsid w:val="005B00B3"/>
    <w:rsid w:val="005B0421"/>
    <w:rsid w:val="005B3101"/>
    <w:rsid w:val="005C0FB8"/>
    <w:rsid w:val="005C40C5"/>
    <w:rsid w:val="005C4CEA"/>
    <w:rsid w:val="005C747D"/>
    <w:rsid w:val="005D00BE"/>
    <w:rsid w:val="005D0F89"/>
    <w:rsid w:val="005E0158"/>
    <w:rsid w:val="005E18D3"/>
    <w:rsid w:val="005E290C"/>
    <w:rsid w:val="005E5800"/>
    <w:rsid w:val="005F38F9"/>
    <w:rsid w:val="005F487F"/>
    <w:rsid w:val="005F7050"/>
    <w:rsid w:val="006003B8"/>
    <w:rsid w:val="00600A02"/>
    <w:rsid w:val="00603777"/>
    <w:rsid w:val="00603E02"/>
    <w:rsid w:val="00607F25"/>
    <w:rsid w:val="00610E7F"/>
    <w:rsid w:val="0061170B"/>
    <w:rsid w:val="0061193B"/>
    <w:rsid w:val="006122E0"/>
    <w:rsid w:val="006153A8"/>
    <w:rsid w:val="00615591"/>
    <w:rsid w:val="00616A82"/>
    <w:rsid w:val="006338AA"/>
    <w:rsid w:val="00635221"/>
    <w:rsid w:val="00635B77"/>
    <w:rsid w:val="006432BB"/>
    <w:rsid w:val="00643BD8"/>
    <w:rsid w:val="00662FEC"/>
    <w:rsid w:val="006634DF"/>
    <w:rsid w:val="00663BE4"/>
    <w:rsid w:val="0066488E"/>
    <w:rsid w:val="00664D51"/>
    <w:rsid w:val="0067315F"/>
    <w:rsid w:val="0067450F"/>
    <w:rsid w:val="00675731"/>
    <w:rsid w:val="0068274D"/>
    <w:rsid w:val="00684EAB"/>
    <w:rsid w:val="00687296"/>
    <w:rsid w:val="00687C2F"/>
    <w:rsid w:val="006921A0"/>
    <w:rsid w:val="00692993"/>
    <w:rsid w:val="00693964"/>
    <w:rsid w:val="006976A5"/>
    <w:rsid w:val="00697C2A"/>
    <w:rsid w:val="006A34C8"/>
    <w:rsid w:val="006B43AE"/>
    <w:rsid w:val="006B6EC5"/>
    <w:rsid w:val="006C0AF8"/>
    <w:rsid w:val="006C33B9"/>
    <w:rsid w:val="006C6428"/>
    <w:rsid w:val="006C7552"/>
    <w:rsid w:val="006D38CD"/>
    <w:rsid w:val="006D6EC1"/>
    <w:rsid w:val="006D71FA"/>
    <w:rsid w:val="006E0DC2"/>
    <w:rsid w:val="006E549B"/>
    <w:rsid w:val="006E7472"/>
    <w:rsid w:val="006F4E60"/>
    <w:rsid w:val="006F51E0"/>
    <w:rsid w:val="007018A0"/>
    <w:rsid w:val="0070247E"/>
    <w:rsid w:val="00702DA0"/>
    <w:rsid w:val="00703656"/>
    <w:rsid w:val="00703836"/>
    <w:rsid w:val="007041F4"/>
    <w:rsid w:val="007047DC"/>
    <w:rsid w:val="007051B3"/>
    <w:rsid w:val="0071448F"/>
    <w:rsid w:val="007146B3"/>
    <w:rsid w:val="007154D9"/>
    <w:rsid w:val="0072129F"/>
    <w:rsid w:val="007214DD"/>
    <w:rsid w:val="00725775"/>
    <w:rsid w:val="007261A5"/>
    <w:rsid w:val="00727EED"/>
    <w:rsid w:val="0073712C"/>
    <w:rsid w:val="007377B0"/>
    <w:rsid w:val="00740CFB"/>
    <w:rsid w:val="00751EB3"/>
    <w:rsid w:val="00752704"/>
    <w:rsid w:val="00753C95"/>
    <w:rsid w:val="007543E8"/>
    <w:rsid w:val="00760CF7"/>
    <w:rsid w:val="0076768D"/>
    <w:rsid w:val="00767F7D"/>
    <w:rsid w:val="00771032"/>
    <w:rsid w:val="00772FAC"/>
    <w:rsid w:val="00773C50"/>
    <w:rsid w:val="00774EE5"/>
    <w:rsid w:val="0078122C"/>
    <w:rsid w:val="007841AA"/>
    <w:rsid w:val="00792159"/>
    <w:rsid w:val="00794446"/>
    <w:rsid w:val="007944B1"/>
    <w:rsid w:val="00796BFC"/>
    <w:rsid w:val="007A0934"/>
    <w:rsid w:val="007A56C4"/>
    <w:rsid w:val="007B12C7"/>
    <w:rsid w:val="007B4424"/>
    <w:rsid w:val="007B7B53"/>
    <w:rsid w:val="007B7DC6"/>
    <w:rsid w:val="007C2553"/>
    <w:rsid w:val="007C49C7"/>
    <w:rsid w:val="007C5949"/>
    <w:rsid w:val="007C63ED"/>
    <w:rsid w:val="007D254E"/>
    <w:rsid w:val="007D374A"/>
    <w:rsid w:val="007E130B"/>
    <w:rsid w:val="007E1E56"/>
    <w:rsid w:val="007E35DD"/>
    <w:rsid w:val="007E4668"/>
    <w:rsid w:val="007E68F2"/>
    <w:rsid w:val="007F3264"/>
    <w:rsid w:val="007F4542"/>
    <w:rsid w:val="007F757A"/>
    <w:rsid w:val="0080204F"/>
    <w:rsid w:val="0080242B"/>
    <w:rsid w:val="008039E4"/>
    <w:rsid w:val="0081340E"/>
    <w:rsid w:val="00821D9B"/>
    <w:rsid w:val="0082207E"/>
    <w:rsid w:val="00822B97"/>
    <w:rsid w:val="0082391D"/>
    <w:rsid w:val="00824ED5"/>
    <w:rsid w:val="00826079"/>
    <w:rsid w:val="0082761B"/>
    <w:rsid w:val="00830D1E"/>
    <w:rsid w:val="00833F62"/>
    <w:rsid w:val="008349B6"/>
    <w:rsid w:val="00840EEB"/>
    <w:rsid w:val="00843D94"/>
    <w:rsid w:val="0084602C"/>
    <w:rsid w:val="00846B21"/>
    <w:rsid w:val="00850725"/>
    <w:rsid w:val="008507FC"/>
    <w:rsid w:val="00852034"/>
    <w:rsid w:val="0085757C"/>
    <w:rsid w:val="0086073A"/>
    <w:rsid w:val="0086215A"/>
    <w:rsid w:val="00863A95"/>
    <w:rsid w:val="008672EB"/>
    <w:rsid w:val="00867A1B"/>
    <w:rsid w:val="008869ED"/>
    <w:rsid w:val="008929DF"/>
    <w:rsid w:val="008A3DCD"/>
    <w:rsid w:val="008A4406"/>
    <w:rsid w:val="008A689D"/>
    <w:rsid w:val="008A7CDB"/>
    <w:rsid w:val="008B0616"/>
    <w:rsid w:val="008B6698"/>
    <w:rsid w:val="008C0AF2"/>
    <w:rsid w:val="008C15A6"/>
    <w:rsid w:val="008C2326"/>
    <w:rsid w:val="008D39B3"/>
    <w:rsid w:val="008D3A04"/>
    <w:rsid w:val="008E185A"/>
    <w:rsid w:val="008E446B"/>
    <w:rsid w:val="008E4D88"/>
    <w:rsid w:val="008E5574"/>
    <w:rsid w:val="008E5E47"/>
    <w:rsid w:val="008E6E42"/>
    <w:rsid w:val="008F0F57"/>
    <w:rsid w:val="008F4AF7"/>
    <w:rsid w:val="008F5A86"/>
    <w:rsid w:val="009134DA"/>
    <w:rsid w:val="009142C8"/>
    <w:rsid w:val="009163C4"/>
    <w:rsid w:val="00916F46"/>
    <w:rsid w:val="00917185"/>
    <w:rsid w:val="0092224B"/>
    <w:rsid w:val="00925375"/>
    <w:rsid w:val="00925529"/>
    <w:rsid w:val="00925C36"/>
    <w:rsid w:val="00926DE7"/>
    <w:rsid w:val="00927698"/>
    <w:rsid w:val="00931312"/>
    <w:rsid w:val="0093342A"/>
    <w:rsid w:val="0093441C"/>
    <w:rsid w:val="009365FD"/>
    <w:rsid w:val="0094352C"/>
    <w:rsid w:val="00944BF1"/>
    <w:rsid w:val="0094639E"/>
    <w:rsid w:val="009463D1"/>
    <w:rsid w:val="009535DF"/>
    <w:rsid w:val="00954B83"/>
    <w:rsid w:val="00954F45"/>
    <w:rsid w:val="00960641"/>
    <w:rsid w:val="00964EC2"/>
    <w:rsid w:val="00967DDC"/>
    <w:rsid w:val="00974C1D"/>
    <w:rsid w:val="00975323"/>
    <w:rsid w:val="00982451"/>
    <w:rsid w:val="009850A8"/>
    <w:rsid w:val="0098753B"/>
    <w:rsid w:val="00992447"/>
    <w:rsid w:val="00992D22"/>
    <w:rsid w:val="009A3AB2"/>
    <w:rsid w:val="009B4310"/>
    <w:rsid w:val="009C2185"/>
    <w:rsid w:val="009C4633"/>
    <w:rsid w:val="009C7AFC"/>
    <w:rsid w:val="009C7F44"/>
    <w:rsid w:val="009D1B2A"/>
    <w:rsid w:val="009D40A1"/>
    <w:rsid w:val="009E71DD"/>
    <w:rsid w:val="009F55EA"/>
    <w:rsid w:val="009F5E35"/>
    <w:rsid w:val="00A0276B"/>
    <w:rsid w:val="00A072D6"/>
    <w:rsid w:val="00A109C2"/>
    <w:rsid w:val="00A13963"/>
    <w:rsid w:val="00A14FA9"/>
    <w:rsid w:val="00A217F8"/>
    <w:rsid w:val="00A223A1"/>
    <w:rsid w:val="00A257F7"/>
    <w:rsid w:val="00A27A39"/>
    <w:rsid w:val="00A3444F"/>
    <w:rsid w:val="00A3499D"/>
    <w:rsid w:val="00A36FF6"/>
    <w:rsid w:val="00A407DF"/>
    <w:rsid w:val="00A474C0"/>
    <w:rsid w:val="00A4770B"/>
    <w:rsid w:val="00A47895"/>
    <w:rsid w:val="00A47E32"/>
    <w:rsid w:val="00A50771"/>
    <w:rsid w:val="00A509AF"/>
    <w:rsid w:val="00A51492"/>
    <w:rsid w:val="00A520BF"/>
    <w:rsid w:val="00A52871"/>
    <w:rsid w:val="00A54F5E"/>
    <w:rsid w:val="00A61067"/>
    <w:rsid w:val="00A744A7"/>
    <w:rsid w:val="00A76695"/>
    <w:rsid w:val="00A84D4F"/>
    <w:rsid w:val="00A90A6D"/>
    <w:rsid w:val="00AA4517"/>
    <w:rsid w:val="00AB519C"/>
    <w:rsid w:val="00AB7844"/>
    <w:rsid w:val="00AC463E"/>
    <w:rsid w:val="00AC4FCE"/>
    <w:rsid w:val="00AD37D7"/>
    <w:rsid w:val="00AD7054"/>
    <w:rsid w:val="00AD7B63"/>
    <w:rsid w:val="00AE3730"/>
    <w:rsid w:val="00AE6287"/>
    <w:rsid w:val="00AF0E98"/>
    <w:rsid w:val="00AF2DB3"/>
    <w:rsid w:val="00B00004"/>
    <w:rsid w:val="00B109C3"/>
    <w:rsid w:val="00B10A73"/>
    <w:rsid w:val="00B12159"/>
    <w:rsid w:val="00B21DA4"/>
    <w:rsid w:val="00B22461"/>
    <w:rsid w:val="00B2253A"/>
    <w:rsid w:val="00B2577B"/>
    <w:rsid w:val="00B2616E"/>
    <w:rsid w:val="00B3183D"/>
    <w:rsid w:val="00B375A1"/>
    <w:rsid w:val="00B40FDF"/>
    <w:rsid w:val="00B421E2"/>
    <w:rsid w:val="00B46CA8"/>
    <w:rsid w:val="00B47311"/>
    <w:rsid w:val="00B514CA"/>
    <w:rsid w:val="00B541F4"/>
    <w:rsid w:val="00B541F8"/>
    <w:rsid w:val="00B63964"/>
    <w:rsid w:val="00B72CF3"/>
    <w:rsid w:val="00B73BCD"/>
    <w:rsid w:val="00B8279B"/>
    <w:rsid w:val="00B84F78"/>
    <w:rsid w:val="00B87176"/>
    <w:rsid w:val="00B87218"/>
    <w:rsid w:val="00B874E6"/>
    <w:rsid w:val="00B914DB"/>
    <w:rsid w:val="00B95072"/>
    <w:rsid w:val="00B968DC"/>
    <w:rsid w:val="00BA396B"/>
    <w:rsid w:val="00BA53C7"/>
    <w:rsid w:val="00BA6E70"/>
    <w:rsid w:val="00BB02A4"/>
    <w:rsid w:val="00BB6613"/>
    <w:rsid w:val="00BB6FED"/>
    <w:rsid w:val="00BB7EE1"/>
    <w:rsid w:val="00BC7652"/>
    <w:rsid w:val="00BC7704"/>
    <w:rsid w:val="00BD169A"/>
    <w:rsid w:val="00BD22F2"/>
    <w:rsid w:val="00BD2C01"/>
    <w:rsid w:val="00BD2C39"/>
    <w:rsid w:val="00BD6EE9"/>
    <w:rsid w:val="00BE15B0"/>
    <w:rsid w:val="00BE17E0"/>
    <w:rsid w:val="00BE23D8"/>
    <w:rsid w:val="00BF0078"/>
    <w:rsid w:val="00BF71CE"/>
    <w:rsid w:val="00C0101B"/>
    <w:rsid w:val="00C06F7C"/>
    <w:rsid w:val="00C14669"/>
    <w:rsid w:val="00C17CA7"/>
    <w:rsid w:val="00C24B11"/>
    <w:rsid w:val="00C31612"/>
    <w:rsid w:val="00C329A5"/>
    <w:rsid w:val="00C34D47"/>
    <w:rsid w:val="00C42EFE"/>
    <w:rsid w:val="00C45B74"/>
    <w:rsid w:val="00C464A8"/>
    <w:rsid w:val="00C51742"/>
    <w:rsid w:val="00C53097"/>
    <w:rsid w:val="00C549A3"/>
    <w:rsid w:val="00C63598"/>
    <w:rsid w:val="00C658B7"/>
    <w:rsid w:val="00C70760"/>
    <w:rsid w:val="00C74182"/>
    <w:rsid w:val="00C75DA2"/>
    <w:rsid w:val="00C83654"/>
    <w:rsid w:val="00C95608"/>
    <w:rsid w:val="00CA04DD"/>
    <w:rsid w:val="00CA0627"/>
    <w:rsid w:val="00CB2A2F"/>
    <w:rsid w:val="00CB49E3"/>
    <w:rsid w:val="00CB7DFA"/>
    <w:rsid w:val="00CD0639"/>
    <w:rsid w:val="00CD06B5"/>
    <w:rsid w:val="00CD1EE8"/>
    <w:rsid w:val="00CD2EBD"/>
    <w:rsid w:val="00CD6D7A"/>
    <w:rsid w:val="00CE0E49"/>
    <w:rsid w:val="00CE648A"/>
    <w:rsid w:val="00CF0F74"/>
    <w:rsid w:val="00CF4536"/>
    <w:rsid w:val="00CF5ED3"/>
    <w:rsid w:val="00CF6530"/>
    <w:rsid w:val="00D01C0C"/>
    <w:rsid w:val="00D02424"/>
    <w:rsid w:val="00D060CF"/>
    <w:rsid w:val="00D06431"/>
    <w:rsid w:val="00D06A27"/>
    <w:rsid w:val="00D07B1A"/>
    <w:rsid w:val="00D1200B"/>
    <w:rsid w:val="00D15F61"/>
    <w:rsid w:val="00D22E69"/>
    <w:rsid w:val="00D26CA1"/>
    <w:rsid w:val="00D26FB2"/>
    <w:rsid w:val="00D31182"/>
    <w:rsid w:val="00D32E8E"/>
    <w:rsid w:val="00D36211"/>
    <w:rsid w:val="00D36932"/>
    <w:rsid w:val="00D409AD"/>
    <w:rsid w:val="00D43ACE"/>
    <w:rsid w:val="00D44784"/>
    <w:rsid w:val="00D4513D"/>
    <w:rsid w:val="00D4698C"/>
    <w:rsid w:val="00D502F3"/>
    <w:rsid w:val="00D5369D"/>
    <w:rsid w:val="00D57DE5"/>
    <w:rsid w:val="00D57F74"/>
    <w:rsid w:val="00D61850"/>
    <w:rsid w:val="00D6227F"/>
    <w:rsid w:val="00D62470"/>
    <w:rsid w:val="00D63123"/>
    <w:rsid w:val="00D646FE"/>
    <w:rsid w:val="00D729A1"/>
    <w:rsid w:val="00D76897"/>
    <w:rsid w:val="00D83679"/>
    <w:rsid w:val="00D8548D"/>
    <w:rsid w:val="00D86B78"/>
    <w:rsid w:val="00D918A1"/>
    <w:rsid w:val="00D968F1"/>
    <w:rsid w:val="00D97CAD"/>
    <w:rsid w:val="00D97D2A"/>
    <w:rsid w:val="00DA10C8"/>
    <w:rsid w:val="00DA2D7E"/>
    <w:rsid w:val="00DA528C"/>
    <w:rsid w:val="00DB3256"/>
    <w:rsid w:val="00DC3535"/>
    <w:rsid w:val="00DC4BA2"/>
    <w:rsid w:val="00DC5ECA"/>
    <w:rsid w:val="00DC6679"/>
    <w:rsid w:val="00DD01A9"/>
    <w:rsid w:val="00DD3DC7"/>
    <w:rsid w:val="00DD4DA1"/>
    <w:rsid w:val="00DD5907"/>
    <w:rsid w:val="00DE1107"/>
    <w:rsid w:val="00DE2380"/>
    <w:rsid w:val="00DE615E"/>
    <w:rsid w:val="00DF5405"/>
    <w:rsid w:val="00DF7B93"/>
    <w:rsid w:val="00DF7EBE"/>
    <w:rsid w:val="00E0046E"/>
    <w:rsid w:val="00E10EB3"/>
    <w:rsid w:val="00E11314"/>
    <w:rsid w:val="00E14354"/>
    <w:rsid w:val="00E143F1"/>
    <w:rsid w:val="00E170E3"/>
    <w:rsid w:val="00E26BC2"/>
    <w:rsid w:val="00E35754"/>
    <w:rsid w:val="00E37032"/>
    <w:rsid w:val="00E40ACA"/>
    <w:rsid w:val="00E42E43"/>
    <w:rsid w:val="00E43064"/>
    <w:rsid w:val="00E47E4F"/>
    <w:rsid w:val="00E5155B"/>
    <w:rsid w:val="00E516BF"/>
    <w:rsid w:val="00E51A24"/>
    <w:rsid w:val="00E5420B"/>
    <w:rsid w:val="00E54837"/>
    <w:rsid w:val="00E55D0F"/>
    <w:rsid w:val="00E61694"/>
    <w:rsid w:val="00E62549"/>
    <w:rsid w:val="00E64144"/>
    <w:rsid w:val="00E66F54"/>
    <w:rsid w:val="00E711E4"/>
    <w:rsid w:val="00E717CE"/>
    <w:rsid w:val="00E72DC9"/>
    <w:rsid w:val="00E778EB"/>
    <w:rsid w:val="00E80F03"/>
    <w:rsid w:val="00E86441"/>
    <w:rsid w:val="00E9055C"/>
    <w:rsid w:val="00E90D79"/>
    <w:rsid w:val="00E95667"/>
    <w:rsid w:val="00E960B4"/>
    <w:rsid w:val="00E96526"/>
    <w:rsid w:val="00E96939"/>
    <w:rsid w:val="00EA1C82"/>
    <w:rsid w:val="00EA21BE"/>
    <w:rsid w:val="00EC06FD"/>
    <w:rsid w:val="00EC3321"/>
    <w:rsid w:val="00EC3E34"/>
    <w:rsid w:val="00EC6587"/>
    <w:rsid w:val="00ED1D6A"/>
    <w:rsid w:val="00ED516C"/>
    <w:rsid w:val="00ED7648"/>
    <w:rsid w:val="00EE0C1D"/>
    <w:rsid w:val="00EE64F7"/>
    <w:rsid w:val="00EF04E1"/>
    <w:rsid w:val="00EF0A69"/>
    <w:rsid w:val="00EF1BF5"/>
    <w:rsid w:val="00EF4C58"/>
    <w:rsid w:val="00EF5A38"/>
    <w:rsid w:val="00EF5EBF"/>
    <w:rsid w:val="00F00FAC"/>
    <w:rsid w:val="00F03A12"/>
    <w:rsid w:val="00F04D90"/>
    <w:rsid w:val="00F0685E"/>
    <w:rsid w:val="00F13FBA"/>
    <w:rsid w:val="00F30AE4"/>
    <w:rsid w:val="00F35784"/>
    <w:rsid w:val="00F46E62"/>
    <w:rsid w:val="00F525D4"/>
    <w:rsid w:val="00F552AC"/>
    <w:rsid w:val="00F70B78"/>
    <w:rsid w:val="00F71209"/>
    <w:rsid w:val="00F71ED9"/>
    <w:rsid w:val="00F7529B"/>
    <w:rsid w:val="00F83518"/>
    <w:rsid w:val="00F90176"/>
    <w:rsid w:val="00F9035D"/>
    <w:rsid w:val="00F90506"/>
    <w:rsid w:val="00F90F06"/>
    <w:rsid w:val="00F92531"/>
    <w:rsid w:val="00F93E17"/>
    <w:rsid w:val="00F9587A"/>
    <w:rsid w:val="00F95C11"/>
    <w:rsid w:val="00F96BEB"/>
    <w:rsid w:val="00FA1522"/>
    <w:rsid w:val="00FA3FA8"/>
    <w:rsid w:val="00FB290C"/>
    <w:rsid w:val="00FB2F29"/>
    <w:rsid w:val="00FB4BE6"/>
    <w:rsid w:val="00FD450A"/>
    <w:rsid w:val="00FD5060"/>
    <w:rsid w:val="00FD5C20"/>
    <w:rsid w:val="00FE1BE0"/>
    <w:rsid w:val="00FE49E3"/>
    <w:rsid w:val="00FF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toc 4" w:uiPriority="39"/>
    <w:lsdException w:name="annotation text"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qFormat="1"/>
    <w:lsdException w:name="Body Text Indent" w:uiPriority="99"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0"/>
    <w:rPr>
      <w:rFonts w:ascii="Times" w:hAnsi="Times"/>
      <w:sz w:val="24"/>
    </w:rPr>
  </w:style>
  <w:style w:type="paragraph" w:styleId="Heading1">
    <w:name w:val="heading 1"/>
    <w:basedOn w:val="Normal"/>
    <w:next w:val="BodyText"/>
    <w:link w:val="Heading1Char"/>
    <w:qFormat/>
    <w:rsid w:val="00C45B74"/>
    <w:pPr>
      <w:keepNext/>
      <w:keepLines/>
      <w:widowControl w:val="0"/>
      <w:numPr>
        <w:numId w:val="6"/>
      </w:numPr>
      <w:spacing w:after="240"/>
      <w:jc w:val="center"/>
      <w:outlineLvl w:val="0"/>
    </w:pPr>
    <w:rPr>
      <w:rFonts w:ascii="Times New Roman" w:hAnsi="Times New Roman"/>
      <w:caps/>
      <w:kern w:val="28"/>
    </w:rPr>
  </w:style>
  <w:style w:type="paragraph" w:styleId="Heading2">
    <w:name w:val="heading 2"/>
    <w:basedOn w:val="Normal"/>
    <w:next w:val="BodyText"/>
    <w:link w:val="Heading2Char"/>
    <w:qFormat/>
    <w:rsid w:val="00F83518"/>
    <w:pPr>
      <w:keepNext/>
      <w:keepLines/>
      <w:widowControl w:val="0"/>
      <w:numPr>
        <w:ilvl w:val="1"/>
        <w:numId w:val="6"/>
      </w:numPr>
      <w:tabs>
        <w:tab w:val="clear" w:pos="720"/>
      </w:tabs>
      <w:spacing w:after="240"/>
      <w:ind w:left="0" w:firstLine="0"/>
      <w:jc w:val="center"/>
      <w:outlineLvl w:val="1"/>
    </w:pPr>
    <w:rPr>
      <w:rFonts w:ascii="Times New Roman" w:hAnsi="Times New Roman"/>
      <w:caps/>
    </w:rPr>
  </w:style>
  <w:style w:type="paragraph" w:styleId="Heading3">
    <w:name w:val="heading 3"/>
    <w:basedOn w:val="Normal"/>
    <w:next w:val="BodyText"/>
    <w:link w:val="Heading3Char"/>
    <w:qFormat/>
    <w:rsid w:val="00C45B74"/>
    <w:pPr>
      <w:keepNext/>
      <w:keepLines/>
      <w:widowControl w:val="0"/>
      <w:numPr>
        <w:ilvl w:val="2"/>
        <w:numId w:val="6"/>
      </w:numPr>
      <w:spacing w:after="240"/>
      <w:outlineLvl w:val="2"/>
    </w:pPr>
    <w:rPr>
      <w:rFonts w:ascii="Times New Roman" w:hAnsi="Times New Roman"/>
      <w:u w:val="single"/>
    </w:rPr>
  </w:style>
  <w:style w:type="paragraph" w:styleId="Heading4">
    <w:name w:val="heading 4"/>
    <w:basedOn w:val="Normal"/>
    <w:next w:val="BodyText"/>
    <w:qFormat/>
    <w:rsid w:val="00982451"/>
    <w:pPr>
      <w:keepNext/>
      <w:keepLines/>
      <w:widowControl w:val="0"/>
      <w:numPr>
        <w:ilvl w:val="3"/>
        <w:numId w:val="6"/>
      </w:numPr>
      <w:tabs>
        <w:tab w:val="clear" w:pos="2160"/>
      </w:tabs>
      <w:spacing w:after="240"/>
      <w:ind w:left="720"/>
      <w:outlineLvl w:val="3"/>
    </w:pPr>
    <w:rPr>
      <w:rFonts w:ascii="Times New Roman" w:hAnsi="Times New Roman"/>
      <w:u w:val="single"/>
    </w:rPr>
  </w:style>
  <w:style w:type="paragraph" w:styleId="Heading5">
    <w:name w:val="heading 5"/>
    <w:basedOn w:val="Normal"/>
    <w:next w:val="BodyText"/>
    <w:qFormat/>
    <w:rsid w:val="00C45B74"/>
    <w:pPr>
      <w:keepNext/>
      <w:keepLines/>
      <w:widowControl w:val="0"/>
      <w:numPr>
        <w:ilvl w:val="4"/>
        <w:numId w:val="6"/>
      </w:numPr>
      <w:spacing w:after="240"/>
      <w:outlineLvl w:val="4"/>
    </w:pPr>
    <w:rPr>
      <w:rFonts w:ascii="Times New Roman" w:hAnsi="Times New Roman"/>
    </w:rPr>
  </w:style>
  <w:style w:type="paragraph" w:styleId="Heading6">
    <w:name w:val="heading 6"/>
    <w:basedOn w:val="Normal"/>
    <w:next w:val="Normal"/>
    <w:qFormat/>
    <w:rsid w:val="00C45B74"/>
    <w:pPr>
      <w:keepNext/>
      <w:widowControl w:val="0"/>
      <w:spacing w:after="24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tabs>
        <w:tab w:val="center" w:pos="4320"/>
        <w:tab w:val="right" w:pos="8640"/>
      </w:tabs>
    </w:pPr>
    <w:rPr>
      <w:rFonts w:ascii="Times New Roman" w:hAnsi="Times New Roman"/>
    </w:rPr>
  </w:style>
  <w:style w:type="paragraph" w:styleId="Footer">
    <w:name w:val="footer"/>
    <w:basedOn w:val="Normal"/>
    <w:rsid w:val="00E11314"/>
    <w:pPr>
      <w:tabs>
        <w:tab w:val="center" w:pos="4320"/>
        <w:tab w:val="right" w:pos="8640"/>
      </w:tabs>
    </w:pPr>
    <w:rPr>
      <w:rFonts w:ascii="Times New Roman" w:hAnsi="Times New Roman"/>
    </w:rPr>
  </w:style>
  <w:style w:type="paragraph" w:customStyle="1" w:styleId="LineNumbers">
    <w:name w:val="LineNumbers"/>
    <w:basedOn w:val="Normal"/>
    <w:rsid w:val="00E11314"/>
    <w:pPr>
      <w:spacing w:line="480" w:lineRule="auto"/>
      <w:jc w:val="right"/>
    </w:pPr>
    <w:rPr>
      <w:rFonts w:ascii="Times New Roman" w:hAnsi="Times New Roman"/>
    </w:rPr>
  </w:style>
  <w:style w:type="paragraph" w:styleId="NormalIndent">
    <w:name w:val="Normal Indent"/>
    <w:basedOn w:val="Normal"/>
    <w:rsid w:val="00E11314"/>
    <w:pPr>
      <w:widowControl w:val="0"/>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pPr>
      <w:widowControl w:val="0"/>
    </w:pPr>
    <w:rPr>
      <w:rFonts w:ascii="Times New Roman" w:hAnsi="Times New Roman"/>
    </w:rPr>
  </w:style>
  <w:style w:type="paragraph" w:customStyle="1" w:styleId="15Spacing">
    <w:name w:val="1.5 Spacing"/>
    <w:basedOn w:val="Normal"/>
    <w:rsid w:val="00E11314"/>
    <w:pPr>
      <w:widowControl w:val="0"/>
      <w:spacing w:line="360" w:lineRule="exact"/>
    </w:pPr>
    <w:rPr>
      <w:rFonts w:ascii="Courier" w:hAnsi="Courier"/>
      <w:sz w:val="18"/>
    </w:rPr>
  </w:style>
  <w:style w:type="paragraph" w:customStyle="1" w:styleId="DoubleSpacing">
    <w:name w:val="Double Spacing"/>
    <w:basedOn w:val="Normal"/>
    <w:rsid w:val="00E11314"/>
    <w:pPr>
      <w:widowControl w:val="0"/>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widowControl w:val="0"/>
      <w:jc w:val="center"/>
    </w:pPr>
    <w:rPr>
      <w:rFonts w:ascii="Times New Roman" w:hAnsi="Times New Roman"/>
    </w:rPr>
  </w:style>
  <w:style w:type="paragraph" w:styleId="FootnoteText">
    <w:name w:val="footnote text"/>
    <w:basedOn w:val="Normal"/>
    <w:rsid w:val="00176A09"/>
    <w:pPr>
      <w:widowControl w:val="0"/>
      <w:spacing w:after="120"/>
    </w:pPr>
    <w:rPr>
      <w:rFonts w:ascii="Times New Roman" w:hAnsi="Times New Roman"/>
      <w:sz w:val="22"/>
    </w:r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qFormat/>
    <w:rsid w:val="0082207E"/>
    <w:pPr>
      <w:widowControl w:val="0"/>
      <w:spacing w:line="480" w:lineRule="auto"/>
      <w:ind w:firstLine="720"/>
    </w:pPr>
    <w:rPr>
      <w:rFonts w:ascii="Times New Roman" w:hAnsi="Times New Roman"/>
    </w:rPr>
  </w:style>
  <w:style w:type="paragraph" w:customStyle="1" w:styleId="SpaceAfter">
    <w:name w:val="Space After"/>
    <w:basedOn w:val="BodyText"/>
    <w:rsid w:val="00E11314"/>
    <w:pPr>
      <w:spacing w:after="160"/>
    </w:pPr>
  </w:style>
  <w:style w:type="paragraph" w:styleId="BodyText2">
    <w:name w:val="Body Text 2"/>
    <w:basedOn w:val="Normal"/>
    <w:rsid w:val="00E11314"/>
    <w:pPr>
      <w:widowControl w:val="0"/>
      <w:ind w:left="720" w:right="720"/>
    </w:pPr>
    <w:rPr>
      <w:rFonts w:ascii="Times New Roman" w:hAnsi="Times New Roman"/>
      <w:i/>
    </w:rPr>
  </w:style>
  <w:style w:type="paragraph" w:styleId="TOC1">
    <w:name w:val="toc 1"/>
    <w:basedOn w:val="Normal"/>
    <w:next w:val="Normal"/>
    <w:autoRedefine/>
    <w:semiHidden/>
    <w:rsid w:val="00E11314"/>
    <w:pPr>
      <w:keepLines/>
      <w:widowControl w:val="0"/>
      <w:tabs>
        <w:tab w:val="right" w:leader="dot" w:pos="9360"/>
      </w:tabs>
      <w:spacing w:after="240"/>
      <w:ind w:right="720"/>
    </w:pPr>
    <w:rPr>
      <w:rFonts w:ascii="Times New Roman" w:hAnsi="Times New Roman"/>
      <w:caps/>
      <w:noProof/>
    </w:rPr>
  </w:style>
  <w:style w:type="paragraph" w:styleId="TOC2">
    <w:name w:val="toc 2"/>
    <w:basedOn w:val="Normal"/>
    <w:next w:val="Normal"/>
    <w:autoRedefine/>
    <w:uiPriority w:val="39"/>
    <w:rsid w:val="00E42E43"/>
    <w:pPr>
      <w:keepLines/>
      <w:widowControl w:val="0"/>
      <w:tabs>
        <w:tab w:val="right" w:leader="dot" w:pos="9360"/>
      </w:tabs>
      <w:spacing w:after="240"/>
      <w:ind w:left="720" w:right="720" w:hanging="720"/>
    </w:pPr>
    <w:rPr>
      <w:rFonts w:ascii="Times New Roman" w:hAnsi="Times New Roman"/>
      <w:caps/>
      <w:noProof/>
    </w:rPr>
  </w:style>
  <w:style w:type="paragraph" w:styleId="TOC3">
    <w:name w:val="toc 3"/>
    <w:basedOn w:val="Normal"/>
    <w:next w:val="Normal"/>
    <w:autoRedefine/>
    <w:semiHidden/>
    <w:rsid w:val="00E11314"/>
    <w:pPr>
      <w:keepLines/>
      <w:widowControl w:val="0"/>
      <w:tabs>
        <w:tab w:val="right" w:leader="dot" w:pos="9360"/>
      </w:tabs>
      <w:spacing w:after="240"/>
      <w:ind w:left="2160" w:right="720" w:hanging="720"/>
    </w:pPr>
    <w:rPr>
      <w:rFonts w:ascii="Times New Roman" w:hAnsi="Times New Roman"/>
      <w:noProof/>
    </w:rPr>
  </w:style>
  <w:style w:type="paragraph" w:styleId="TOC4">
    <w:name w:val="toc 4"/>
    <w:basedOn w:val="Normal"/>
    <w:next w:val="Normal"/>
    <w:autoRedefine/>
    <w:uiPriority w:val="39"/>
    <w:rsid w:val="00E42E43"/>
    <w:pPr>
      <w:keepLines/>
      <w:widowControl w:val="0"/>
      <w:tabs>
        <w:tab w:val="left" w:pos="-1980"/>
        <w:tab w:val="right" w:leader="dot" w:pos="9360"/>
      </w:tabs>
      <w:spacing w:after="240"/>
      <w:ind w:left="1440" w:right="720" w:hanging="720"/>
    </w:pPr>
    <w:rPr>
      <w:rFonts w:ascii="Times New Roman" w:hAnsi="Times New Roman"/>
      <w:noProof/>
    </w:rPr>
  </w:style>
  <w:style w:type="paragraph" w:styleId="TOC5">
    <w:name w:val="toc 5"/>
    <w:basedOn w:val="Normal"/>
    <w:next w:val="Normal"/>
    <w:autoRedefine/>
    <w:semiHidden/>
    <w:rsid w:val="00E11314"/>
    <w:pPr>
      <w:keepLines/>
      <w:widowControl w:val="0"/>
      <w:tabs>
        <w:tab w:val="right" w:leader="dot" w:pos="9360"/>
      </w:tabs>
      <w:spacing w:after="240"/>
      <w:ind w:left="3600" w:right="720" w:hanging="720"/>
    </w:pPr>
    <w:rPr>
      <w:rFonts w:ascii="Times New Roman" w:hAnsi="Times New Roman"/>
      <w:noProof/>
    </w:rPr>
  </w:style>
  <w:style w:type="paragraph" w:customStyle="1" w:styleId="ParaNum">
    <w:name w:val="ParaNum"/>
    <w:basedOn w:val="Normal"/>
    <w:next w:val="BodyText"/>
    <w:link w:val="ParaNumChar"/>
    <w:qFormat/>
    <w:rsid w:val="00D01C0C"/>
    <w:pPr>
      <w:widowControl w:val="0"/>
      <w:numPr>
        <w:numId w:val="7"/>
      </w:numPr>
      <w:tabs>
        <w:tab w:val="clear" w:pos="360"/>
      </w:tabs>
      <w:spacing w:line="480" w:lineRule="auto"/>
      <w:ind w:left="0"/>
    </w:pPr>
    <w:rPr>
      <w:rFonts w:ascii="Times New Roman" w:hAnsi="Times New Roman"/>
    </w:rPr>
  </w:style>
  <w:style w:type="character" w:styleId="Hyperlink">
    <w:name w:val="Hyperlink"/>
    <w:basedOn w:val="DefaultParagraphFont"/>
    <w:uiPriority w:val="99"/>
    <w:rsid w:val="00E11314"/>
    <w:rPr>
      <w:color w:val="0000FF"/>
      <w:u w:val="single"/>
    </w:rPr>
  </w:style>
  <w:style w:type="paragraph" w:styleId="BlockText">
    <w:name w:val="Block Text"/>
    <w:basedOn w:val="Normal"/>
    <w:rsid w:val="0000588D"/>
    <w:pPr>
      <w:widowControl w:val="0"/>
      <w:spacing w:after="240"/>
      <w:ind w:left="720" w:right="720"/>
    </w:pPr>
    <w:rPr>
      <w:rFonts w:ascii="Times New Roman" w:hAnsi="Times New Roman"/>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link w:val="BodyTextIndentChar"/>
    <w:uiPriority w:val="99"/>
    <w:qFormat/>
    <w:rsid w:val="00E11314"/>
    <w:pPr>
      <w:spacing w:before="200" w:after="40"/>
      <w:ind w:left="720" w:right="720"/>
    </w:pPr>
    <w:rPr>
      <w:rFonts w:ascii="Times New Roman" w:hAnsi="Times New Roman"/>
    </w:rPr>
  </w:style>
  <w:style w:type="paragraph" w:styleId="TOAHeading">
    <w:name w:val="toa heading"/>
    <w:basedOn w:val="Normal"/>
    <w:next w:val="Normal"/>
    <w:semiHidden/>
    <w:rsid w:val="00E11314"/>
    <w:pPr>
      <w:widowControl w:val="0"/>
      <w:tabs>
        <w:tab w:val="left" w:pos="9000"/>
        <w:tab w:val="right" w:pos="9360"/>
      </w:tabs>
      <w:suppressAutoHyphens/>
    </w:pPr>
    <w:rPr>
      <w:rFonts w:ascii="Times New Roman" w:hAnsi="Times New Roman"/>
    </w:rPr>
  </w:style>
  <w:style w:type="paragraph" w:styleId="TOC6">
    <w:name w:val="toc 6"/>
    <w:basedOn w:val="Normal"/>
    <w:next w:val="Normal"/>
    <w:autoRedefine/>
    <w:semiHidden/>
    <w:rsid w:val="00E11314"/>
    <w:pPr>
      <w:widowControl w:val="0"/>
      <w:ind w:left="1200"/>
    </w:pPr>
    <w:rPr>
      <w:rFonts w:ascii="Times New Roman" w:hAnsi="Times New Roman"/>
    </w:rPr>
  </w:style>
  <w:style w:type="paragraph" w:styleId="TOC7">
    <w:name w:val="toc 7"/>
    <w:basedOn w:val="Normal"/>
    <w:next w:val="Normal"/>
    <w:autoRedefine/>
    <w:semiHidden/>
    <w:rsid w:val="00E11314"/>
    <w:pPr>
      <w:widowControl w:val="0"/>
      <w:ind w:left="1440"/>
    </w:pPr>
    <w:rPr>
      <w:rFonts w:ascii="Times New Roman" w:hAnsi="Times New Roman"/>
    </w:rPr>
  </w:style>
  <w:style w:type="paragraph" w:styleId="TOC8">
    <w:name w:val="toc 8"/>
    <w:basedOn w:val="Normal"/>
    <w:next w:val="Normal"/>
    <w:autoRedefine/>
    <w:semiHidden/>
    <w:rsid w:val="00E11314"/>
    <w:pPr>
      <w:widowControl w:val="0"/>
      <w:ind w:left="1680"/>
    </w:pPr>
    <w:rPr>
      <w:rFonts w:ascii="Times New Roman" w:hAnsi="Times New Roman"/>
    </w:rPr>
  </w:style>
  <w:style w:type="paragraph" w:styleId="TOC9">
    <w:name w:val="toc 9"/>
    <w:basedOn w:val="Normal"/>
    <w:next w:val="Normal"/>
    <w:autoRedefine/>
    <w:semiHidden/>
    <w:rsid w:val="00E11314"/>
    <w:pPr>
      <w:widowControl w:val="0"/>
      <w:ind w:left="1920"/>
    </w:pPr>
    <w:rPr>
      <w:rFonts w:ascii="Times New Roman" w:hAnsi="Times New Roman"/>
    </w:rPr>
  </w:style>
  <w:style w:type="character" w:customStyle="1" w:styleId="Heading1Char">
    <w:name w:val="Heading 1 Char"/>
    <w:basedOn w:val="DefaultParagraphFont"/>
    <w:link w:val="Heading1"/>
    <w:uiPriority w:val="9"/>
    <w:locked/>
    <w:rsid w:val="001673AF"/>
    <w:rPr>
      <w:caps/>
      <w:kern w:val="28"/>
      <w:sz w:val="24"/>
    </w:rPr>
  </w:style>
  <w:style w:type="character" w:customStyle="1" w:styleId="Heading2Char">
    <w:name w:val="Heading 2 Char"/>
    <w:basedOn w:val="DefaultParagraphFont"/>
    <w:link w:val="Heading2"/>
    <w:locked/>
    <w:rsid w:val="00F83518"/>
    <w:rPr>
      <w:caps/>
      <w:sz w:val="24"/>
    </w:rPr>
  </w:style>
  <w:style w:type="character" w:customStyle="1" w:styleId="Heading3Char">
    <w:name w:val="Heading 3 Char"/>
    <w:basedOn w:val="DefaultParagraphFont"/>
    <w:link w:val="Heading3"/>
    <w:uiPriority w:val="9"/>
    <w:locked/>
    <w:rsid w:val="001673AF"/>
    <w:rPr>
      <w:sz w:val="24"/>
      <w:u w:val="single"/>
    </w:rPr>
  </w:style>
  <w:style w:type="character" w:customStyle="1" w:styleId="BodyTextChar">
    <w:name w:val="Body Text Char"/>
    <w:basedOn w:val="DefaultParagraphFont"/>
    <w:link w:val="BodyText"/>
    <w:locked/>
    <w:rsid w:val="0082207E"/>
    <w:rPr>
      <w:sz w:val="24"/>
    </w:rPr>
  </w:style>
  <w:style w:type="character" w:customStyle="1" w:styleId="BodyTextIndentChar">
    <w:name w:val="Body Text Indent Char"/>
    <w:basedOn w:val="DefaultParagraphFont"/>
    <w:link w:val="BodyTextIndent"/>
    <w:uiPriority w:val="99"/>
    <w:locked/>
    <w:rsid w:val="001673AF"/>
    <w:rPr>
      <w:sz w:val="24"/>
    </w:rPr>
  </w:style>
  <w:style w:type="paragraph" w:styleId="BalloonText">
    <w:name w:val="Balloon Text"/>
    <w:basedOn w:val="Normal"/>
    <w:link w:val="BalloonTextChar"/>
    <w:rsid w:val="0084602C"/>
    <w:pPr>
      <w:widowControl w:val="0"/>
    </w:pPr>
    <w:rPr>
      <w:rFonts w:ascii="Tahoma" w:hAnsi="Tahoma" w:cs="Tahoma"/>
      <w:sz w:val="16"/>
      <w:szCs w:val="16"/>
    </w:rPr>
  </w:style>
  <w:style w:type="character" w:customStyle="1" w:styleId="BalloonTextChar">
    <w:name w:val="Balloon Text Char"/>
    <w:basedOn w:val="DefaultParagraphFont"/>
    <w:link w:val="BalloonText"/>
    <w:rsid w:val="0084602C"/>
    <w:rPr>
      <w:rFonts w:ascii="Tahoma" w:hAnsi="Tahoma" w:cs="Tahoma"/>
      <w:sz w:val="16"/>
      <w:szCs w:val="16"/>
    </w:rPr>
  </w:style>
  <w:style w:type="paragraph" w:styleId="ListParagraph">
    <w:name w:val="List Paragraph"/>
    <w:basedOn w:val="Normal"/>
    <w:uiPriority w:val="34"/>
    <w:qFormat/>
    <w:rsid w:val="002B54CC"/>
    <w:pPr>
      <w:ind w:left="720"/>
      <w:contextualSpacing/>
    </w:pPr>
    <w:rPr>
      <w:rFonts w:ascii="Times New Roman" w:hAnsi="Times New Roman"/>
      <w:szCs w:val="24"/>
    </w:rPr>
  </w:style>
  <w:style w:type="character" w:styleId="CommentReference">
    <w:name w:val="annotation reference"/>
    <w:basedOn w:val="DefaultParagraphFont"/>
    <w:uiPriority w:val="99"/>
    <w:unhideWhenUsed/>
    <w:rsid w:val="002B54CC"/>
    <w:rPr>
      <w:rFonts w:cs="Times New Roman"/>
      <w:sz w:val="16"/>
      <w:szCs w:val="16"/>
    </w:rPr>
  </w:style>
  <w:style w:type="paragraph" w:styleId="CommentText">
    <w:name w:val="annotation text"/>
    <w:basedOn w:val="Normal"/>
    <w:link w:val="CommentTextChar"/>
    <w:uiPriority w:val="99"/>
    <w:unhideWhenUsed/>
    <w:rsid w:val="002B54CC"/>
    <w:rPr>
      <w:rFonts w:ascii="Times New Roman" w:hAnsi="Times New Roman"/>
      <w:sz w:val="20"/>
    </w:rPr>
  </w:style>
  <w:style w:type="character" w:customStyle="1" w:styleId="CommentTextChar">
    <w:name w:val="Comment Text Char"/>
    <w:basedOn w:val="DefaultParagraphFont"/>
    <w:link w:val="CommentText"/>
    <w:uiPriority w:val="99"/>
    <w:rsid w:val="002B54CC"/>
  </w:style>
  <w:style w:type="character" w:customStyle="1" w:styleId="ParaNumChar">
    <w:name w:val="ParaNum Char"/>
    <w:basedOn w:val="DefaultParagraphFont"/>
    <w:link w:val="ParaNum"/>
    <w:rsid w:val="00D01C0C"/>
    <w:rPr>
      <w:sz w:val="24"/>
    </w:rPr>
  </w:style>
  <w:style w:type="paragraph" w:styleId="Revision">
    <w:name w:val="Revision"/>
    <w:hidden/>
    <w:uiPriority w:val="99"/>
    <w:semiHidden/>
    <w:rsid w:val="00437FCE"/>
    <w:rPr>
      <w:sz w:val="24"/>
    </w:rPr>
  </w:style>
  <w:style w:type="table" w:styleId="TableGrid">
    <w:name w:val="Table Grid"/>
    <w:basedOn w:val="TableNormal"/>
    <w:rsid w:val="0075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7450F"/>
    <w:pPr>
      <w:widowControl w:val="0"/>
    </w:pPr>
    <w:rPr>
      <w:b/>
      <w:bCs/>
    </w:rPr>
  </w:style>
  <w:style w:type="character" w:customStyle="1" w:styleId="CommentSubjectChar">
    <w:name w:val="Comment Subject Char"/>
    <w:basedOn w:val="CommentTextChar"/>
    <w:link w:val="CommentSubject"/>
    <w:rsid w:val="0067450F"/>
    <w:rPr>
      <w:b/>
      <w:bCs/>
    </w:rPr>
  </w:style>
  <w:style w:type="paragraph" w:styleId="Caption">
    <w:name w:val="caption"/>
    <w:basedOn w:val="Normal"/>
    <w:next w:val="Normal"/>
    <w:uiPriority w:val="35"/>
    <w:unhideWhenUsed/>
    <w:qFormat/>
    <w:rsid w:val="000533D9"/>
    <w:pPr>
      <w:spacing w:after="200"/>
    </w:pPr>
    <w:rPr>
      <w:rFonts w:asciiTheme="minorHAnsi" w:eastAsiaTheme="minorHAnsi" w:hAnsiTheme="minorHAnsi" w:cstheme="minorBidi"/>
      <w:i/>
      <w:iCs/>
      <w:color w:val="1F497D" w:themeColor="text2"/>
      <w:sz w:val="18"/>
      <w:szCs w:val="18"/>
    </w:rPr>
  </w:style>
  <w:style w:type="paragraph" w:customStyle="1" w:styleId="Question">
    <w:name w:val="Question"/>
    <w:basedOn w:val="BodyText"/>
    <w:next w:val="Answer"/>
    <w:qFormat/>
    <w:rsid w:val="007A56C4"/>
    <w:pPr>
      <w:numPr>
        <w:numId w:val="41"/>
      </w:numPr>
      <w:ind w:hanging="720"/>
    </w:pPr>
    <w:rPr>
      <w:b/>
    </w:rPr>
  </w:style>
  <w:style w:type="paragraph" w:customStyle="1" w:styleId="Answer">
    <w:name w:val="Answer"/>
    <w:basedOn w:val="BodyText"/>
    <w:next w:val="BodyText"/>
    <w:qFormat/>
    <w:rsid w:val="0082207E"/>
    <w:pPr>
      <w:numPr>
        <w:numId w:val="42"/>
      </w:num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toc 4" w:uiPriority="39"/>
    <w:lsdException w:name="annotation text"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qFormat="1"/>
    <w:lsdException w:name="Body Text Indent" w:uiPriority="99"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0"/>
    <w:rPr>
      <w:rFonts w:ascii="Times" w:hAnsi="Times"/>
      <w:sz w:val="24"/>
    </w:rPr>
  </w:style>
  <w:style w:type="paragraph" w:styleId="Heading1">
    <w:name w:val="heading 1"/>
    <w:basedOn w:val="Normal"/>
    <w:next w:val="BodyText"/>
    <w:link w:val="Heading1Char"/>
    <w:qFormat/>
    <w:rsid w:val="00C45B74"/>
    <w:pPr>
      <w:keepNext/>
      <w:keepLines/>
      <w:widowControl w:val="0"/>
      <w:numPr>
        <w:numId w:val="6"/>
      </w:numPr>
      <w:spacing w:after="240"/>
      <w:jc w:val="center"/>
      <w:outlineLvl w:val="0"/>
    </w:pPr>
    <w:rPr>
      <w:rFonts w:ascii="Times New Roman" w:hAnsi="Times New Roman"/>
      <w:caps/>
      <w:kern w:val="28"/>
    </w:rPr>
  </w:style>
  <w:style w:type="paragraph" w:styleId="Heading2">
    <w:name w:val="heading 2"/>
    <w:basedOn w:val="Normal"/>
    <w:next w:val="BodyText"/>
    <w:link w:val="Heading2Char"/>
    <w:qFormat/>
    <w:rsid w:val="00F83518"/>
    <w:pPr>
      <w:keepNext/>
      <w:keepLines/>
      <w:widowControl w:val="0"/>
      <w:numPr>
        <w:ilvl w:val="1"/>
        <w:numId w:val="6"/>
      </w:numPr>
      <w:tabs>
        <w:tab w:val="clear" w:pos="720"/>
      </w:tabs>
      <w:spacing w:after="240"/>
      <w:ind w:left="0" w:firstLine="0"/>
      <w:jc w:val="center"/>
      <w:outlineLvl w:val="1"/>
    </w:pPr>
    <w:rPr>
      <w:rFonts w:ascii="Times New Roman" w:hAnsi="Times New Roman"/>
      <w:caps/>
    </w:rPr>
  </w:style>
  <w:style w:type="paragraph" w:styleId="Heading3">
    <w:name w:val="heading 3"/>
    <w:basedOn w:val="Normal"/>
    <w:next w:val="BodyText"/>
    <w:link w:val="Heading3Char"/>
    <w:qFormat/>
    <w:rsid w:val="00C45B74"/>
    <w:pPr>
      <w:keepNext/>
      <w:keepLines/>
      <w:widowControl w:val="0"/>
      <w:numPr>
        <w:ilvl w:val="2"/>
        <w:numId w:val="6"/>
      </w:numPr>
      <w:spacing w:after="240"/>
      <w:outlineLvl w:val="2"/>
    </w:pPr>
    <w:rPr>
      <w:rFonts w:ascii="Times New Roman" w:hAnsi="Times New Roman"/>
      <w:u w:val="single"/>
    </w:rPr>
  </w:style>
  <w:style w:type="paragraph" w:styleId="Heading4">
    <w:name w:val="heading 4"/>
    <w:basedOn w:val="Normal"/>
    <w:next w:val="BodyText"/>
    <w:qFormat/>
    <w:rsid w:val="00982451"/>
    <w:pPr>
      <w:keepNext/>
      <w:keepLines/>
      <w:widowControl w:val="0"/>
      <w:numPr>
        <w:ilvl w:val="3"/>
        <w:numId w:val="6"/>
      </w:numPr>
      <w:tabs>
        <w:tab w:val="clear" w:pos="2160"/>
      </w:tabs>
      <w:spacing w:after="240"/>
      <w:ind w:left="720"/>
      <w:outlineLvl w:val="3"/>
    </w:pPr>
    <w:rPr>
      <w:rFonts w:ascii="Times New Roman" w:hAnsi="Times New Roman"/>
      <w:u w:val="single"/>
    </w:rPr>
  </w:style>
  <w:style w:type="paragraph" w:styleId="Heading5">
    <w:name w:val="heading 5"/>
    <w:basedOn w:val="Normal"/>
    <w:next w:val="BodyText"/>
    <w:qFormat/>
    <w:rsid w:val="00C45B74"/>
    <w:pPr>
      <w:keepNext/>
      <w:keepLines/>
      <w:widowControl w:val="0"/>
      <w:numPr>
        <w:ilvl w:val="4"/>
        <w:numId w:val="6"/>
      </w:numPr>
      <w:spacing w:after="240"/>
      <w:outlineLvl w:val="4"/>
    </w:pPr>
    <w:rPr>
      <w:rFonts w:ascii="Times New Roman" w:hAnsi="Times New Roman"/>
    </w:rPr>
  </w:style>
  <w:style w:type="paragraph" w:styleId="Heading6">
    <w:name w:val="heading 6"/>
    <w:basedOn w:val="Normal"/>
    <w:next w:val="Normal"/>
    <w:qFormat/>
    <w:rsid w:val="00C45B74"/>
    <w:pPr>
      <w:keepNext/>
      <w:widowControl w:val="0"/>
      <w:spacing w:after="24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tabs>
        <w:tab w:val="center" w:pos="4320"/>
        <w:tab w:val="right" w:pos="8640"/>
      </w:tabs>
    </w:pPr>
    <w:rPr>
      <w:rFonts w:ascii="Times New Roman" w:hAnsi="Times New Roman"/>
    </w:rPr>
  </w:style>
  <w:style w:type="paragraph" w:styleId="Footer">
    <w:name w:val="footer"/>
    <w:basedOn w:val="Normal"/>
    <w:rsid w:val="00E11314"/>
    <w:pPr>
      <w:tabs>
        <w:tab w:val="center" w:pos="4320"/>
        <w:tab w:val="right" w:pos="8640"/>
      </w:tabs>
    </w:pPr>
    <w:rPr>
      <w:rFonts w:ascii="Times New Roman" w:hAnsi="Times New Roman"/>
    </w:rPr>
  </w:style>
  <w:style w:type="paragraph" w:customStyle="1" w:styleId="LineNumbers">
    <w:name w:val="LineNumbers"/>
    <w:basedOn w:val="Normal"/>
    <w:rsid w:val="00E11314"/>
    <w:pPr>
      <w:spacing w:line="480" w:lineRule="auto"/>
      <w:jc w:val="right"/>
    </w:pPr>
    <w:rPr>
      <w:rFonts w:ascii="Times New Roman" w:hAnsi="Times New Roman"/>
    </w:rPr>
  </w:style>
  <w:style w:type="paragraph" w:styleId="NormalIndent">
    <w:name w:val="Normal Indent"/>
    <w:basedOn w:val="Normal"/>
    <w:rsid w:val="00E11314"/>
    <w:pPr>
      <w:widowControl w:val="0"/>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pPr>
      <w:widowControl w:val="0"/>
    </w:pPr>
    <w:rPr>
      <w:rFonts w:ascii="Times New Roman" w:hAnsi="Times New Roman"/>
    </w:rPr>
  </w:style>
  <w:style w:type="paragraph" w:customStyle="1" w:styleId="15Spacing">
    <w:name w:val="1.5 Spacing"/>
    <w:basedOn w:val="Normal"/>
    <w:rsid w:val="00E11314"/>
    <w:pPr>
      <w:widowControl w:val="0"/>
      <w:spacing w:line="360" w:lineRule="exact"/>
    </w:pPr>
    <w:rPr>
      <w:rFonts w:ascii="Courier" w:hAnsi="Courier"/>
      <w:sz w:val="18"/>
    </w:rPr>
  </w:style>
  <w:style w:type="paragraph" w:customStyle="1" w:styleId="DoubleSpacing">
    <w:name w:val="Double Spacing"/>
    <w:basedOn w:val="Normal"/>
    <w:rsid w:val="00E11314"/>
    <w:pPr>
      <w:widowControl w:val="0"/>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widowControl w:val="0"/>
      <w:jc w:val="center"/>
    </w:pPr>
    <w:rPr>
      <w:rFonts w:ascii="Times New Roman" w:hAnsi="Times New Roman"/>
    </w:rPr>
  </w:style>
  <w:style w:type="paragraph" w:styleId="FootnoteText">
    <w:name w:val="footnote text"/>
    <w:basedOn w:val="Normal"/>
    <w:rsid w:val="00176A09"/>
    <w:pPr>
      <w:widowControl w:val="0"/>
      <w:spacing w:after="120"/>
    </w:pPr>
    <w:rPr>
      <w:rFonts w:ascii="Times New Roman" w:hAnsi="Times New Roman"/>
      <w:sz w:val="22"/>
    </w:r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qFormat/>
    <w:rsid w:val="0082207E"/>
    <w:pPr>
      <w:widowControl w:val="0"/>
      <w:spacing w:line="480" w:lineRule="auto"/>
      <w:ind w:firstLine="720"/>
    </w:pPr>
    <w:rPr>
      <w:rFonts w:ascii="Times New Roman" w:hAnsi="Times New Roman"/>
    </w:rPr>
  </w:style>
  <w:style w:type="paragraph" w:customStyle="1" w:styleId="SpaceAfter">
    <w:name w:val="Space After"/>
    <w:basedOn w:val="BodyText"/>
    <w:rsid w:val="00E11314"/>
    <w:pPr>
      <w:spacing w:after="160"/>
    </w:pPr>
  </w:style>
  <w:style w:type="paragraph" w:styleId="BodyText2">
    <w:name w:val="Body Text 2"/>
    <w:basedOn w:val="Normal"/>
    <w:rsid w:val="00E11314"/>
    <w:pPr>
      <w:widowControl w:val="0"/>
      <w:ind w:left="720" w:right="720"/>
    </w:pPr>
    <w:rPr>
      <w:rFonts w:ascii="Times New Roman" w:hAnsi="Times New Roman"/>
      <w:i/>
    </w:rPr>
  </w:style>
  <w:style w:type="paragraph" w:styleId="TOC1">
    <w:name w:val="toc 1"/>
    <w:basedOn w:val="Normal"/>
    <w:next w:val="Normal"/>
    <w:autoRedefine/>
    <w:semiHidden/>
    <w:rsid w:val="00E11314"/>
    <w:pPr>
      <w:keepLines/>
      <w:widowControl w:val="0"/>
      <w:tabs>
        <w:tab w:val="right" w:leader="dot" w:pos="9360"/>
      </w:tabs>
      <w:spacing w:after="240"/>
      <w:ind w:right="720"/>
    </w:pPr>
    <w:rPr>
      <w:rFonts w:ascii="Times New Roman" w:hAnsi="Times New Roman"/>
      <w:caps/>
      <w:noProof/>
    </w:rPr>
  </w:style>
  <w:style w:type="paragraph" w:styleId="TOC2">
    <w:name w:val="toc 2"/>
    <w:basedOn w:val="Normal"/>
    <w:next w:val="Normal"/>
    <w:autoRedefine/>
    <w:uiPriority w:val="39"/>
    <w:rsid w:val="00E42E43"/>
    <w:pPr>
      <w:keepLines/>
      <w:widowControl w:val="0"/>
      <w:tabs>
        <w:tab w:val="right" w:leader="dot" w:pos="9360"/>
      </w:tabs>
      <w:spacing w:after="240"/>
      <w:ind w:left="720" w:right="720" w:hanging="720"/>
    </w:pPr>
    <w:rPr>
      <w:rFonts w:ascii="Times New Roman" w:hAnsi="Times New Roman"/>
      <w:caps/>
      <w:noProof/>
    </w:rPr>
  </w:style>
  <w:style w:type="paragraph" w:styleId="TOC3">
    <w:name w:val="toc 3"/>
    <w:basedOn w:val="Normal"/>
    <w:next w:val="Normal"/>
    <w:autoRedefine/>
    <w:semiHidden/>
    <w:rsid w:val="00E11314"/>
    <w:pPr>
      <w:keepLines/>
      <w:widowControl w:val="0"/>
      <w:tabs>
        <w:tab w:val="right" w:leader="dot" w:pos="9360"/>
      </w:tabs>
      <w:spacing w:after="240"/>
      <w:ind w:left="2160" w:right="720" w:hanging="720"/>
    </w:pPr>
    <w:rPr>
      <w:rFonts w:ascii="Times New Roman" w:hAnsi="Times New Roman"/>
      <w:noProof/>
    </w:rPr>
  </w:style>
  <w:style w:type="paragraph" w:styleId="TOC4">
    <w:name w:val="toc 4"/>
    <w:basedOn w:val="Normal"/>
    <w:next w:val="Normal"/>
    <w:autoRedefine/>
    <w:uiPriority w:val="39"/>
    <w:rsid w:val="00E42E43"/>
    <w:pPr>
      <w:keepLines/>
      <w:widowControl w:val="0"/>
      <w:tabs>
        <w:tab w:val="left" w:pos="-1980"/>
        <w:tab w:val="right" w:leader="dot" w:pos="9360"/>
      </w:tabs>
      <w:spacing w:after="240"/>
      <w:ind w:left="1440" w:right="720" w:hanging="720"/>
    </w:pPr>
    <w:rPr>
      <w:rFonts w:ascii="Times New Roman" w:hAnsi="Times New Roman"/>
      <w:noProof/>
    </w:rPr>
  </w:style>
  <w:style w:type="paragraph" w:styleId="TOC5">
    <w:name w:val="toc 5"/>
    <w:basedOn w:val="Normal"/>
    <w:next w:val="Normal"/>
    <w:autoRedefine/>
    <w:semiHidden/>
    <w:rsid w:val="00E11314"/>
    <w:pPr>
      <w:keepLines/>
      <w:widowControl w:val="0"/>
      <w:tabs>
        <w:tab w:val="right" w:leader="dot" w:pos="9360"/>
      </w:tabs>
      <w:spacing w:after="240"/>
      <w:ind w:left="3600" w:right="720" w:hanging="720"/>
    </w:pPr>
    <w:rPr>
      <w:rFonts w:ascii="Times New Roman" w:hAnsi="Times New Roman"/>
      <w:noProof/>
    </w:rPr>
  </w:style>
  <w:style w:type="paragraph" w:customStyle="1" w:styleId="ParaNum">
    <w:name w:val="ParaNum"/>
    <w:basedOn w:val="Normal"/>
    <w:next w:val="BodyText"/>
    <w:link w:val="ParaNumChar"/>
    <w:qFormat/>
    <w:rsid w:val="00D01C0C"/>
    <w:pPr>
      <w:widowControl w:val="0"/>
      <w:numPr>
        <w:numId w:val="7"/>
      </w:numPr>
      <w:tabs>
        <w:tab w:val="clear" w:pos="360"/>
      </w:tabs>
      <w:spacing w:line="480" w:lineRule="auto"/>
      <w:ind w:left="0"/>
    </w:pPr>
    <w:rPr>
      <w:rFonts w:ascii="Times New Roman" w:hAnsi="Times New Roman"/>
    </w:rPr>
  </w:style>
  <w:style w:type="character" w:styleId="Hyperlink">
    <w:name w:val="Hyperlink"/>
    <w:basedOn w:val="DefaultParagraphFont"/>
    <w:uiPriority w:val="99"/>
    <w:rsid w:val="00E11314"/>
    <w:rPr>
      <w:color w:val="0000FF"/>
      <w:u w:val="single"/>
    </w:rPr>
  </w:style>
  <w:style w:type="paragraph" w:styleId="BlockText">
    <w:name w:val="Block Text"/>
    <w:basedOn w:val="Normal"/>
    <w:rsid w:val="0000588D"/>
    <w:pPr>
      <w:widowControl w:val="0"/>
      <w:spacing w:after="240"/>
      <w:ind w:left="720" w:right="720"/>
    </w:pPr>
    <w:rPr>
      <w:rFonts w:ascii="Times New Roman" w:hAnsi="Times New Roman"/>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link w:val="BodyTextIndentChar"/>
    <w:uiPriority w:val="99"/>
    <w:qFormat/>
    <w:rsid w:val="00E11314"/>
    <w:pPr>
      <w:spacing w:before="200" w:after="40"/>
      <w:ind w:left="720" w:right="720"/>
    </w:pPr>
    <w:rPr>
      <w:rFonts w:ascii="Times New Roman" w:hAnsi="Times New Roman"/>
    </w:rPr>
  </w:style>
  <w:style w:type="paragraph" w:styleId="TOAHeading">
    <w:name w:val="toa heading"/>
    <w:basedOn w:val="Normal"/>
    <w:next w:val="Normal"/>
    <w:semiHidden/>
    <w:rsid w:val="00E11314"/>
    <w:pPr>
      <w:widowControl w:val="0"/>
      <w:tabs>
        <w:tab w:val="left" w:pos="9000"/>
        <w:tab w:val="right" w:pos="9360"/>
      </w:tabs>
      <w:suppressAutoHyphens/>
    </w:pPr>
    <w:rPr>
      <w:rFonts w:ascii="Times New Roman" w:hAnsi="Times New Roman"/>
    </w:rPr>
  </w:style>
  <w:style w:type="paragraph" w:styleId="TOC6">
    <w:name w:val="toc 6"/>
    <w:basedOn w:val="Normal"/>
    <w:next w:val="Normal"/>
    <w:autoRedefine/>
    <w:semiHidden/>
    <w:rsid w:val="00E11314"/>
    <w:pPr>
      <w:widowControl w:val="0"/>
      <w:ind w:left="1200"/>
    </w:pPr>
    <w:rPr>
      <w:rFonts w:ascii="Times New Roman" w:hAnsi="Times New Roman"/>
    </w:rPr>
  </w:style>
  <w:style w:type="paragraph" w:styleId="TOC7">
    <w:name w:val="toc 7"/>
    <w:basedOn w:val="Normal"/>
    <w:next w:val="Normal"/>
    <w:autoRedefine/>
    <w:semiHidden/>
    <w:rsid w:val="00E11314"/>
    <w:pPr>
      <w:widowControl w:val="0"/>
      <w:ind w:left="1440"/>
    </w:pPr>
    <w:rPr>
      <w:rFonts w:ascii="Times New Roman" w:hAnsi="Times New Roman"/>
    </w:rPr>
  </w:style>
  <w:style w:type="paragraph" w:styleId="TOC8">
    <w:name w:val="toc 8"/>
    <w:basedOn w:val="Normal"/>
    <w:next w:val="Normal"/>
    <w:autoRedefine/>
    <w:semiHidden/>
    <w:rsid w:val="00E11314"/>
    <w:pPr>
      <w:widowControl w:val="0"/>
      <w:ind w:left="1680"/>
    </w:pPr>
    <w:rPr>
      <w:rFonts w:ascii="Times New Roman" w:hAnsi="Times New Roman"/>
    </w:rPr>
  </w:style>
  <w:style w:type="paragraph" w:styleId="TOC9">
    <w:name w:val="toc 9"/>
    <w:basedOn w:val="Normal"/>
    <w:next w:val="Normal"/>
    <w:autoRedefine/>
    <w:semiHidden/>
    <w:rsid w:val="00E11314"/>
    <w:pPr>
      <w:widowControl w:val="0"/>
      <w:ind w:left="1920"/>
    </w:pPr>
    <w:rPr>
      <w:rFonts w:ascii="Times New Roman" w:hAnsi="Times New Roman"/>
    </w:rPr>
  </w:style>
  <w:style w:type="character" w:customStyle="1" w:styleId="Heading1Char">
    <w:name w:val="Heading 1 Char"/>
    <w:basedOn w:val="DefaultParagraphFont"/>
    <w:link w:val="Heading1"/>
    <w:uiPriority w:val="9"/>
    <w:locked/>
    <w:rsid w:val="001673AF"/>
    <w:rPr>
      <w:caps/>
      <w:kern w:val="28"/>
      <w:sz w:val="24"/>
    </w:rPr>
  </w:style>
  <w:style w:type="character" w:customStyle="1" w:styleId="Heading2Char">
    <w:name w:val="Heading 2 Char"/>
    <w:basedOn w:val="DefaultParagraphFont"/>
    <w:link w:val="Heading2"/>
    <w:locked/>
    <w:rsid w:val="00F83518"/>
    <w:rPr>
      <w:caps/>
      <w:sz w:val="24"/>
    </w:rPr>
  </w:style>
  <w:style w:type="character" w:customStyle="1" w:styleId="Heading3Char">
    <w:name w:val="Heading 3 Char"/>
    <w:basedOn w:val="DefaultParagraphFont"/>
    <w:link w:val="Heading3"/>
    <w:uiPriority w:val="9"/>
    <w:locked/>
    <w:rsid w:val="001673AF"/>
    <w:rPr>
      <w:sz w:val="24"/>
      <w:u w:val="single"/>
    </w:rPr>
  </w:style>
  <w:style w:type="character" w:customStyle="1" w:styleId="BodyTextChar">
    <w:name w:val="Body Text Char"/>
    <w:basedOn w:val="DefaultParagraphFont"/>
    <w:link w:val="BodyText"/>
    <w:locked/>
    <w:rsid w:val="0082207E"/>
    <w:rPr>
      <w:sz w:val="24"/>
    </w:rPr>
  </w:style>
  <w:style w:type="character" w:customStyle="1" w:styleId="BodyTextIndentChar">
    <w:name w:val="Body Text Indent Char"/>
    <w:basedOn w:val="DefaultParagraphFont"/>
    <w:link w:val="BodyTextIndent"/>
    <w:uiPriority w:val="99"/>
    <w:locked/>
    <w:rsid w:val="001673AF"/>
    <w:rPr>
      <w:sz w:val="24"/>
    </w:rPr>
  </w:style>
  <w:style w:type="paragraph" w:styleId="BalloonText">
    <w:name w:val="Balloon Text"/>
    <w:basedOn w:val="Normal"/>
    <w:link w:val="BalloonTextChar"/>
    <w:rsid w:val="0084602C"/>
    <w:pPr>
      <w:widowControl w:val="0"/>
    </w:pPr>
    <w:rPr>
      <w:rFonts w:ascii="Tahoma" w:hAnsi="Tahoma" w:cs="Tahoma"/>
      <w:sz w:val="16"/>
      <w:szCs w:val="16"/>
    </w:rPr>
  </w:style>
  <w:style w:type="character" w:customStyle="1" w:styleId="BalloonTextChar">
    <w:name w:val="Balloon Text Char"/>
    <w:basedOn w:val="DefaultParagraphFont"/>
    <w:link w:val="BalloonText"/>
    <w:rsid w:val="0084602C"/>
    <w:rPr>
      <w:rFonts w:ascii="Tahoma" w:hAnsi="Tahoma" w:cs="Tahoma"/>
      <w:sz w:val="16"/>
      <w:szCs w:val="16"/>
    </w:rPr>
  </w:style>
  <w:style w:type="paragraph" w:styleId="ListParagraph">
    <w:name w:val="List Paragraph"/>
    <w:basedOn w:val="Normal"/>
    <w:uiPriority w:val="34"/>
    <w:qFormat/>
    <w:rsid w:val="002B54CC"/>
    <w:pPr>
      <w:ind w:left="720"/>
      <w:contextualSpacing/>
    </w:pPr>
    <w:rPr>
      <w:rFonts w:ascii="Times New Roman" w:hAnsi="Times New Roman"/>
      <w:szCs w:val="24"/>
    </w:rPr>
  </w:style>
  <w:style w:type="character" w:styleId="CommentReference">
    <w:name w:val="annotation reference"/>
    <w:basedOn w:val="DefaultParagraphFont"/>
    <w:uiPriority w:val="99"/>
    <w:unhideWhenUsed/>
    <w:rsid w:val="002B54CC"/>
    <w:rPr>
      <w:rFonts w:cs="Times New Roman"/>
      <w:sz w:val="16"/>
      <w:szCs w:val="16"/>
    </w:rPr>
  </w:style>
  <w:style w:type="paragraph" w:styleId="CommentText">
    <w:name w:val="annotation text"/>
    <w:basedOn w:val="Normal"/>
    <w:link w:val="CommentTextChar"/>
    <w:uiPriority w:val="99"/>
    <w:unhideWhenUsed/>
    <w:rsid w:val="002B54CC"/>
    <w:rPr>
      <w:rFonts w:ascii="Times New Roman" w:hAnsi="Times New Roman"/>
      <w:sz w:val="20"/>
    </w:rPr>
  </w:style>
  <w:style w:type="character" w:customStyle="1" w:styleId="CommentTextChar">
    <w:name w:val="Comment Text Char"/>
    <w:basedOn w:val="DefaultParagraphFont"/>
    <w:link w:val="CommentText"/>
    <w:uiPriority w:val="99"/>
    <w:rsid w:val="002B54CC"/>
  </w:style>
  <w:style w:type="character" w:customStyle="1" w:styleId="ParaNumChar">
    <w:name w:val="ParaNum Char"/>
    <w:basedOn w:val="DefaultParagraphFont"/>
    <w:link w:val="ParaNum"/>
    <w:rsid w:val="00D01C0C"/>
    <w:rPr>
      <w:sz w:val="24"/>
    </w:rPr>
  </w:style>
  <w:style w:type="paragraph" w:styleId="Revision">
    <w:name w:val="Revision"/>
    <w:hidden/>
    <w:uiPriority w:val="99"/>
    <w:semiHidden/>
    <w:rsid w:val="00437FCE"/>
    <w:rPr>
      <w:sz w:val="24"/>
    </w:rPr>
  </w:style>
  <w:style w:type="table" w:styleId="TableGrid">
    <w:name w:val="Table Grid"/>
    <w:basedOn w:val="TableNormal"/>
    <w:rsid w:val="0075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7450F"/>
    <w:pPr>
      <w:widowControl w:val="0"/>
    </w:pPr>
    <w:rPr>
      <w:b/>
      <w:bCs/>
    </w:rPr>
  </w:style>
  <w:style w:type="character" w:customStyle="1" w:styleId="CommentSubjectChar">
    <w:name w:val="Comment Subject Char"/>
    <w:basedOn w:val="CommentTextChar"/>
    <w:link w:val="CommentSubject"/>
    <w:rsid w:val="0067450F"/>
    <w:rPr>
      <w:b/>
      <w:bCs/>
    </w:rPr>
  </w:style>
  <w:style w:type="paragraph" w:styleId="Caption">
    <w:name w:val="caption"/>
    <w:basedOn w:val="Normal"/>
    <w:next w:val="Normal"/>
    <w:uiPriority w:val="35"/>
    <w:unhideWhenUsed/>
    <w:qFormat/>
    <w:rsid w:val="000533D9"/>
    <w:pPr>
      <w:spacing w:after="200"/>
    </w:pPr>
    <w:rPr>
      <w:rFonts w:asciiTheme="minorHAnsi" w:eastAsiaTheme="minorHAnsi" w:hAnsiTheme="minorHAnsi" w:cstheme="minorBidi"/>
      <w:i/>
      <w:iCs/>
      <w:color w:val="1F497D" w:themeColor="text2"/>
      <w:sz w:val="18"/>
      <w:szCs w:val="18"/>
    </w:rPr>
  </w:style>
  <w:style w:type="paragraph" w:customStyle="1" w:styleId="Question">
    <w:name w:val="Question"/>
    <w:basedOn w:val="BodyText"/>
    <w:next w:val="Answer"/>
    <w:qFormat/>
    <w:rsid w:val="007A56C4"/>
    <w:pPr>
      <w:numPr>
        <w:numId w:val="41"/>
      </w:numPr>
      <w:ind w:hanging="720"/>
    </w:pPr>
    <w:rPr>
      <w:b/>
    </w:rPr>
  </w:style>
  <w:style w:type="paragraph" w:customStyle="1" w:styleId="Answer">
    <w:name w:val="Answer"/>
    <w:basedOn w:val="BodyText"/>
    <w:next w:val="BodyText"/>
    <w:qFormat/>
    <w:rsid w:val="0082207E"/>
    <w:pPr>
      <w:numPr>
        <w:numId w:val="42"/>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3319%20Puget%202017%20Rate%20Case\3319%20Direct%20Testimony%20Drafts\Testimon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3E847B4-A8EB-4864-92CB-084861549084}">
  <ds:schemaRefs>
    <ds:schemaRef ds:uri="http://schemas.openxmlformats.org/officeDocument/2006/bibliography"/>
  </ds:schemaRefs>
</ds:datastoreItem>
</file>

<file path=customXml/itemProps2.xml><?xml version="1.0" encoding="utf-8"?>
<ds:datastoreItem xmlns:ds="http://schemas.openxmlformats.org/officeDocument/2006/customXml" ds:itemID="{AE92ECC1-FEF9-424E-9539-6031435C05D1}"/>
</file>

<file path=customXml/itemProps3.xml><?xml version="1.0" encoding="utf-8"?>
<ds:datastoreItem xmlns:ds="http://schemas.openxmlformats.org/officeDocument/2006/customXml" ds:itemID="{BBC9DB57-4C8E-49A5-87B5-5F7BD8AB78BE}"/>
</file>

<file path=customXml/itemProps4.xml><?xml version="1.0" encoding="utf-8"?>
<ds:datastoreItem xmlns:ds="http://schemas.openxmlformats.org/officeDocument/2006/customXml" ds:itemID="{7ACF572B-C9A0-4F6A-B904-F50D25B97DF8}"/>
</file>

<file path=customXml/itemProps5.xml><?xml version="1.0" encoding="utf-8"?>
<ds:datastoreItem xmlns:ds="http://schemas.openxmlformats.org/officeDocument/2006/customXml" ds:itemID="{83A96265-20C5-47A3-B145-38F4B02A7CAF}"/>
</file>

<file path=docProps/app.xml><?xml version="1.0" encoding="utf-8"?>
<Properties xmlns="http://schemas.openxmlformats.org/officeDocument/2006/extended-properties" xmlns:vt="http://schemas.openxmlformats.org/officeDocument/2006/docPropsVTypes">
  <Template>Testimony Format</Template>
  <TotalTime>11</TotalTime>
  <Pages>5</Pages>
  <Words>1040</Words>
  <Characters>6039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Cathy Hendrickson</dc:creator>
  <dc:description>District Court Caption with line numbering and vertical lines</dc:description>
  <cp:lastModifiedBy>Cathy Hendrickson</cp:lastModifiedBy>
  <cp:revision>4</cp:revision>
  <cp:lastPrinted>2017-06-29T21:22:00Z</cp:lastPrinted>
  <dcterms:created xsi:type="dcterms:W3CDTF">2017-06-29T21:23:00Z</dcterms:created>
  <dcterms:modified xsi:type="dcterms:W3CDTF">2017-06-30T22:42:00Z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